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FFCB6" w14:textId="77777777" w:rsidR="000953C3" w:rsidRPr="000953C3" w:rsidRDefault="000953C3" w:rsidP="000953C3">
      <w:pPr>
        <w:jc w:val="left"/>
        <w:rPr>
          <w:rFonts w:ascii="Arial" w:hAnsi="Arial" w:cs="Arial"/>
          <w:b/>
        </w:rPr>
      </w:pPr>
      <w:r w:rsidRPr="000953C3">
        <w:rPr>
          <w:rFonts w:ascii="Arial" w:hAnsi="Arial" w:cs="Arial"/>
          <w:b/>
        </w:rPr>
        <w:t>MNB azonosító kód: P74</w:t>
      </w:r>
    </w:p>
    <w:p w14:paraId="4E97D4EA" w14:textId="77777777" w:rsidR="000953C3" w:rsidRPr="000953C3" w:rsidRDefault="000953C3" w:rsidP="000953C3">
      <w:pPr>
        <w:rPr>
          <w:rFonts w:ascii="Arial" w:hAnsi="Arial" w:cs="Arial"/>
          <w:b/>
        </w:rPr>
      </w:pPr>
    </w:p>
    <w:p w14:paraId="296C536B" w14:textId="059F62A4" w:rsidR="005D128C" w:rsidRPr="000953C3" w:rsidRDefault="005D128C" w:rsidP="00945175">
      <w:pPr>
        <w:jc w:val="center"/>
        <w:rPr>
          <w:rFonts w:ascii="Arial" w:hAnsi="Arial" w:cs="Arial"/>
          <w:b/>
        </w:rPr>
      </w:pPr>
      <w:r w:rsidRPr="000953C3">
        <w:rPr>
          <w:rFonts w:ascii="Arial" w:hAnsi="Arial" w:cs="Arial"/>
          <w:b/>
        </w:rPr>
        <w:t>Kódlista a P74-es adatszolgáltatáshoz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402"/>
        <w:gridCol w:w="2410"/>
        <w:gridCol w:w="1984"/>
      </w:tblGrid>
      <w:tr w:rsidR="005D128C" w:rsidRPr="000953C3" w14:paraId="1751AF45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08A9" w14:textId="77777777" w:rsidR="005D128C" w:rsidRPr="000953C3" w:rsidRDefault="005D128C">
            <w:pPr>
              <w:jc w:val="center"/>
              <w:rPr>
                <w:rFonts w:ascii="Arial" w:hAnsi="Arial" w:cs="Arial"/>
                <w:b/>
              </w:rPr>
            </w:pPr>
            <w:r w:rsidRPr="000953C3">
              <w:rPr>
                <w:rFonts w:ascii="Arial" w:hAnsi="Arial" w:cs="Arial"/>
                <w:b/>
              </w:rPr>
              <w:t>Tábla / oszlop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E9A" w14:textId="77777777" w:rsidR="005D128C" w:rsidRPr="000953C3" w:rsidRDefault="005D128C">
            <w:pPr>
              <w:jc w:val="center"/>
              <w:rPr>
                <w:rFonts w:ascii="Arial" w:hAnsi="Arial" w:cs="Arial"/>
                <w:b/>
              </w:rPr>
            </w:pPr>
            <w:r w:rsidRPr="000953C3">
              <w:rPr>
                <w:rFonts w:ascii="Arial" w:hAnsi="Arial" w:cs="Arial"/>
                <w:b/>
              </w:rPr>
              <w:t>Megnevezés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8C04D" w14:textId="77777777" w:rsidR="005D128C" w:rsidRPr="000953C3" w:rsidRDefault="005D128C" w:rsidP="00F7031A">
            <w:pPr>
              <w:jc w:val="center"/>
              <w:rPr>
                <w:rFonts w:ascii="Arial" w:hAnsi="Arial" w:cs="Arial"/>
                <w:b/>
              </w:rPr>
            </w:pPr>
            <w:r w:rsidRPr="000953C3">
              <w:rPr>
                <w:rFonts w:ascii="Arial" w:hAnsi="Arial" w:cs="Arial"/>
                <w:b/>
              </w:rPr>
              <w:t>Alkalmazott kód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3950" w14:textId="77777777" w:rsidR="005D128C" w:rsidRPr="000953C3" w:rsidRDefault="005D128C">
            <w:pPr>
              <w:jc w:val="center"/>
              <w:rPr>
                <w:rFonts w:ascii="Arial" w:hAnsi="Arial" w:cs="Arial"/>
                <w:b/>
              </w:rPr>
            </w:pPr>
            <w:r w:rsidRPr="000953C3">
              <w:rPr>
                <w:rFonts w:ascii="Arial" w:hAnsi="Arial" w:cs="Arial"/>
                <w:b/>
              </w:rPr>
              <w:t>A kód jelentése</w:t>
            </w:r>
          </w:p>
        </w:tc>
      </w:tr>
      <w:tr w:rsidR="005D128C" w:rsidRPr="000953C3" w14:paraId="17C65112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B1A0" w14:textId="4ECAC6D2" w:rsidR="005D128C" w:rsidRPr="000953C3" w:rsidRDefault="005D128C" w:rsidP="005D128C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01.</w:t>
            </w:r>
            <w:proofErr w:type="gramStart"/>
            <w:r w:rsidRPr="000953C3">
              <w:rPr>
                <w:rFonts w:ascii="Arial" w:hAnsi="Arial" w:cs="Arial"/>
              </w:rPr>
              <w:t>/”e</w:t>
            </w:r>
            <w:proofErr w:type="gramEnd"/>
            <w:r w:rsidRPr="000953C3">
              <w:rPr>
                <w:rFonts w:ascii="Arial" w:hAnsi="Arial" w:cs="Arial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0C83" w14:textId="18548134" w:rsidR="005D128C" w:rsidRPr="000953C3" w:rsidRDefault="005D128C" w:rsidP="005D128C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  <w:snapToGrid w:val="0"/>
                <w:color w:val="000000"/>
                <w:lang w:eastAsia="en-US"/>
              </w:rPr>
              <w:t>Számlacsomag 9SE adatszolgáltatásban alkalmazott termékkódja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B8B6" w14:textId="7A59AED5" w:rsidR="005D128C" w:rsidRPr="000953C3" w:rsidRDefault="005D128C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9SE adatszolgáltatásban alkalmazott kód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DDA8" w14:textId="3CF6E5B9" w:rsidR="005D128C" w:rsidRPr="000953C3" w:rsidRDefault="005D128C" w:rsidP="005D128C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ha az adott számlatermék jelentendő a 9SE adatszolgáltatásban</w:t>
            </w:r>
          </w:p>
        </w:tc>
      </w:tr>
      <w:tr w:rsidR="005D128C" w:rsidRPr="000953C3" w14:paraId="7191D8F4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0ED9E" w14:textId="68A64C52" w:rsidR="005D128C" w:rsidRPr="000953C3" w:rsidRDefault="005D128C" w:rsidP="005D128C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88437" w14:textId="7CED72AA" w:rsidR="005D128C" w:rsidRPr="000953C3" w:rsidRDefault="005D128C" w:rsidP="005D128C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50633" w14:textId="66D7B223" w:rsidR="005D128C" w:rsidRPr="000953C3" w:rsidRDefault="005D128C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üres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B2AA" w14:textId="6E317A6D" w:rsidR="005D128C" w:rsidRPr="000953C3" w:rsidRDefault="005D128C" w:rsidP="005D128C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ha az adott számlatermék nem jelentendő a 9SE adatszolgáltatásban</w:t>
            </w:r>
          </w:p>
        </w:tc>
      </w:tr>
      <w:tr w:rsidR="00C02288" w:rsidRPr="000953C3" w14:paraId="2A2712E7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0780" w14:textId="4D63037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01./”h”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5A8B" w14:textId="05065189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Irányítószám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F6450" w14:textId="5ABAEA27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9999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80510" w14:textId="0D620D61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külföldi levelezési cím</w:t>
            </w:r>
          </w:p>
        </w:tc>
      </w:tr>
      <w:tr w:rsidR="00C02288" w:rsidRPr="000953C3" w14:paraId="78D332E3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FF6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8FDD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EB33" w14:textId="1739C2C7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XXXX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DC2B" w14:textId="67E83A7F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hajléktalan, lakcím nélküli</w:t>
            </w:r>
          </w:p>
        </w:tc>
      </w:tr>
      <w:tr w:rsidR="00C02288" w:rsidRPr="000953C3" w14:paraId="40C35428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236D" w14:textId="57D065EF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FB45" w14:textId="1F749DA4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74469" w14:textId="007F820C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hazai irányítószámok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8286A" w14:textId="1A53E493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belföldi levelezési cím</w:t>
            </w:r>
          </w:p>
        </w:tc>
      </w:tr>
      <w:tr w:rsidR="00C02288" w:rsidRPr="000953C3" w14:paraId="750ACF6A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60B8" w14:textId="645935D0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01.</w:t>
            </w:r>
            <w:proofErr w:type="gramStart"/>
            <w:r w:rsidRPr="000953C3">
              <w:rPr>
                <w:rFonts w:ascii="Arial" w:hAnsi="Arial" w:cs="Arial"/>
              </w:rPr>
              <w:t>/”i</w:t>
            </w:r>
            <w:proofErr w:type="gramEnd"/>
            <w:r w:rsidRPr="000953C3">
              <w:rPr>
                <w:rFonts w:ascii="Arial" w:hAnsi="Arial" w:cs="Arial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32AE" w14:textId="5207568A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Adat típusa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6D4B" w14:textId="278E2616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OSSZES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9C87" w14:textId="1357DB7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Összes kifizetett díj (a szolgáltatáscsomag összes díja és az összes kifizetett díj)</w:t>
            </w:r>
          </w:p>
        </w:tc>
      </w:tr>
      <w:tr w:rsidR="00C02288" w:rsidRPr="000953C3" w14:paraId="00FE59A8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16C2" w14:textId="146B9044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F70F" w14:textId="53238329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A11E" w14:textId="2C8BCE15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FIZKAM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A4E3" w14:textId="0A6DD1A6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Fizetett kamat összesen</w:t>
            </w:r>
          </w:p>
        </w:tc>
      </w:tr>
      <w:tr w:rsidR="00C02288" w:rsidRPr="000953C3" w14:paraId="57028E12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368F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CC18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0632" w14:textId="321094DD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JOVKAM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5C46" w14:textId="412BA7AB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Jóváírt kamat összesen</w:t>
            </w:r>
          </w:p>
        </w:tc>
      </w:tr>
      <w:tr w:rsidR="00C02288" w:rsidRPr="000953C3" w14:paraId="5D35C755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11B90" w14:textId="3D08B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C24" w14:textId="7D8A4868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5033" w14:textId="42CC2C9A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SZOLGDB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7650" w14:textId="2DD7F5D9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Szolgáltatás igénybevételének száma</w:t>
            </w:r>
          </w:p>
        </w:tc>
      </w:tr>
      <w:tr w:rsidR="00C02288" w:rsidRPr="000953C3" w14:paraId="424D5914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F3C6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E25A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C4EE" w14:textId="50FF60DF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EGYSDIJ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AC7BC" w14:textId="19B3452D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Egységnyi díj</w:t>
            </w:r>
          </w:p>
        </w:tc>
      </w:tr>
      <w:tr w:rsidR="00C02288" w:rsidRPr="000953C3" w14:paraId="7912F508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F2FAE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0C3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CE63" w14:textId="0D717D48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DIJDB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7A7E" w14:textId="0B9C6FA3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Díjfelszámítás alkalmainak száma</w:t>
            </w:r>
          </w:p>
        </w:tc>
      </w:tr>
      <w:tr w:rsidR="00C02288" w:rsidRPr="000953C3" w14:paraId="5347C285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3C20" w14:textId="00230C92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7A27" w14:textId="45FFC485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24E6" w14:textId="6704C0A7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SZOLGDIJ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79A0" w14:textId="3DD3B36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A szolgáltatáshoz kapcsolódóan fizetett összes díj</w:t>
            </w:r>
          </w:p>
        </w:tc>
      </w:tr>
      <w:tr w:rsidR="00C02288" w:rsidRPr="000953C3" w14:paraId="2E6343E3" w14:textId="77777777" w:rsidTr="005D128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4887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11F35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72EFE" w14:textId="2650A616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UTALASBE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7EB3" w14:textId="4CD361C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 xml:space="preserve">A számlára érkezett utalások darabszáma és értéke. Nem szükséges jelenteni a visszautasított átutalási megbízásokat a </w:t>
            </w:r>
            <w:r w:rsidRPr="000953C3">
              <w:rPr>
                <w:rFonts w:ascii="Arial" w:hAnsi="Arial" w:cs="Arial"/>
              </w:rPr>
              <w:lastRenderedPageBreak/>
              <w:t>visszahívott utalásokat, illetve a saját számlák közötti, például értékpapír számláról történő átvezetést sem</w:t>
            </w:r>
          </w:p>
        </w:tc>
      </w:tr>
      <w:tr w:rsidR="00C02288" w:rsidRPr="000953C3" w14:paraId="76367630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169" w14:textId="058AA65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9BC" w14:textId="5BA5DFE1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D7ACD" w14:textId="29ACD820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KPBE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CEB94" w14:textId="09BD80B8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A számlára érkező készpénzbefizetések darabszáma és értéke</w:t>
            </w:r>
          </w:p>
        </w:tc>
      </w:tr>
      <w:tr w:rsidR="00C02288" w:rsidRPr="000953C3" w14:paraId="33218330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F15" w14:textId="08EC438D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01.</w:t>
            </w:r>
            <w:proofErr w:type="gramStart"/>
            <w:r w:rsidRPr="000953C3">
              <w:rPr>
                <w:rFonts w:ascii="Arial" w:hAnsi="Arial" w:cs="Arial"/>
              </w:rPr>
              <w:t>/”j</w:t>
            </w:r>
            <w:proofErr w:type="gramEnd"/>
            <w:r w:rsidRPr="000953C3">
              <w:rPr>
                <w:rFonts w:ascii="Arial" w:hAnsi="Arial" w:cs="Arial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4FA" w14:textId="3443A7E8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Szolgáltatás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3E8C" w14:textId="2F6ABFC7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0EC" w14:textId="2D4C14E8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Számlavezetés</w:t>
            </w:r>
          </w:p>
        </w:tc>
      </w:tr>
      <w:tr w:rsidR="00C02288" w:rsidRPr="000953C3" w14:paraId="433DCD55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A02E" w14:textId="2EDFDD58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D317" w14:textId="53A9A9B1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CCAE" w14:textId="5ACACA11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194F" w14:textId="30B6DA73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Internetbank és mobilbanki alkalmazás szolgáltatás</w:t>
            </w:r>
          </w:p>
        </w:tc>
      </w:tr>
      <w:tr w:rsidR="00C02288" w:rsidRPr="000953C3" w14:paraId="31F45C09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B035B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8CDB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C63" w14:textId="71E7334F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98BC" w14:textId="4DA84D1E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SMS szolgáltatás</w:t>
            </w:r>
          </w:p>
        </w:tc>
      </w:tr>
      <w:tr w:rsidR="00C02288" w:rsidRPr="000953C3" w14:paraId="7D8925D0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82F0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F778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9EF7" w14:textId="4CA355A2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AE9" w14:textId="31190A9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Telefonos banki szolgáltatás</w:t>
            </w:r>
          </w:p>
        </w:tc>
      </w:tr>
      <w:tr w:rsidR="00C02288" w:rsidRPr="000953C3" w14:paraId="01F1B2BF" w14:textId="77777777" w:rsidTr="00C0228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8D1C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180D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A35B" w14:textId="28B8C596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0C4FC" w14:textId="5380C6D6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Átutalás belföldön forintban</w:t>
            </w:r>
          </w:p>
        </w:tc>
      </w:tr>
      <w:tr w:rsidR="00C02288" w:rsidRPr="000953C3" w14:paraId="4759995B" w14:textId="77777777" w:rsidTr="00C02288">
        <w:trPr>
          <w:trHeight w:val="15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988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5DD53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9E9B" w14:textId="0E58D431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77E7" w14:textId="00D1041E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Rendszeres átutalás</w:t>
            </w:r>
          </w:p>
        </w:tc>
      </w:tr>
      <w:tr w:rsidR="00C02288" w:rsidRPr="000953C3" w14:paraId="2D1E5153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9FD" w14:textId="7F04673B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E843" w14:textId="2BFC097A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4A6" w14:textId="6D979BBB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AFE" w14:textId="6C3E54E9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Beszedés</w:t>
            </w:r>
          </w:p>
        </w:tc>
      </w:tr>
      <w:tr w:rsidR="00C02288" w:rsidRPr="000953C3" w14:paraId="1B962F17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A8D4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B863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930B" w14:textId="2E4C5D51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E82F" w14:textId="42A4AAD7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Átutalás euróban (</w:t>
            </w:r>
            <w:proofErr w:type="spellStart"/>
            <w:r w:rsidRPr="000953C3">
              <w:rPr>
                <w:rFonts w:ascii="Arial" w:hAnsi="Arial" w:cs="Arial"/>
              </w:rPr>
              <w:t>SEPA</w:t>
            </w:r>
            <w:proofErr w:type="spellEnd"/>
            <w:r w:rsidRPr="000953C3">
              <w:rPr>
                <w:rFonts w:ascii="Arial" w:hAnsi="Arial" w:cs="Arial"/>
              </w:rPr>
              <w:t>)</w:t>
            </w:r>
          </w:p>
        </w:tc>
      </w:tr>
      <w:tr w:rsidR="00C02288" w:rsidRPr="000953C3" w14:paraId="3190A994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3AED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916D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234" w14:textId="423ADFB5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4541" w14:textId="67A50848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Átutalás egyéb devizában</w:t>
            </w:r>
          </w:p>
        </w:tc>
      </w:tr>
      <w:tr w:rsidR="00C02288" w:rsidRPr="000953C3" w14:paraId="2CD5E3DD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59E0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2A84F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D8E8" w14:textId="252B9F2A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2002" w14:textId="48AAEC5B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Deviza jóváírás</w:t>
            </w:r>
          </w:p>
        </w:tc>
      </w:tr>
      <w:tr w:rsidR="00C02288" w:rsidRPr="000953C3" w14:paraId="38D575A9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67C9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3CF9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E3B7" w14:textId="33C84B30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B35B" w14:textId="6361E87A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Betétikártya-szolgáltatás</w:t>
            </w:r>
          </w:p>
        </w:tc>
      </w:tr>
      <w:tr w:rsidR="00C02288" w:rsidRPr="000953C3" w14:paraId="0698BA9B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B8CC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533C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F8A4" w14:textId="009D6A25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8F3D" w14:textId="6B8ECF31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Hitelkártya-szolgáltatás</w:t>
            </w:r>
          </w:p>
        </w:tc>
      </w:tr>
      <w:tr w:rsidR="00C02288" w:rsidRPr="000953C3" w14:paraId="77D0D0E3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7C91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9040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99B7" w14:textId="4953688F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4FE" w14:textId="4D3C553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Betéti- vagy hitelkártyával történő vásárlás belföldön</w:t>
            </w:r>
          </w:p>
        </w:tc>
      </w:tr>
      <w:tr w:rsidR="00C02288" w:rsidRPr="000953C3" w14:paraId="2191C46B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92A5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9948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5B16" w14:textId="485ACB31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4576" w14:textId="3C11FEF3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Betéti- vagy hitelkártyával történő vásárlás külföldön</w:t>
            </w:r>
          </w:p>
        </w:tc>
      </w:tr>
      <w:tr w:rsidR="00C02288" w:rsidRPr="000953C3" w14:paraId="0662DD7C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FCC8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289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A19B" w14:textId="40F78F99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67712" w14:textId="3BD292DA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Készpénzfelvétel belföldön</w:t>
            </w:r>
          </w:p>
        </w:tc>
      </w:tr>
      <w:tr w:rsidR="00C02288" w:rsidRPr="000953C3" w14:paraId="71409C54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79FE9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7A86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2818" w14:textId="15B6BD80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1EA26" w14:textId="2B559D4D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Készpénzfelvétel külföldön</w:t>
            </w:r>
          </w:p>
        </w:tc>
      </w:tr>
      <w:tr w:rsidR="00C02288" w:rsidRPr="000953C3" w14:paraId="4182A411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2B57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86F1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E9953" w14:textId="7009372A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F3D3" w14:textId="17E6DEF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Készpénzbefizetés belföldön</w:t>
            </w:r>
          </w:p>
        </w:tc>
      </w:tr>
      <w:tr w:rsidR="00C02288" w:rsidRPr="000953C3" w14:paraId="2B7DDCA4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05C7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8D1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4BED9" w14:textId="543409F6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A6DAA" w14:textId="1BA8F09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Folyószámlahitel</w:t>
            </w:r>
          </w:p>
        </w:tc>
      </w:tr>
      <w:tr w:rsidR="00C02288" w:rsidRPr="000953C3" w14:paraId="0698AF95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36CE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2B4B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6A767" w14:textId="55335DDE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0D504" w14:textId="0B73487E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Limitmódosítás</w:t>
            </w:r>
          </w:p>
        </w:tc>
      </w:tr>
      <w:tr w:rsidR="00C02288" w:rsidRPr="000953C3" w14:paraId="0E371CBE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49FF2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C9E5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0942" w14:textId="79F9B3A8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DE780" w14:textId="4CFC3D5F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Igazolások kiállítása és rendelkezésre bocsátása</w:t>
            </w:r>
          </w:p>
        </w:tc>
      </w:tr>
      <w:tr w:rsidR="00C02288" w:rsidRPr="000953C3" w14:paraId="2114F20B" w14:textId="77777777" w:rsidTr="009801C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4ADC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CFB5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74146" w14:textId="29389B20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F133" w14:textId="5917AB3C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Egyéb szolgáltatások</w:t>
            </w:r>
          </w:p>
        </w:tc>
      </w:tr>
      <w:tr w:rsidR="00C02288" w:rsidRPr="000953C3" w14:paraId="73102CA6" w14:textId="77777777" w:rsidTr="001675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288" w14:textId="2942D495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01.</w:t>
            </w:r>
            <w:proofErr w:type="gramStart"/>
            <w:r w:rsidRPr="000953C3">
              <w:rPr>
                <w:rFonts w:ascii="Arial" w:hAnsi="Arial" w:cs="Arial"/>
              </w:rPr>
              <w:t>/”k</w:t>
            </w:r>
            <w:proofErr w:type="gramEnd"/>
            <w:r w:rsidRPr="000953C3">
              <w:rPr>
                <w:rFonts w:ascii="Arial" w:hAnsi="Arial" w:cs="Arial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0A3" w14:textId="769664AD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Tranzakció iránya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FFE6" w14:textId="54695343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BELF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0DB8" w14:textId="67AC2540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Belföldi (belföldi bankon kívüli)</w:t>
            </w:r>
          </w:p>
        </w:tc>
      </w:tr>
      <w:tr w:rsidR="00C02288" w:rsidRPr="000953C3" w14:paraId="1B5FFA85" w14:textId="77777777" w:rsidTr="001675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D038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CE2F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7B2BF" w14:textId="521E0860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BELSO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22C6" w14:textId="65343BF1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Belső (belföldi bankon belüli)</w:t>
            </w:r>
          </w:p>
        </w:tc>
      </w:tr>
      <w:tr w:rsidR="00C02288" w:rsidRPr="000953C3" w14:paraId="30F417FC" w14:textId="77777777" w:rsidTr="001675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8C12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5A84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5AD7" w14:textId="1FEC6A10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KULF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E9844" w14:textId="4BADB5AA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Határon átnyúló</w:t>
            </w:r>
          </w:p>
        </w:tc>
      </w:tr>
      <w:tr w:rsidR="00C02288" w:rsidRPr="000953C3" w14:paraId="72F130D4" w14:textId="77777777" w:rsidTr="001675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E9A1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791D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2D25" w14:textId="621F0A08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SAJAT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B597" w14:textId="5BD0B57D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Saját számlák közötti átvezetés</w:t>
            </w:r>
          </w:p>
        </w:tc>
      </w:tr>
      <w:tr w:rsidR="00C02288" w:rsidRPr="000953C3" w14:paraId="34E35B90" w14:textId="77777777" w:rsidTr="00B96B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2017" w14:textId="3CB3A647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01.</w:t>
            </w:r>
            <w:proofErr w:type="gramStart"/>
            <w:r w:rsidRPr="000953C3">
              <w:rPr>
                <w:rFonts w:ascii="Arial" w:hAnsi="Arial" w:cs="Arial"/>
              </w:rPr>
              <w:t>/”l</w:t>
            </w:r>
            <w:proofErr w:type="gramEnd"/>
            <w:r w:rsidRPr="000953C3">
              <w:rPr>
                <w:rFonts w:ascii="Arial" w:hAnsi="Arial" w:cs="Arial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DB90" w14:textId="032575EA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Benyújtása csatorna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E88C" w14:textId="55ED5F0C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ELEKTR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71668" w14:textId="0E6434BE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Elektronikus</w:t>
            </w:r>
          </w:p>
        </w:tc>
      </w:tr>
      <w:tr w:rsidR="00C02288" w:rsidRPr="000953C3" w14:paraId="113638C1" w14:textId="77777777" w:rsidTr="00B96B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7D9B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5210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16D7" w14:textId="35480749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EGYEB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0693" w14:textId="274C4015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Egyéb benyújtási csatorna</w:t>
            </w:r>
          </w:p>
        </w:tc>
      </w:tr>
      <w:tr w:rsidR="00C02288" w:rsidRPr="000953C3" w14:paraId="4DAE1AE3" w14:textId="77777777" w:rsidTr="00B96B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079F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1D9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F208" w14:textId="334320D3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proofErr w:type="spellStart"/>
            <w:r w:rsidRPr="000953C3">
              <w:rPr>
                <w:rFonts w:ascii="Arial" w:hAnsi="Arial" w:cs="Arial"/>
              </w:rPr>
              <w:t>PAPIR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1505" w14:textId="314F0529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Papíralapon kezdeményezett</w:t>
            </w:r>
          </w:p>
        </w:tc>
      </w:tr>
      <w:tr w:rsidR="00C02288" w:rsidRPr="000953C3" w14:paraId="578CD234" w14:textId="77777777" w:rsidTr="00B96B5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478A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123" w14:textId="77777777" w:rsidR="00C02288" w:rsidRPr="000953C3" w:rsidRDefault="00C02288" w:rsidP="00C0228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ACAE9" w14:textId="3F85CCD0" w:rsidR="00C02288" w:rsidRPr="000953C3" w:rsidRDefault="00C02288" w:rsidP="00F7031A">
            <w:pPr>
              <w:jc w:val="center"/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TELEFON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1567" w14:textId="0B0F1604" w:rsidR="00C02288" w:rsidRPr="000953C3" w:rsidRDefault="00C02288" w:rsidP="00C02288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Telefonon kezdeményezett</w:t>
            </w:r>
          </w:p>
        </w:tc>
      </w:tr>
      <w:tr w:rsidR="00B22CC6" w:rsidRPr="000953C3" w14:paraId="1F81C37A" w14:textId="77777777" w:rsidTr="00CE2E2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0C97" w14:textId="3A8D6E48" w:rsidR="00B22CC6" w:rsidRPr="000953C3" w:rsidRDefault="00B22CC6" w:rsidP="00B22CC6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01</w:t>
            </w:r>
            <w:proofErr w:type="gramStart"/>
            <w:r w:rsidRPr="000953C3">
              <w:rPr>
                <w:rFonts w:ascii="Arial" w:hAnsi="Arial" w:cs="Arial"/>
              </w:rPr>
              <w:t>/”p</w:t>
            </w:r>
            <w:proofErr w:type="gramEnd"/>
            <w:r w:rsidRPr="000953C3">
              <w:rPr>
                <w:rFonts w:ascii="Arial" w:hAnsi="Arial" w:cs="Arial"/>
              </w:rPr>
              <w:t>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BB7F" w14:textId="5ECC9187" w:rsidR="00B22CC6" w:rsidRPr="000953C3" w:rsidRDefault="00B22CC6" w:rsidP="00B22CC6">
            <w:pPr>
              <w:rPr>
                <w:rFonts w:ascii="Arial" w:hAnsi="Arial" w:cs="Arial"/>
              </w:rPr>
            </w:pPr>
            <w:r w:rsidRPr="000953C3">
              <w:rPr>
                <w:rFonts w:ascii="Arial" w:hAnsi="Arial" w:cs="Arial"/>
              </w:rPr>
              <w:t>Devizanem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CB49" w14:textId="3E856DAA" w:rsidR="00B22CC6" w:rsidRPr="000953C3" w:rsidRDefault="00B22CC6" w:rsidP="00F703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devizakódok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121C3" w14:textId="77777777" w:rsidR="00B22CC6" w:rsidRPr="006C00DE" w:rsidRDefault="00B22CC6" w:rsidP="00B22CC6">
            <w:pPr>
              <w:jc w:val="left"/>
              <w:rPr>
                <w:rFonts w:asciiTheme="minorHAnsi" w:hAnsiTheme="minorHAnsi" w:cstheme="minorHAnsi"/>
                <w:sz w:val="22"/>
                <w:szCs w:val="18"/>
              </w:rPr>
            </w:pPr>
            <w:r w:rsidRPr="00E236AE">
              <w:rPr>
                <w:rFonts w:ascii="Arial" w:hAnsi="Arial" w:cs="Arial"/>
              </w:rPr>
              <w:t>A jegybanki információs rendszerhez elsődlegesen a Magyar Nemzeti Bank alapvető feladatai ellátása érdekében teljesítendő adatszolgáltatói kötelezettségekről szóló 41/2020. (XI. 18.) MNB rendelet 3. melléklet 4.1. pontja szerinti kódlistában meghatározott devizakódok</w:t>
            </w:r>
            <w:r w:rsidRPr="006C00DE">
              <w:rPr>
                <w:rFonts w:asciiTheme="minorHAnsi" w:hAnsiTheme="minorHAnsi" w:cstheme="minorHAnsi"/>
                <w:sz w:val="22"/>
                <w:szCs w:val="18"/>
              </w:rPr>
              <w:t>.</w:t>
            </w:r>
          </w:p>
          <w:p w14:paraId="5F0D6252" w14:textId="77777777" w:rsidR="00B22CC6" w:rsidRPr="000953C3" w:rsidRDefault="00B22CC6" w:rsidP="00B22CC6">
            <w:pPr>
              <w:rPr>
                <w:rFonts w:ascii="Arial" w:hAnsi="Arial" w:cs="Arial"/>
              </w:rPr>
            </w:pPr>
          </w:p>
        </w:tc>
      </w:tr>
    </w:tbl>
    <w:p w14:paraId="5B8B4E8D" w14:textId="77777777" w:rsidR="005D128C" w:rsidRDefault="005D128C" w:rsidP="008B0966">
      <w:pPr>
        <w:rPr>
          <w:bCs/>
          <w:sz w:val="22"/>
          <w:szCs w:val="22"/>
        </w:rPr>
      </w:pPr>
    </w:p>
    <w:sectPr w:rsidR="005D128C" w:rsidSect="00CD6E8D">
      <w:headerReference w:type="default" r:id="rId8"/>
      <w:footerReference w:type="default" r:id="rId9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57FA1" w14:textId="77777777" w:rsidR="008B0966" w:rsidRDefault="008B0966">
      <w:r>
        <w:separator/>
      </w:r>
    </w:p>
  </w:endnote>
  <w:endnote w:type="continuationSeparator" w:id="0">
    <w:p w14:paraId="529370AB" w14:textId="77777777" w:rsidR="008B0966" w:rsidRDefault="008B0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7D778" w14:textId="77777777" w:rsidR="009E3A57" w:rsidRPr="00AC6950" w:rsidRDefault="009E3A57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A8495F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A8495F" w:rsidRPr="00AC6950">
      <w:rPr>
        <w:sz w:val="18"/>
        <w:szCs w:val="18"/>
      </w:rPr>
      <w:fldChar w:fldCharType="separate"/>
    </w:r>
    <w:r w:rsidR="006F0376">
      <w:rPr>
        <w:noProof/>
        <w:sz w:val="18"/>
        <w:szCs w:val="18"/>
      </w:rPr>
      <w:t>2</w:t>
    </w:r>
    <w:r w:rsidR="00A8495F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6506" w14:textId="77777777" w:rsidR="008B0966" w:rsidRDefault="008B0966">
      <w:r>
        <w:separator/>
      </w:r>
    </w:p>
  </w:footnote>
  <w:footnote w:type="continuationSeparator" w:id="0">
    <w:p w14:paraId="162B85A9" w14:textId="77777777" w:rsidR="008B0966" w:rsidRDefault="008B0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AAF0D" w14:textId="77777777" w:rsidR="009E3A57" w:rsidRPr="00AC6950" w:rsidRDefault="009E3A57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5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A96708"/>
    <w:multiLevelType w:val="hybridMultilevel"/>
    <w:tmpl w:val="EEA02F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F6A800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0C2148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0C2148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F6A800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0C2148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F6A800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10"/>
  </w:num>
  <w:num w:numId="9">
    <w:abstractNumId w:val="8"/>
    <w:lvlOverride w:ilvl="0">
      <w:startOverride w:val="1"/>
    </w:lvlOverride>
  </w:num>
  <w:num w:numId="10">
    <w:abstractNumId w:val="11"/>
  </w:num>
  <w:num w:numId="11">
    <w:abstractNumId w:val="9"/>
  </w:num>
  <w:num w:numId="12">
    <w:abstractNumId w:val="6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09"/>
  <w:autoHyphenation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966"/>
    <w:rsid w:val="0000273C"/>
    <w:rsid w:val="00017B1B"/>
    <w:rsid w:val="0002498B"/>
    <w:rsid w:val="000250E6"/>
    <w:rsid w:val="00027695"/>
    <w:rsid w:val="00027B62"/>
    <w:rsid w:val="00033357"/>
    <w:rsid w:val="00035697"/>
    <w:rsid w:val="0005577F"/>
    <w:rsid w:val="00060148"/>
    <w:rsid w:val="00063216"/>
    <w:rsid w:val="0006374F"/>
    <w:rsid w:val="00064546"/>
    <w:rsid w:val="000674BE"/>
    <w:rsid w:val="00067BE2"/>
    <w:rsid w:val="00067C0C"/>
    <w:rsid w:val="0008131E"/>
    <w:rsid w:val="00081934"/>
    <w:rsid w:val="000831EC"/>
    <w:rsid w:val="00087E97"/>
    <w:rsid w:val="000904C4"/>
    <w:rsid w:val="000953C3"/>
    <w:rsid w:val="000A3A63"/>
    <w:rsid w:val="000A71F3"/>
    <w:rsid w:val="000C2918"/>
    <w:rsid w:val="000C3019"/>
    <w:rsid w:val="000C701E"/>
    <w:rsid w:val="000C701F"/>
    <w:rsid w:val="000D1C8B"/>
    <w:rsid w:val="000D1E44"/>
    <w:rsid w:val="000D40AE"/>
    <w:rsid w:val="000D4F61"/>
    <w:rsid w:val="000D5F26"/>
    <w:rsid w:val="000E2CBD"/>
    <w:rsid w:val="000E4EE3"/>
    <w:rsid w:val="000F2858"/>
    <w:rsid w:val="000F2AE0"/>
    <w:rsid w:val="000F30B8"/>
    <w:rsid w:val="000F68FE"/>
    <w:rsid w:val="00101654"/>
    <w:rsid w:val="0010447E"/>
    <w:rsid w:val="0010496C"/>
    <w:rsid w:val="00110868"/>
    <w:rsid w:val="00113C88"/>
    <w:rsid w:val="001255A4"/>
    <w:rsid w:val="00132260"/>
    <w:rsid w:val="00133A51"/>
    <w:rsid w:val="001356A6"/>
    <w:rsid w:val="001357D0"/>
    <w:rsid w:val="00136260"/>
    <w:rsid w:val="001421CC"/>
    <w:rsid w:val="00143691"/>
    <w:rsid w:val="00150045"/>
    <w:rsid w:val="00152DBF"/>
    <w:rsid w:val="00166F6C"/>
    <w:rsid w:val="001747F6"/>
    <w:rsid w:val="0018359E"/>
    <w:rsid w:val="0018619A"/>
    <w:rsid w:val="001870A7"/>
    <w:rsid w:val="00197350"/>
    <w:rsid w:val="001A2BAA"/>
    <w:rsid w:val="001B3486"/>
    <w:rsid w:val="001C0FAA"/>
    <w:rsid w:val="001C24F1"/>
    <w:rsid w:val="001C466F"/>
    <w:rsid w:val="001C5C33"/>
    <w:rsid w:val="001D4211"/>
    <w:rsid w:val="001D5999"/>
    <w:rsid w:val="001D59FD"/>
    <w:rsid w:val="001D60A8"/>
    <w:rsid w:val="001D7401"/>
    <w:rsid w:val="001E34FF"/>
    <w:rsid w:val="001E4231"/>
    <w:rsid w:val="001E621D"/>
    <w:rsid w:val="001F0E5D"/>
    <w:rsid w:val="001F1610"/>
    <w:rsid w:val="002012AD"/>
    <w:rsid w:val="00206642"/>
    <w:rsid w:val="00214230"/>
    <w:rsid w:val="0021484C"/>
    <w:rsid w:val="0022056B"/>
    <w:rsid w:val="0022764E"/>
    <w:rsid w:val="00240C97"/>
    <w:rsid w:val="0024525F"/>
    <w:rsid w:val="002522F1"/>
    <w:rsid w:val="002602F5"/>
    <w:rsid w:val="002611AE"/>
    <w:rsid w:val="0026180A"/>
    <w:rsid w:val="00270724"/>
    <w:rsid w:val="00271371"/>
    <w:rsid w:val="00273052"/>
    <w:rsid w:val="0027402D"/>
    <w:rsid w:val="002751D4"/>
    <w:rsid w:val="002866DE"/>
    <w:rsid w:val="00287D15"/>
    <w:rsid w:val="00290D47"/>
    <w:rsid w:val="00292177"/>
    <w:rsid w:val="002A3B0E"/>
    <w:rsid w:val="002B3674"/>
    <w:rsid w:val="002B4D45"/>
    <w:rsid w:val="002B6B78"/>
    <w:rsid w:val="002B6D25"/>
    <w:rsid w:val="002B78E0"/>
    <w:rsid w:val="002C728F"/>
    <w:rsid w:val="002C7AB8"/>
    <w:rsid w:val="002C7D4D"/>
    <w:rsid w:val="002C7DD0"/>
    <w:rsid w:val="002D5E55"/>
    <w:rsid w:val="002F34ED"/>
    <w:rsid w:val="002F602F"/>
    <w:rsid w:val="00300EE3"/>
    <w:rsid w:val="00302136"/>
    <w:rsid w:val="00313246"/>
    <w:rsid w:val="003231ED"/>
    <w:rsid w:val="00327A74"/>
    <w:rsid w:val="00341BB5"/>
    <w:rsid w:val="00343614"/>
    <w:rsid w:val="0035153B"/>
    <w:rsid w:val="003524A6"/>
    <w:rsid w:val="003548F7"/>
    <w:rsid w:val="003701D4"/>
    <w:rsid w:val="003704B1"/>
    <w:rsid w:val="003728FE"/>
    <w:rsid w:val="00373BD2"/>
    <w:rsid w:val="0037696F"/>
    <w:rsid w:val="00380643"/>
    <w:rsid w:val="003824BF"/>
    <w:rsid w:val="003827F0"/>
    <w:rsid w:val="00391B59"/>
    <w:rsid w:val="00395B14"/>
    <w:rsid w:val="00395D13"/>
    <w:rsid w:val="00397F34"/>
    <w:rsid w:val="003B12B2"/>
    <w:rsid w:val="003B46BE"/>
    <w:rsid w:val="003C5699"/>
    <w:rsid w:val="003D04DD"/>
    <w:rsid w:val="003D52BC"/>
    <w:rsid w:val="003F128A"/>
    <w:rsid w:val="0041484F"/>
    <w:rsid w:val="00423D50"/>
    <w:rsid w:val="0043276D"/>
    <w:rsid w:val="004330EA"/>
    <w:rsid w:val="00434DC6"/>
    <w:rsid w:val="004413FF"/>
    <w:rsid w:val="00442ABF"/>
    <w:rsid w:val="004451FE"/>
    <w:rsid w:val="00453087"/>
    <w:rsid w:val="00455A38"/>
    <w:rsid w:val="00465939"/>
    <w:rsid w:val="0047029F"/>
    <w:rsid w:val="004729CE"/>
    <w:rsid w:val="00474131"/>
    <w:rsid w:val="0048183A"/>
    <w:rsid w:val="00491483"/>
    <w:rsid w:val="004919C2"/>
    <w:rsid w:val="004924CA"/>
    <w:rsid w:val="00494C89"/>
    <w:rsid w:val="004A58E3"/>
    <w:rsid w:val="004A5F09"/>
    <w:rsid w:val="004B1A68"/>
    <w:rsid w:val="004D270F"/>
    <w:rsid w:val="004D455D"/>
    <w:rsid w:val="004D7635"/>
    <w:rsid w:val="004E2BA2"/>
    <w:rsid w:val="004F1BAA"/>
    <w:rsid w:val="004F42D5"/>
    <w:rsid w:val="004F72B9"/>
    <w:rsid w:val="0050045B"/>
    <w:rsid w:val="00501172"/>
    <w:rsid w:val="00503A99"/>
    <w:rsid w:val="0050657B"/>
    <w:rsid w:val="00513B1F"/>
    <w:rsid w:val="0051486A"/>
    <w:rsid w:val="005149CD"/>
    <w:rsid w:val="00516455"/>
    <w:rsid w:val="00517847"/>
    <w:rsid w:val="0052546E"/>
    <w:rsid w:val="0052584F"/>
    <w:rsid w:val="005312FD"/>
    <w:rsid w:val="00544934"/>
    <w:rsid w:val="00557A68"/>
    <w:rsid w:val="00561175"/>
    <w:rsid w:val="005648EE"/>
    <w:rsid w:val="00571C3C"/>
    <w:rsid w:val="005763C5"/>
    <w:rsid w:val="00581D24"/>
    <w:rsid w:val="0058459E"/>
    <w:rsid w:val="00586D4D"/>
    <w:rsid w:val="005A011E"/>
    <w:rsid w:val="005A3531"/>
    <w:rsid w:val="005A3DDE"/>
    <w:rsid w:val="005A788E"/>
    <w:rsid w:val="005B0A26"/>
    <w:rsid w:val="005C3F73"/>
    <w:rsid w:val="005C498A"/>
    <w:rsid w:val="005C5BB7"/>
    <w:rsid w:val="005D128C"/>
    <w:rsid w:val="005D1A2C"/>
    <w:rsid w:val="005F3818"/>
    <w:rsid w:val="005F3E3D"/>
    <w:rsid w:val="00602F0C"/>
    <w:rsid w:val="00603723"/>
    <w:rsid w:val="00610E45"/>
    <w:rsid w:val="00627BFA"/>
    <w:rsid w:val="00642A07"/>
    <w:rsid w:val="00643529"/>
    <w:rsid w:val="00643CB4"/>
    <w:rsid w:val="00644BE4"/>
    <w:rsid w:val="0067570F"/>
    <w:rsid w:val="00681108"/>
    <w:rsid w:val="00690C97"/>
    <w:rsid w:val="0069441B"/>
    <w:rsid w:val="006A54BA"/>
    <w:rsid w:val="006A66EB"/>
    <w:rsid w:val="006B0392"/>
    <w:rsid w:val="006B2726"/>
    <w:rsid w:val="006B4271"/>
    <w:rsid w:val="006C2C3D"/>
    <w:rsid w:val="006C4871"/>
    <w:rsid w:val="006C700F"/>
    <w:rsid w:val="006D0881"/>
    <w:rsid w:val="006D3867"/>
    <w:rsid w:val="006E45F8"/>
    <w:rsid w:val="006E5F78"/>
    <w:rsid w:val="006F0376"/>
    <w:rsid w:val="006F39C8"/>
    <w:rsid w:val="006F5D02"/>
    <w:rsid w:val="006F6144"/>
    <w:rsid w:val="00702E90"/>
    <w:rsid w:val="00703E97"/>
    <w:rsid w:val="0070653D"/>
    <w:rsid w:val="00707C38"/>
    <w:rsid w:val="007236B8"/>
    <w:rsid w:val="0072398E"/>
    <w:rsid w:val="00732D87"/>
    <w:rsid w:val="00737660"/>
    <w:rsid w:val="007376E0"/>
    <w:rsid w:val="00744A1F"/>
    <w:rsid w:val="00746D82"/>
    <w:rsid w:val="007474DD"/>
    <w:rsid w:val="00754A11"/>
    <w:rsid w:val="00767D3F"/>
    <w:rsid w:val="00774306"/>
    <w:rsid w:val="00782B80"/>
    <w:rsid w:val="00786EF4"/>
    <w:rsid w:val="00791092"/>
    <w:rsid w:val="007913EE"/>
    <w:rsid w:val="00792C7B"/>
    <w:rsid w:val="007A2BE7"/>
    <w:rsid w:val="007B1174"/>
    <w:rsid w:val="007B39B9"/>
    <w:rsid w:val="007B7FC8"/>
    <w:rsid w:val="007D67A3"/>
    <w:rsid w:val="007D7E92"/>
    <w:rsid w:val="007E0286"/>
    <w:rsid w:val="007F197C"/>
    <w:rsid w:val="007F1D57"/>
    <w:rsid w:val="007F7E59"/>
    <w:rsid w:val="00823B7E"/>
    <w:rsid w:val="0083252A"/>
    <w:rsid w:val="008349B3"/>
    <w:rsid w:val="0083670C"/>
    <w:rsid w:val="008370C0"/>
    <w:rsid w:val="00840065"/>
    <w:rsid w:val="00844283"/>
    <w:rsid w:val="0084582F"/>
    <w:rsid w:val="00847C0A"/>
    <w:rsid w:val="008512C4"/>
    <w:rsid w:val="008528A0"/>
    <w:rsid w:val="00860131"/>
    <w:rsid w:val="00860860"/>
    <w:rsid w:val="00864147"/>
    <w:rsid w:val="00864468"/>
    <w:rsid w:val="00866547"/>
    <w:rsid w:val="00866E71"/>
    <w:rsid w:val="008935BD"/>
    <w:rsid w:val="008936DF"/>
    <w:rsid w:val="008A1C40"/>
    <w:rsid w:val="008B0966"/>
    <w:rsid w:val="008B61E3"/>
    <w:rsid w:val="008C474C"/>
    <w:rsid w:val="008C56D8"/>
    <w:rsid w:val="008D6221"/>
    <w:rsid w:val="008E26F2"/>
    <w:rsid w:val="008E3579"/>
    <w:rsid w:val="00903AC3"/>
    <w:rsid w:val="009228DF"/>
    <w:rsid w:val="00925712"/>
    <w:rsid w:val="00926EA9"/>
    <w:rsid w:val="00930F98"/>
    <w:rsid w:val="00933E50"/>
    <w:rsid w:val="00934193"/>
    <w:rsid w:val="00934F6E"/>
    <w:rsid w:val="00937A0B"/>
    <w:rsid w:val="0094233D"/>
    <w:rsid w:val="00945175"/>
    <w:rsid w:val="00950ACA"/>
    <w:rsid w:val="00957F22"/>
    <w:rsid w:val="00961F15"/>
    <w:rsid w:val="00962FE4"/>
    <w:rsid w:val="009665AC"/>
    <w:rsid w:val="00990B18"/>
    <w:rsid w:val="009A4F0C"/>
    <w:rsid w:val="009B2208"/>
    <w:rsid w:val="009B7F1B"/>
    <w:rsid w:val="009C09A6"/>
    <w:rsid w:val="009C6632"/>
    <w:rsid w:val="009D0800"/>
    <w:rsid w:val="009D1272"/>
    <w:rsid w:val="009D2629"/>
    <w:rsid w:val="009D3B3D"/>
    <w:rsid w:val="009D4156"/>
    <w:rsid w:val="009E3A57"/>
    <w:rsid w:val="009E7AC9"/>
    <w:rsid w:val="009F413A"/>
    <w:rsid w:val="00A00F2A"/>
    <w:rsid w:val="00A03212"/>
    <w:rsid w:val="00A16867"/>
    <w:rsid w:val="00A17909"/>
    <w:rsid w:val="00A2173F"/>
    <w:rsid w:val="00A244C7"/>
    <w:rsid w:val="00A26654"/>
    <w:rsid w:val="00A26ED3"/>
    <w:rsid w:val="00A3105B"/>
    <w:rsid w:val="00A34F95"/>
    <w:rsid w:val="00A44C60"/>
    <w:rsid w:val="00A5096A"/>
    <w:rsid w:val="00A56BCD"/>
    <w:rsid w:val="00A57D44"/>
    <w:rsid w:val="00A60012"/>
    <w:rsid w:val="00A77604"/>
    <w:rsid w:val="00A800A3"/>
    <w:rsid w:val="00A8495F"/>
    <w:rsid w:val="00A917E0"/>
    <w:rsid w:val="00A94C01"/>
    <w:rsid w:val="00AA7D28"/>
    <w:rsid w:val="00AB3E83"/>
    <w:rsid w:val="00AB5B26"/>
    <w:rsid w:val="00AB7DBF"/>
    <w:rsid w:val="00AC6950"/>
    <w:rsid w:val="00AE3CD1"/>
    <w:rsid w:val="00AE41D5"/>
    <w:rsid w:val="00AE4D73"/>
    <w:rsid w:val="00AF1C92"/>
    <w:rsid w:val="00AF7B9B"/>
    <w:rsid w:val="00B06F8B"/>
    <w:rsid w:val="00B15880"/>
    <w:rsid w:val="00B1673D"/>
    <w:rsid w:val="00B22CC6"/>
    <w:rsid w:val="00B250ED"/>
    <w:rsid w:val="00B25C26"/>
    <w:rsid w:val="00B261BA"/>
    <w:rsid w:val="00B3064A"/>
    <w:rsid w:val="00B3473A"/>
    <w:rsid w:val="00B36061"/>
    <w:rsid w:val="00B36A9C"/>
    <w:rsid w:val="00B37787"/>
    <w:rsid w:val="00B4230E"/>
    <w:rsid w:val="00B4506F"/>
    <w:rsid w:val="00B45D0C"/>
    <w:rsid w:val="00B46F92"/>
    <w:rsid w:val="00B4727E"/>
    <w:rsid w:val="00B51E64"/>
    <w:rsid w:val="00B53C3B"/>
    <w:rsid w:val="00B54E70"/>
    <w:rsid w:val="00B55827"/>
    <w:rsid w:val="00B56865"/>
    <w:rsid w:val="00B602C9"/>
    <w:rsid w:val="00B62845"/>
    <w:rsid w:val="00B64835"/>
    <w:rsid w:val="00B66A7E"/>
    <w:rsid w:val="00B702D5"/>
    <w:rsid w:val="00B723C6"/>
    <w:rsid w:val="00B800CB"/>
    <w:rsid w:val="00B8074B"/>
    <w:rsid w:val="00B8101A"/>
    <w:rsid w:val="00B861AB"/>
    <w:rsid w:val="00B944EB"/>
    <w:rsid w:val="00BA2A45"/>
    <w:rsid w:val="00BB27C2"/>
    <w:rsid w:val="00BB7D50"/>
    <w:rsid w:val="00BD0575"/>
    <w:rsid w:val="00BD12AC"/>
    <w:rsid w:val="00BD29BB"/>
    <w:rsid w:val="00BD75B8"/>
    <w:rsid w:val="00BE125E"/>
    <w:rsid w:val="00BE5440"/>
    <w:rsid w:val="00BE5843"/>
    <w:rsid w:val="00BF0359"/>
    <w:rsid w:val="00BF3AF0"/>
    <w:rsid w:val="00C01E8F"/>
    <w:rsid w:val="00C02288"/>
    <w:rsid w:val="00C0501F"/>
    <w:rsid w:val="00C06F2F"/>
    <w:rsid w:val="00C07885"/>
    <w:rsid w:val="00C136F8"/>
    <w:rsid w:val="00C146F6"/>
    <w:rsid w:val="00C1563C"/>
    <w:rsid w:val="00C17469"/>
    <w:rsid w:val="00C20799"/>
    <w:rsid w:val="00C22FB8"/>
    <w:rsid w:val="00C31F64"/>
    <w:rsid w:val="00C43AC5"/>
    <w:rsid w:val="00C522BD"/>
    <w:rsid w:val="00C63F2A"/>
    <w:rsid w:val="00C64F11"/>
    <w:rsid w:val="00C72FB8"/>
    <w:rsid w:val="00C907C0"/>
    <w:rsid w:val="00C93837"/>
    <w:rsid w:val="00CA398B"/>
    <w:rsid w:val="00CC4CB1"/>
    <w:rsid w:val="00CD36BC"/>
    <w:rsid w:val="00CD6E8D"/>
    <w:rsid w:val="00CD724F"/>
    <w:rsid w:val="00CE188C"/>
    <w:rsid w:val="00CF148C"/>
    <w:rsid w:val="00D00D53"/>
    <w:rsid w:val="00D02170"/>
    <w:rsid w:val="00D03058"/>
    <w:rsid w:val="00D0775C"/>
    <w:rsid w:val="00D11D8B"/>
    <w:rsid w:val="00D144FA"/>
    <w:rsid w:val="00D21043"/>
    <w:rsid w:val="00D265EF"/>
    <w:rsid w:val="00D2761D"/>
    <w:rsid w:val="00D463F1"/>
    <w:rsid w:val="00D524BB"/>
    <w:rsid w:val="00D531F1"/>
    <w:rsid w:val="00D561C8"/>
    <w:rsid w:val="00D57CCE"/>
    <w:rsid w:val="00D65E8E"/>
    <w:rsid w:val="00D6703D"/>
    <w:rsid w:val="00D717DA"/>
    <w:rsid w:val="00D7659E"/>
    <w:rsid w:val="00D815CF"/>
    <w:rsid w:val="00D84BA5"/>
    <w:rsid w:val="00D946B0"/>
    <w:rsid w:val="00DA2679"/>
    <w:rsid w:val="00DA3039"/>
    <w:rsid w:val="00DA6B88"/>
    <w:rsid w:val="00DA73B6"/>
    <w:rsid w:val="00DB127D"/>
    <w:rsid w:val="00DD62AD"/>
    <w:rsid w:val="00DD7153"/>
    <w:rsid w:val="00DF4F58"/>
    <w:rsid w:val="00E11F2F"/>
    <w:rsid w:val="00E13A3A"/>
    <w:rsid w:val="00E14CD2"/>
    <w:rsid w:val="00E236AE"/>
    <w:rsid w:val="00E301AE"/>
    <w:rsid w:val="00E315BC"/>
    <w:rsid w:val="00E33610"/>
    <w:rsid w:val="00E35139"/>
    <w:rsid w:val="00E44555"/>
    <w:rsid w:val="00E4526A"/>
    <w:rsid w:val="00E50608"/>
    <w:rsid w:val="00E5165B"/>
    <w:rsid w:val="00E52ABA"/>
    <w:rsid w:val="00E5314F"/>
    <w:rsid w:val="00E653E3"/>
    <w:rsid w:val="00E66AEE"/>
    <w:rsid w:val="00E70FF5"/>
    <w:rsid w:val="00E736A7"/>
    <w:rsid w:val="00E87C26"/>
    <w:rsid w:val="00EA2361"/>
    <w:rsid w:val="00EB11D4"/>
    <w:rsid w:val="00EB2886"/>
    <w:rsid w:val="00EB398E"/>
    <w:rsid w:val="00EC4096"/>
    <w:rsid w:val="00EC429C"/>
    <w:rsid w:val="00EC6A51"/>
    <w:rsid w:val="00ED0199"/>
    <w:rsid w:val="00ED05AC"/>
    <w:rsid w:val="00ED10E2"/>
    <w:rsid w:val="00EE4050"/>
    <w:rsid w:val="00EE4149"/>
    <w:rsid w:val="00F04867"/>
    <w:rsid w:val="00F04E3E"/>
    <w:rsid w:val="00F10771"/>
    <w:rsid w:val="00F205E5"/>
    <w:rsid w:val="00F512A3"/>
    <w:rsid w:val="00F51AB4"/>
    <w:rsid w:val="00F523A8"/>
    <w:rsid w:val="00F54723"/>
    <w:rsid w:val="00F57359"/>
    <w:rsid w:val="00F57AF5"/>
    <w:rsid w:val="00F60A86"/>
    <w:rsid w:val="00F62B87"/>
    <w:rsid w:val="00F65208"/>
    <w:rsid w:val="00F67BE6"/>
    <w:rsid w:val="00F702E1"/>
    <w:rsid w:val="00F7031A"/>
    <w:rsid w:val="00F83726"/>
    <w:rsid w:val="00F8481F"/>
    <w:rsid w:val="00F86B33"/>
    <w:rsid w:val="00F91C17"/>
    <w:rsid w:val="00F949B1"/>
    <w:rsid w:val="00F958EE"/>
    <w:rsid w:val="00F96EEB"/>
    <w:rsid w:val="00F96F8A"/>
    <w:rsid w:val="00F9761F"/>
    <w:rsid w:val="00FA102C"/>
    <w:rsid w:val="00FB3124"/>
    <w:rsid w:val="00FB32EE"/>
    <w:rsid w:val="00FC5616"/>
    <w:rsid w:val="00FD328C"/>
    <w:rsid w:val="00FD7299"/>
    <w:rsid w:val="00FE2094"/>
    <w:rsid w:val="00FE764B"/>
    <w:rsid w:val="00FF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C188FF5"/>
  <w15:chartTrackingRefBased/>
  <w15:docId w15:val="{1D802F2B-1C5C-4901-A512-C3681A67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7031A"/>
    <w:pPr>
      <w:spacing w:after="150" w:line="276" w:lineRule="auto"/>
      <w:jc w:val="both"/>
    </w:pPr>
  </w:style>
  <w:style w:type="paragraph" w:styleId="Cmsor1">
    <w:name w:val="heading 1"/>
    <w:basedOn w:val="Norml"/>
    <w:next w:val="Norml"/>
    <w:link w:val="Cmsor1Char"/>
    <w:qFormat/>
    <w:rsid w:val="00F7031A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F7031A"/>
    <w:pPr>
      <w:numPr>
        <w:ilvl w:val="1"/>
        <w:numId w:val="3"/>
      </w:numPr>
      <w:spacing w:before="210" w:after="75"/>
      <w:jc w:val="left"/>
      <w:outlineLvl w:val="1"/>
    </w:pPr>
    <w:rPr>
      <w:b/>
      <w:color w:val="0C2148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F7031A"/>
    <w:pPr>
      <w:numPr>
        <w:ilvl w:val="2"/>
        <w:numId w:val="3"/>
      </w:numPr>
      <w:spacing w:before="75" w:after="75"/>
      <w:jc w:val="left"/>
      <w:outlineLvl w:val="2"/>
    </w:pPr>
    <w:rPr>
      <w:bCs/>
      <w:color w:val="0C2148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F7031A"/>
    <w:pPr>
      <w:numPr>
        <w:ilvl w:val="3"/>
        <w:numId w:val="3"/>
      </w:numPr>
      <w:spacing w:before="75" w:after="75"/>
      <w:jc w:val="left"/>
      <w:outlineLvl w:val="3"/>
    </w:pPr>
    <w:rPr>
      <w:iCs/>
      <w:color w:val="0C2148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F7031A"/>
    <w:pPr>
      <w:numPr>
        <w:ilvl w:val="4"/>
        <w:numId w:val="3"/>
      </w:numPr>
      <w:spacing w:before="75" w:after="75"/>
      <w:jc w:val="left"/>
      <w:outlineLvl w:val="4"/>
    </w:pPr>
    <w:rPr>
      <w:color w:val="0C2148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F7031A"/>
    <w:pPr>
      <w:numPr>
        <w:ilvl w:val="5"/>
        <w:numId w:val="3"/>
      </w:numPr>
      <w:spacing w:before="75" w:after="75"/>
      <w:jc w:val="left"/>
      <w:outlineLvl w:val="5"/>
    </w:pPr>
    <w:rPr>
      <w:color w:val="0C2148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7031A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7031A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7031A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F7031A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F7031A"/>
  </w:style>
  <w:style w:type="table" w:customStyle="1" w:styleId="tblzat-mtrix">
    <w:name w:val="táblázat - mátrix"/>
    <w:basedOn w:val="Normltblzat"/>
    <w:uiPriority w:val="2"/>
    <w:qFormat/>
    <w:rsid w:val="00F703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2" w:space="0" w:color="F6A800" w:themeColor="accent5"/>
        <w:left w:val="single" w:sz="2" w:space="0" w:color="F6A800" w:themeColor="accent5"/>
        <w:bottom w:val="single" w:sz="2" w:space="0" w:color="F6A800" w:themeColor="accent5"/>
        <w:right w:val="single" w:sz="2" w:space="0" w:color="F6A800" w:themeColor="accent5"/>
        <w:insideH w:val="single" w:sz="2" w:space="0" w:color="F6A800" w:themeColor="accent5"/>
        <w:insideV w:val="single" w:sz="2" w:space="0" w:color="F6A800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F703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F7031A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F7031A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F7031A"/>
    <w:pPr>
      <w:contextualSpacing/>
    </w:pPr>
    <w:rPr>
      <w:rFonts w:asciiTheme="majorHAnsi" w:eastAsia="Calibri" w:hAnsiTheme="majorHAnsi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" w:space="0" w:color="F6A800" w:themeColor="accent5"/>
        <w:right w:val="single" w:sz="4" w:space="0" w:color="F6A800" w:themeColor="accent5"/>
        <w:insideH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E7E6E6" w:themeFill="background2"/>
      </w:tcPr>
    </w:tblStylePr>
  </w:style>
  <w:style w:type="character" w:styleId="Vgjegyzet-hivatkozs">
    <w:name w:val="endnote reference"/>
    <w:basedOn w:val="Bekezdsalapbettpusa"/>
    <w:semiHidden/>
    <w:rsid w:val="00F7031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031A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F7031A"/>
    <w:rPr>
      <w:color w:val="F6A800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031A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F7031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7031A"/>
  </w:style>
  <w:style w:type="paragraph" w:styleId="llb">
    <w:name w:val="footer"/>
    <w:basedOn w:val="Norml"/>
    <w:link w:val="llbChar"/>
    <w:uiPriority w:val="99"/>
    <w:semiHidden/>
    <w:unhideWhenUsed/>
    <w:rsid w:val="00F7031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7031A"/>
  </w:style>
  <w:style w:type="paragraph" w:customStyle="1" w:styleId="Szmozs">
    <w:name w:val="Számozás"/>
    <w:basedOn w:val="Norml"/>
    <w:uiPriority w:val="4"/>
    <w:qFormat/>
    <w:rsid w:val="00F7031A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F7031A"/>
    <w:pPr>
      <w:contextualSpacing/>
    </w:p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F7031A"/>
    <w:rPr>
      <w:iCs/>
      <w:color w:val="0C2148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F7031A"/>
    <w:rPr>
      <w:color w:val="0C2148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F7031A"/>
    <w:rPr>
      <w:color w:val="0C2148" w:themeColor="text2"/>
    </w:rPr>
  </w:style>
  <w:style w:type="character" w:customStyle="1" w:styleId="Cmsor1Char">
    <w:name w:val="Címsor 1 Char"/>
    <w:basedOn w:val="Bekezdsalapbettpusa"/>
    <w:link w:val="Cmsor1"/>
    <w:rsid w:val="00F7031A"/>
    <w:rPr>
      <w:rFonts w:eastAsiaTheme="majorEastAsia" w:cstheme="majorBidi"/>
      <w:b/>
      <w:bCs/>
      <w:caps/>
      <w:color w:val="0C2148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F7031A"/>
    <w:rPr>
      <w:b/>
      <w:color w:val="0C2148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F7031A"/>
    <w:rPr>
      <w:bCs/>
      <w:color w:val="0C2148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F7031A"/>
    <w:pPr>
      <w:spacing w:after="300"/>
      <w:contextualSpacing/>
    </w:pPr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F7031A"/>
    <w:rPr>
      <w:rFonts w:eastAsiaTheme="majorEastAsia" w:cstheme="majorBidi"/>
      <w:caps/>
      <w:color w:val="0C2148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7031A"/>
    <w:rPr>
      <w:rFonts w:eastAsiaTheme="majorEastAsia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7031A"/>
    <w:rPr>
      <w:rFonts w:eastAsiaTheme="majorEastAsia" w:cstheme="majorBidi"/>
      <w:color w:val="404040" w:themeColor="text1" w:themeTint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7031A"/>
    <w:rPr>
      <w:rFonts w:eastAsiaTheme="majorEastAsia" w:cstheme="majorBidi"/>
      <w:i/>
      <w:iCs/>
      <w:color w:val="404040" w:themeColor="text1" w:themeTint="BF"/>
    </w:rPr>
  </w:style>
  <w:style w:type="numbering" w:customStyle="1" w:styleId="Style1">
    <w:name w:val="Style1"/>
    <w:uiPriority w:val="99"/>
    <w:rsid w:val="00F7031A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F7031A"/>
    <w:pPr>
      <w:spacing w:after="100"/>
      <w:ind w:left="1200"/>
    </w:pPr>
    <w:rPr>
      <w:color w:val="385623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F7031A"/>
    <w:pPr>
      <w:spacing w:after="100"/>
      <w:ind w:left="1400"/>
    </w:pPr>
    <w:rPr>
      <w:color w:val="385623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F7031A"/>
    <w:pPr>
      <w:spacing w:after="100"/>
      <w:ind w:left="1600"/>
    </w:pPr>
    <w:rPr>
      <w:color w:val="385623" w:themeColor="accent6" w:themeShade="80"/>
    </w:rPr>
  </w:style>
  <w:style w:type="table" w:customStyle="1" w:styleId="Calendar2">
    <w:name w:val="Calendar 2"/>
    <w:basedOn w:val="Normltblzat"/>
    <w:uiPriority w:val="99"/>
    <w:qFormat/>
    <w:rsid w:val="00F7031A"/>
    <w:pPr>
      <w:jc w:val="center"/>
    </w:pPr>
    <w:rPr>
      <w:rFonts w:eastAsiaTheme="minorEastAsia"/>
      <w:szCs w:val="28"/>
      <w:lang w:val="en-US" w:eastAsia="en-US" w:bidi="en-US"/>
    </w:rPr>
    <w:tblPr>
      <w:tblBorders>
        <w:insideV w:val="single" w:sz="4" w:space="0" w:color="53CBFF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009EE0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F7031A"/>
    <w:rPr>
      <w:rFonts w:eastAsiaTheme="minorEastAsia"/>
      <w:color w:val="0C2148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7031A"/>
    <w:rPr>
      <w:rFonts w:eastAsiaTheme="minorEastAsia"/>
      <w:color w:val="0C2148" w:themeColor="text2"/>
      <w:sz w:val="16"/>
    </w:rPr>
  </w:style>
  <w:style w:type="character" w:styleId="Finomkiemels">
    <w:name w:val="Subtle Emphasis"/>
    <w:basedOn w:val="Bekezdsalapbettpusa"/>
    <w:uiPriority w:val="19"/>
    <w:qFormat/>
    <w:rsid w:val="00F7031A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F7031A"/>
    <w:rPr>
      <w:rFonts w:eastAsiaTheme="minorEastAsia"/>
      <w:color w:val="0075A7" w:themeColor="accent1" w:themeShade="BF"/>
      <w:lang w:eastAsia="en-US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F7031A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F7031A"/>
    <w:rPr>
      <w:color w:val="385623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F7031A"/>
    <w:rPr>
      <w:color w:val="385623" w:themeColor="accent6" w:themeShade="80"/>
    </w:rPr>
  </w:style>
  <w:style w:type="table" w:customStyle="1" w:styleId="Vilgosrnykols1jellszn1">
    <w:name w:val="Világos árnyékolás – 1. jelölőszín1"/>
    <w:basedOn w:val="Normltblzat"/>
    <w:uiPriority w:val="60"/>
    <w:rsid w:val="00F7031A"/>
    <w:rPr>
      <w:color w:val="0075A7" w:themeColor="accent1" w:themeShade="BF"/>
    </w:rPr>
    <w:tblPr>
      <w:tblStyleRowBandSize w:val="1"/>
      <w:tblStyleColBandSize w:val="1"/>
      <w:tblBorders>
        <w:top w:val="single" w:sz="8" w:space="0" w:color="009EE0" w:themeColor="accent1"/>
        <w:bottom w:val="single" w:sz="8" w:space="0" w:color="009EE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EE0" w:themeColor="accent1"/>
          <w:left w:val="nil"/>
          <w:bottom w:val="single" w:sz="8" w:space="0" w:color="009EE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8E9FF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F7031A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F7031A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F7031A"/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F7031A"/>
  </w:style>
  <w:style w:type="character" w:customStyle="1" w:styleId="TblaszvegstlusChar">
    <w:name w:val="Tábla szöveg stílus Char"/>
    <w:basedOn w:val="Bekezdsalapbettpusa"/>
    <w:link w:val="Tblaszvegstlus"/>
    <w:uiPriority w:val="8"/>
    <w:rsid w:val="00F7031A"/>
  </w:style>
  <w:style w:type="character" w:styleId="Finomhivatkozs">
    <w:name w:val="Subtle Reference"/>
    <w:basedOn w:val="Bekezdsalapbettpusa"/>
    <w:uiPriority w:val="31"/>
    <w:rsid w:val="00F7031A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F7031A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F7031A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F7031A"/>
    <w:pPr>
      <w:numPr>
        <w:ilvl w:val="2"/>
        <w:numId w:val="10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F7031A"/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F7031A"/>
  </w:style>
  <w:style w:type="paragraph" w:styleId="Alcm">
    <w:name w:val="Subtitle"/>
    <w:basedOn w:val="Norml"/>
    <w:next w:val="Norml"/>
    <w:link w:val="AlcmChar"/>
    <w:uiPriority w:val="11"/>
    <w:rsid w:val="00F7031A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F7031A"/>
    <w:rPr>
      <w:rFonts w:eastAsiaTheme="majorEastAsia" w:cstheme="majorBidi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F7031A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F7031A"/>
  </w:style>
  <w:style w:type="paragraph" w:customStyle="1" w:styleId="Erskiemels1">
    <w:name w:val="Erős kiemelés1"/>
    <w:basedOn w:val="Norml"/>
    <w:link w:val="ErskiemelsChar"/>
    <w:uiPriority w:val="5"/>
    <w:qFormat/>
    <w:rsid w:val="00F7031A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F7031A"/>
    <w:rPr>
      <w:b/>
      <w:i/>
    </w:rPr>
  </w:style>
  <w:style w:type="paragraph" w:customStyle="1" w:styleId="Bold">
    <w:name w:val="Bold"/>
    <w:basedOn w:val="Norml"/>
    <w:link w:val="BoldChar"/>
    <w:uiPriority w:val="6"/>
    <w:qFormat/>
    <w:rsid w:val="00F7031A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F7031A"/>
    <w:rPr>
      <w:b/>
    </w:rPr>
  </w:style>
  <w:style w:type="character" w:styleId="Mrltotthiperhivatkozs">
    <w:name w:val="FollowedHyperlink"/>
    <w:basedOn w:val="Bekezdsalapbettpusa"/>
    <w:uiPriority w:val="99"/>
    <w:semiHidden/>
    <w:unhideWhenUsed/>
    <w:rsid w:val="00F7031A"/>
    <w:rPr>
      <w:color w:val="954F72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7031A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F7031A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F7031A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F7031A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F7031A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F7031A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F7031A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F7031A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F7031A"/>
  </w:style>
  <w:style w:type="character" w:styleId="Kiemels2">
    <w:name w:val="Strong"/>
    <w:basedOn w:val="Bekezdsalapbettpusa"/>
    <w:uiPriority w:val="22"/>
    <w:rsid w:val="00F7031A"/>
    <w:rPr>
      <w:b/>
      <w:bCs/>
    </w:rPr>
  </w:style>
  <w:style w:type="character" w:styleId="Kiemels">
    <w:name w:val="Emphasis"/>
    <w:basedOn w:val="Bekezdsalapbettpusa"/>
    <w:uiPriority w:val="6"/>
    <w:qFormat/>
    <w:rsid w:val="00F7031A"/>
    <w:rPr>
      <w:i/>
      <w:iCs/>
    </w:rPr>
  </w:style>
  <w:style w:type="paragraph" w:styleId="Nincstrkz">
    <w:name w:val="No Spacing"/>
    <w:basedOn w:val="Norml"/>
    <w:uiPriority w:val="1"/>
    <w:rsid w:val="00F7031A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F7031A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F7031A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rsid w:val="00F7031A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F7031A"/>
    <w:rPr>
      <w:b/>
      <w:i/>
    </w:rPr>
  </w:style>
  <w:style w:type="character" w:styleId="Erskiemels">
    <w:name w:val="Intense Emphasis"/>
    <w:basedOn w:val="Bekezdsalapbettpusa"/>
    <w:uiPriority w:val="21"/>
    <w:rsid w:val="00F7031A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F7031A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F7031A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F7031A"/>
    <w:rPr>
      <w:rFonts w:asciiTheme="majorHAnsi" w:hAnsiTheme="majorHAnsi"/>
      <w:color w:val="F6A800" w:themeColor="accent5"/>
    </w:rPr>
    <w:tblPr>
      <w:tblStyleRowBandSize w:val="1"/>
      <w:tblStyleColBandSize w:val="1"/>
      <w:tblBorders>
        <w:top w:val="single" w:sz="4" w:space="0" w:color="F6A800" w:themeColor="accent5"/>
        <w:left w:val="single" w:sz="4" w:space="0" w:color="F6A800" w:themeColor="accent5"/>
        <w:bottom w:val="single" w:sz="48" w:space="0" w:color="F6A800" w:themeColor="accent5"/>
        <w:right w:val="single" w:sz="4" w:space="0" w:color="F6A800" w:themeColor="accent5"/>
        <w:insideV w:val="single" w:sz="4" w:space="0" w:color="F6A800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F6A800" w:themeColor="accent5"/>
        <w:sz w:val="36"/>
      </w:rPr>
      <w:tblPr/>
      <w:tcPr>
        <w:tcBorders>
          <w:top w:val="single" w:sz="8" w:space="0" w:color="F6A800" w:themeColor="accent5"/>
          <w:left w:val="single" w:sz="8" w:space="0" w:color="F6A800" w:themeColor="accent5"/>
          <w:bottom w:val="single" w:sz="24" w:space="0" w:color="F6A800" w:themeColor="accent5"/>
          <w:right w:val="single" w:sz="8" w:space="0" w:color="F6A800" w:themeColor="accent5"/>
          <w:insideH w:val="nil"/>
          <w:insideV w:val="nil"/>
          <w:tl2br w:val="nil"/>
          <w:tr2bl w:val="nil"/>
        </w:tcBorders>
        <w:shd w:val="clear" w:color="auto" w:fill="E7E6E6" w:themeFill="background2"/>
      </w:tcPr>
    </w:tblStylePr>
    <w:tblStylePr w:type="band2Horz">
      <w:tblPr/>
      <w:tcPr>
        <w:shd w:val="clear" w:color="auto" w:fill="F0EFEF" w:themeFill="background2" w:themeFillTint="99"/>
      </w:tcPr>
    </w:tblStylePr>
  </w:style>
  <w:style w:type="paragraph" w:customStyle="1" w:styleId="ENBoxtitle">
    <w:name w:val="EN_Box_title"/>
    <w:basedOn w:val="Norml"/>
    <w:next w:val="Norml"/>
    <w:uiPriority w:val="1"/>
    <w:qFormat/>
    <w:rsid w:val="00F7031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F7031A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F7031A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F7031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F7031A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F7031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paragraph" w:customStyle="1" w:styleId="ENFootnote">
    <w:name w:val="EN_Footnote"/>
    <w:basedOn w:val="Norml"/>
    <w:uiPriority w:val="1"/>
    <w:qFormat/>
    <w:rsid w:val="00F7031A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F7031A"/>
  </w:style>
  <w:style w:type="paragraph" w:customStyle="1" w:styleId="ENNormalBox">
    <w:name w:val="EN_Normal_Box"/>
    <w:basedOn w:val="Norml"/>
    <w:uiPriority w:val="1"/>
    <w:qFormat/>
    <w:rsid w:val="00F7031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F7031A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F7031A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F7031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F7031A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0C2148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F7031A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0C2148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F7031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F7031A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F7031A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F7031A"/>
    <w:pPr>
      <w:keepNext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F7031A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F7031A"/>
    <w:rPr>
      <w:rFonts w:eastAsiaTheme="majorEastAsia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F7031A"/>
    <w:pPr>
      <w:keepNext/>
      <w:pageBreakBefore/>
      <w:spacing w:before="480" w:after="210"/>
      <w:ind w:left="227" w:hanging="227"/>
    </w:pPr>
    <w:rPr>
      <w:caps/>
      <w:color w:val="0C2148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F7031A"/>
    <w:rPr>
      <w:caps/>
      <w:color w:val="0C2148" w:themeColor="text2"/>
    </w:rPr>
  </w:style>
  <w:style w:type="paragraph" w:customStyle="1" w:styleId="HUFootnote">
    <w:name w:val="HU_Footnote"/>
    <w:basedOn w:val="Lbjegyzetszveg"/>
    <w:uiPriority w:val="1"/>
    <w:qFormat/>
    <w:rsid w:val="00F7031A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F7031A"/>
    <w:pPr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F7031A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F7031A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F7031A"/>
    <w:pPr>
      <w:keepLines/>
      <w:pBdr>
        <w:top w:val="single" w:sz="4" w:space="1" w:color="0C2148" w:themeColor="text2"/>
        <w:left w:val="single" w:sz="4" w:space="4" w:color="0C2148" w:themeColor="text2"/>
        <w:bottom w:val="single" w:sz="4" w:space="1" w:color="0C2148" w:themeColor="text2"/>
        <w:right w:val="single" w:sz="4" w:space="4" w:color="0C2148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F7031A"/>
    <w:rPr>
      <w:color w:val="808080"/>
      <w:sz w:val="18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F7031A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F7031A"/>
    <w:rPr>
      <w:b/>
      <w:color w:val="0C2148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F7031A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F7031A"/>
    <w:rPr>
      <w:bCs/>
      <w:color w:val="0C2148" w:themeColor="text2"/>
      <w:szCs w:val="34"/>
    </w:rPr>
  </w:style>
  <w:style w:type="paragraph" w:customStyle="1" w:styleId="Heading1Kiadvny">
    <w:name w:val="Heading 1 Kiadvány"/>
    <w:basedOn w:val="Cmsor1"/>
    <w:qFormat/>
    <w:rsid w:val="00F7031A"/>
    <w:rPr>
      <w:b w:val="0"/>
      <w:caps w:val="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NB téma">
  <a:themeElements>
    <a:clrScheme name="MNB új séma">
      <a:dk1>
        <a:sysClr val="windowText" lastClr="000000"/>
      </a:dk1>
      <a:lt1>
        <a:sysClr val="window" lastClr="FFFFFF"/>
      </a:lt1>
      <a:dk2>
        <a:srgbClr val="0C2148"/>
      </a:dk2>
      <a:lt2>
        <a:srgbClr val="E7E6E6"/>
      </a:lt2>
      <a:accent1>
        <a:srgbClr val="009EE0"/>
      </a:accent1>
      <a:accent2>
        <a:srgbClr val="48A0AE"/>
      </a:accent2>
      <a:accent3>
        <a:srgbClr val="DA0000"/>
      </a:accent3>
      <a:accent4>
        <a:srgbClr val="E57200"/>
      </a:accent4>
      <a:accent5>
        <a:srgbClr val="F6A800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766683C4-74ED-40A4-BE89-A466F074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285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PIF</dc:creator>
  <cp:keywords/>
  <dc:description/>
  <cp:lastModifiedBy>PIF</cp:lastModifiedBy>
  <cp:revision>4</cp:revision>
  <cp:lastPrinted>1900-12-31T23:00:00Z</cp:lastPrinted>
  <dcterms:created xsi:type="dcterms:W3CDTF">2021-06-23T11:33:00Z</dcterms:created>
  <dcterms:modified xsi:type="dcterms:W3CDTF">2022-02-14T16:11:00Z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2026-06-23T11:33:57Z</vt:filetime>
  </property>
  <property fmtid="{D5CDD505-2E9C-101B-9397-08002B2CF9AE}" pid="3" name="Érvényességet beállító">
    <vt:lpwstr>nemecskoi</vt:lpwstr>
  </property>
  <property fmtid="{D5CDD505-2E9C-101B-9397-08002B2CF9AE}" pid="4" name="Érvényességi idő első beállítása">
    <vt:filetime>2021-06-23T11:33:57Z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nemecskoi@mnb.hu</vt:lpwstr>
  </property>
  <property fmtid="{D5CDD505-2E9C-101B-9397-08002B2CF9AE}" pid="8" name="MSIP_Label_b0d11092-50c9-4e74-84b5-b1af078dc3d0_SetDate">
    <vt:lpwstr>2021-06-23T12:06:16.6088382Z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7ccaa0e3-9a93-461b-9c6f-1f5df4595132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