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03CA" w14:textId="1E4328A0" w:rsidR="00A71002" w:rsidRPr="00824BFE" w:rsidRDefault="00A71002" w:rsidP="00BA19D7">
      <w:pPr>
        <w:keepNext/>
        <w:keepLines/>
        <w:spacing w:after="210"/>
        <w:outlineLvl w:val="0"/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</w:pPr>
      <w:bookmarkStart w:id="0" w:name="_Toc315180067"/>
      <w:bookmarkStart w:id="1" w:name="_Toc10026632"/>
      <w:bookmarkStart w:id="2" w:name="_Toc11168418"/>
      <w:bookmarkStart w:id="3" w:name="_Toc57633064"/>
      <w:bookmarkStart w:id="4" w:name="_Toc320452655"/>
      <w:bookmarkStart w:id="5" w:name="_Toc308794236"/>
      <w:bookmarkStart w:id="6" w:name="_Toc275435761"/>
      <w:bookmarkStart w:id="7" w:name="_Toc301534572"/>
      <w:bookmarkStart w:id="8" w:name="_Toc449330142"/>
      <w:bookmarkStart w:id="9" w:name="_Toc94448539"/>
      <w:bookmarkStart w:id="10" w:name="_Toc145602103"/>
      <w:r w:rsidRPr="00824BFE"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  <w:t>camt.052</w:t>
      </w:r>
      <w:r w:rsidR="00FE00F6" w:rsidRPr="00824BFE"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  <w:t>.001.08</w:t>
      </w:r>
      <w:r w:rsidRPr="00824BFE"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  <w:t xml:space="preserve"> – Bank to Customer Account Report (MT equivalent: MT941 – Balance Report, MT942 Interim Transaction Report and MT298/SMT851 Summary of Outstanding Operations Response)</w:t>
      </w:r>
    </w:p>
    <w:p w14:paraId="4BD22D37" w14:textId="77777777" w:rsidR="00C416BA" w:rsidRPr="00824BFE" w:rsidRDefault="00C416BA" w:rsidP="00C416BA">
      <w:pPr>
        <w:spacing w:before="210" w:after="75"/>
        <w:outlineLvl w:val="1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en-GB"/>
        </w:rPr>
      </w:pPr>
      <w:bookmarkStart w:id="11" w:name="_Toc94448439"/>
      <w:bookmarkStart w:id="12" w:name="_Toc57632964"/>
      <w:bookmarkStart w:id="13" w:name="_Toc320452562"/>
      <w:bookmarkStart w:id="14" w:name="_Toc308794145"/>
      <w:bookmarkStart w:id="15" w:name="_Toc275435677"/>
      <w:bookmarkStart w:id="16" w:name="_Toc301534485"/>
      <w:bookmarkStart w:id="17" w:name="_Toc459166808"/>
      <w:bookmarkStart w:id="18" w:name="_Toc315179979"/>
      <w:bookmarkStart w:id="19" w:name="_Toc10026531"/>
      <w:bookmarkStart w:id="20" w:name="_Toc11168317"/>
      <w:bookmarkStart w:id="21" w:name="_Toc145601994"/>
      <w:bookmarkStart w:id="22" w:name="_Hlk182407324"/>
      <w:r w:rsidRPr="00824BFE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Scope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bookmarkEnd w:id="22"/>
    <w:p w14:paraId="04546B73" w14:textId="25413ECC" w:rsidR="001326FD" w:rsidRPr="00824BFE" w:rsidRDefault="009B65A6" w:rsidP="00824BFE">
      <w:pPr>
        <w:pStyle w:val="BodyText"/>
        <w:spacing w:before="120"/>
        <w:rPr>
          <w:rFonts w:ascii="Times New Roman" w:hAnsi="Times New Roman"/>
          <w:szCs w:val="24"/>
          <w:lang w:val="en-GB"/>
        </w:rPr>
      </w:pPr>
      <w:r w:rsidRPr="00824BFE">
        <w:rPr>
          <w:rFonts w:ascii="Times New Roman" w:hAnsi="Times New Roman"/>
          <w:szCs w:val="24"/>
          <w:lang w:val="en-GB"/>
        </w:rPr>
        <w:t xml:space="preserve">CAS sends information </w:t>
      </w:r>
      <w:bookmarkEnd w:id="0"/>
      <w:bookmarkEnd w:id="1"/>
      <w:bookmarkEnd w:id="2"/>
      <w:r w:rsidRPr="00824BFE">
        <w:rPr>
          <w:rFonts w:ascii="Times New Roman" w:hAnsi="Times New Roman"/>
          <w:szCs w:val="24"/>
          <w:lang w:val="en-GB"/>
        </w:rPr>
        <w:t xml:space="preserve">on the payment transactions executed to the credit of the </w:t>
      </w:r>
      <w:bookmarkEnd w:id="3"/>
      <w:bookmarkEnd w:id="4"/>
      <w:bookmarkEnd w:id="5"/>
      <w:bookmarkEnd w:id="6"/>
      <w:bookmarkEnd w:id="7"/>
      <w:bookmarkEnd w:id="8"/>
      <w:bookmarkEnd w:id="9"/>
      <w:r w:rsidRPr="00824BFE">
        <w:rPr>
          <w:rFonts w:ascii="Times New Roman" w:hAnsi="Times New Roman"/>
          <w:szCs w:val="24"/>
          <w:lang w:val="en-GB"/>
        </w:rPr>
        <w:t>direct participant</w:t>
      </w:r>
      <w:bookmarkStart w:id="23" w:name="_Toc315180068"/>
      <w:bookmarkStart w:id="24" w:name="_Toc10026633"/>
      <w:bookmarkStart w:id="25" w:name="_Toc11168419"/>
      <w:bookmarkStart w:id="26" w:name="_Toc145602104"/>
      <w:bookmarkStart w:id="27" w:name="_Toc449330143"/>
      <w:bookmarkStart w:id="28" w:name="_Toc301534573"/>
      <w:bookmarkStart w:id="29" w:name="_Toc275435762"/>
      <w:bookmarkStart w:id="30" w:name="_Toc308794237"/>
      <w:bookmarkStart w:id="31" w:name="_Toc320452656"/>
      <w:bookmarkStart w:id="32" w:name="_Toc57633065"/>
      <w:bookmarkStart w:id="33" w:name="_Toc94448540"/>
      <w:bookmarkEnd w:id="10"/>
      <w:r w:rsidR="00C416BA" w:rsidRPr="00824BFE">
        <w:rPr>
          <w:rFonts w:ascii="Times New Roman" w:hAnsi="Times New Roman"/>
          <w:szCs w:val="24"/>
          <w:lang w:val="en-GB"/>
        </w:rPr>
        <w:t>.</w:t>
      </w:r>
    </w:p>
    <w:p w14:paraId="07AE7206" w14:textId="14919A3A" w:rsidR="009B65A6" w:rsidRPr="00824BFE" w:rsidRDefault="00D02AC8" w:rsidP="00BA19D7">
      <w:pPr>
        <w:spacing w:before="210" w:after="75"/>
        <w:outlineLvl w:val="1"/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</w:pPr>
      <w:r w:rsidRPr="00824BFE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 xml:space="preserve">Former </w:t>
      </w:r>
      <w:r w:rsidR="009B65A6" w:rsidRPr="00824BFE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– Balance Report</w:t>
      </w:r>
      <w:bookmarkEnd w:id="23"/>
      <w:bookmarkEnd w:id="24"/>
      <w:bookmarkEnd w:id="25"/>
      <w:bookmarkEnd w:id="26"/>
      <w:r w:rsidR="009B65A6" w:rsidRPr="00824BFE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 xml:space="preserve"> </w:t>
      </w:r>
      <w:bookmarkEnd w:id="27"/>
      <w:bookmarkEnd w:id="28"/>
      <w:bookmarkEnd w:id="29"/>
      <w:bookmarkEnd w:id="30"/>
      <w:bookmarkEnd w:id="31"/>
      <w:bookmarkEnd w:id="32"/>
      <w:bookmarkEnd w:id="33"/>
    </w:p>
    <w:p w14:paraId="4A58FFC2" w14:textId="158CD39E" w:rsidR="009B65A6" w:rsidRPr="00824BFE" w:rsidRDefault="009B65A6" w:rsidP="009B65A6">
      <w:pPr>
        <w:pStyle w:val="BodyText"/>
        <w:spacing w:before="120"/>
        <w:rPr>
          <w:rFonts w:ascii="Times New Roman" w:hAnsi="Times New Roman"/>
          <w:szCs w:val="24"/>
          <w:lang w:val="en-GB"/>
        </w:rPr>
      </w:pPr>
      <w:r w:rsidRPr="00824BFE">
        <w:rPr>
          <w:rFonts w:ascii="Times New Roman" w:hAnsi="Times New Roman"/>
          <w:szCs w:val="24"/>
          <w:lang w:val="en-GB"/>
        </w:rPr>
        <w:t xml:space="preserve">A direct participant can request a Balance Report in a </w:t>
      </w:r>
      <w:r w:rsidR="00D02AC8" w:rsidRPr="00824BFE">
        <w:rPr>
          <w:rFonts w:ascii="Times New Roman" w:hAnsi="Times New Roman"/>
          <w:szCs w:val="24"/>
          <w:lang w:val="en-GB"/>
        </w:rPr>
        <w:t xml:space="preserve">camt.052 </w:t>
      </w:r>
      <w:r w:rsidRPr="00824BFE">
        <w:rPr>
          <w:rFonts w:ascii="Times New Roman" w:hAnsi="Times New Roman"/>
          <w:szCs w:val="24"/>
          <w:lang w:val="en-GB"/>
        </w:rPr>
        <w:t xml:space="preserve">message from CAS by sending a </w:t>
      </w:r>
      <w:r w:rsidR="00D02AC8" w:rsidRPr="00824BFE">
        <w:rPr>
          <w:rFonts w:ascii="Times New Roman" w:hAnsi="Times New Roman"/>
          <w:szCs w:val="24"/>
          <w:lang w:val="en-GB"/>
        </w:rPr>
        <w:t>camt.060</w:t>
      </w:r>
      <w:r w:rsidR="00EB5BF1" w:rsidRPr="00824BFE">
        <w:rPr>
          <w:rFonts w:ascii="Times New Roman" w:hAnsi="Times New Roman"/>
          <w:szCs w:val="24"/>
          <w:lang w:val="en-GB"/>
        </w:rPr>
        <w:t>.001.05</w:t>
      </w:r>
      <w:r w:rsidRPr="00824BFE">
        <w:rPr>
          <w:rFonts w:ascii="Times New Roman" w:hAnsi="Times New Roman"/>
          <w:szCs w:val="24"/>
          <w:lang w:val="en-GB"/>
        </w:rPr>
        <w:t xml:space="preserve"> message. A </w:t>
      </w:r>
      <w:r w:rsidR="00D02AC8" w:rsidRPr="00824BFE">
        <w:rPr>
          <w:rFonts w:ascii="Times New Roman" w:hAnsi="Times New Roman"/>
          <w:szCs w:val="24"/>
          <w:lang w:val="en-GB"/>
        </w:rPr>
        <w:t>camt.052</w:t>
      </w:r>
      <w:r w:rsidR="00EB5BF1" w:rsidRPr="00824BFE">
        <w:rPr>
          <w:rFonts w:ascii="Times New Roman" w:hAnsi="Times New Roman"/>
          <w:szCs w:val="24"/>
          <w:lang w:val="en-GB"/>
        </w:rPr>
        <w:t>.001.08</w:t>
      </w:r>
      <w:r w:rsidRPr="00824BFE">
        <w:rPr>
          <w:rFonts w:ascii="Times New Roman" w:hAnsi="Times New Roman"/>
          <w:szCs w:val="24"/>
          <w:lang w:val="en-GB"/>
        </w:rPr>
        <w:t xml:space="preserve"> SWIFT message contains payment transactions (credited and debited) executed on the account of the querying direct participant on a given VIBER business day prior to the time of sending the message. No information is supplied about cancelled or refused payment transactions.</w:t>
      </w:r>
    </w:p>
    <w:p w14:paraId="7458D777" w14:textId="74486E11" w:rsidR="00FE00F6" w:rsidRPr="00824BFE" w:rsidRDefault="00FE00F6" w:rsidP="009B65A6">
      <w:pPr>
        <w:pStyle w:val="BodyText"/>
        <w:spacing w:before="120"/>
        <w:rPr>
          <w:rFonts w:ascii="Times New Roman" w:hAnsi="Times New Roman"/>
          <w:sz w:val="20"/>
          <w:lang w:val="en-GB"/>
        </w:rPr>
      </w:pPr>
      <w:r w:rsidRPr="00824BFE">
        <w:rPr>
          <w:rFonts w:ascii="Times New Roman" w:hAnsi="Times New Roman"/>
          <w:noProof/>
          <w:sz w:val="20"/>
          <w:lang w:val="en-GB"/>
        </w:rPr>
        <w:drawing>
          <wp:anchor distT="0" distB="0" distL="114300" distR="114300" simplePos="0" relativeHeight="251658240" behindDoc="0" locked="0" layoutInCell="1" allowOverlap="1" wp14:anchorId="19B381A2" wp14:editId="26C15CDE">
            <wp:simplePos x="0" y="0"/>
            <wp:positionH relativeFrom="column">
              <wp:posOffset>2840</wp:posOffset>
            </wp:positionH>
            <wp:positionV relativeFrom="paragraph">
              <wp:posOffset>3834</wp:posOffset>
            </wp:positionV>
            <wp:extent cx="5952226" cy="4023011"/>
            <wp:effectExtent l="0" t="0" r="0" b="0"/>
            <wp:wrapTopAndBottom/>
            <wp:docPr id="1" name="Picture 1" descr="A screenshot of 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repo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226" cy="4023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5DEA48" w14:textId="77777777" w:rsidR="00824BFE" w:rsidRDefault="00824BFE">
      <w:pPr>
        <w:spacing w:after="0" w:line="240" w:lineRule="auto"/>
        <w:jc w:val="left"/>
        <w:rPr>
          <w:rFonts w:ascii="Times New Roman" w:eastAsia="Trebuchet MS" w:hAnsi="Times New Roman" w:cs="Times New Roman"/>
          <w:b/>
          <w:bCs/>
          <w:color w:val="857760"/>
          <w:sz w:val="28"/>
          <w:szCs w:val="28"/>
          <w:lang w:val="en-GB"/>
        </w:rPr>
      </w:pPr>
      <w:r>
        <w:rPr>
          <w:rFonts w:ascii="Times New Roman" w:eastAsia="Trebuchet MS" w:hAnsi="Times New Roman" w:cs="Times New Roman"/>
          <w:b/>
          <w:bCs/>
          <w:color w:val="857760"/>
          <w:sz w:val="28"/>
          <w:szCs w:val="28"/>
          <w:lang w:val="en-GB"/>
        </w:rPr>
        <w:br w:type="page"/>
      </w:r>
    </w:p>
    <w:p w14:paraId="177EC2AE" w14:textId="6C012E66" w:rsidR="00D02AC8" w:rsidRPr="00824BFE" w:rsidRDefault="00D02AC8" w:rsidP="00BA19D7">
      <w:pPr>
        <w:spacing w:before="210" w:after="75"/>
        <w:outlineLvl w:val="1"/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</w:pPr>
      <w:r w:rsidRPr="00824BFE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lastRenderedPageBreak/>
        <w:t>Former – Interim Transaction Report</w:t>
      </w:r>
    </w:p>
    <w:p w14:paraId="74FF52F7" w14:textId="434B9BAD" w:rsidR="00D02AC8" w:rsidRPr="00824BFE" w:rsidRDefault="00D02AC8" w:rsidP="00C41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824BF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 response to the camt.060</w:t>
      </w:r>
      <w:r w:rsidR="00EB5BF1" w:rsidRPr="00824BF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.001.05</w:t>
      </w:r>
      <w:r w:rsidRPr="00824BF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SWIFT message of the direct participant CAS sends a camt.052</w:t>
      </w:r>
      <w:r w:rsidR="00EB5BF1" w:rsidRPr="00824BF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.001.08</w:t>
      </w:r>
      <w:r w:rsidRPr="00824BF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SWIFT message, which includes transaction orders executed on the given settlement day since the time when the previous camt.052</w:t>
      </w:r>
      <w:r w:rsidR="00EB5BF1" w:rsidRPr="00824BF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.001.08</w:t>
      </w:r>
      <w:r w:rsidRPr="00824BF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SWIFT message was sent.</w:t>
      </w:r>
    </w:p>
    <w:p w14:paraId="30FB1C50" w14:textId="4C6B8DEF" w:rsidR="00D02AC8" w:rsidRDefault="00824BFE" w:rsidP="00C41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noProof/>
          <w:u w:val="single"/>
          <w:lang w:val="en-GB"/>
        </w:rPr>
        <w:drawing>
          <wp:anchor distT="0" distB="0" distL="114300" distR="114300" simplePos="0" relativeHeight="251659264" behindDoc="0" locked="0" layoutInCell="1" allowOverlap="1" wp14:anchorId="2EA4523D" wp14:editId="229E550B">
            <wp:simplePos x="0" y="0"/>
            <wp:positionH relativeFrom="column">
              <wp:posOffset>563522</wp:posOffset>
            </wp:positionH>
            <wp:positionV relativeFrom="paragraph">
              <wp:posOffset>525780</wp:posOffset>
            </wp:positionV>
            <wp:extent cx="4657725" cy="3380740"/>
            <wp:effectExtent l="0" t="0" r="9525" b="0"/>
            <wp:wrapTopAndBottom/>
            <wp:docPr id="2" name="Picture 2" descr="A diagram of a transaction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transaction repo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AC8" w:rsidRPr="00824BF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message includes the executed payment transactions (</w:t>
      </w:r>
      <w:r w:rsidR="00EB5BF1" w:rsidRPr="00824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in Document/</w:t>
      </w:r>
      <w:proofErr w:type="spellStart"/>
      <w:r w:rsidR="00EB5BF1" w:rsidRPr="00824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BkToCstmrAcctRpt</w:t>
      </w:r>
      <w:proofErr w:type="spellEnd"/>
      <w:r w:rsidR="00EB5BF1" w:rsidRPr="00824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/</w:t>
      </w:r>
      <w:proofErr w:type="spellStart"/>
      <w:r w:rsidR="00EB5BF1" w:rsidRPr="00824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Rpt</w:t>
      </w:r>
      <w:proofErr w:type="spellEnd"/>
      <w:r w:rsidR="00EB5BF1" w:rsidRPr="00824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/</w:t>
      </w:r>
      <w:proofErr w:type="spellStart"/>
      <w:r w:rsidR="00EB5BF1" w:rsidRPr="00824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Ntry</w:t>
      </w:r>
      <w:proofErr w:type="spellEnd"/>
      <w:r w:rsidR="00EB5BF1" w:rsidRPr="00824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element</w:t>
      </w:r>
      <w:r w:rsidR="00D02AC8" w:rsidRPr="00824BF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 grouped by debit and credit transaction orders, in ascending order according to their values.</w:t>
      </w:r>
    </w:p>
    <w:p w14:paraId="18628C34" w14:textId="4923D050" w:rsidR="00824BFE" w:rsidRPr="00824BFE" w:rsidRDefault="00824BFE" w:rsidP="00C41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6229D937" w14:textId="68136DE3" w:rsidR="00FE00F6" w:rsidRPr="00824BFE" w:rsidRDefault="00FE00F6" w:rsidP="00D02AC8">
      <w:pPr>
        <w:spacing w:after="0" w:line="240" w:lineRule="auto"/>
        <w:jc w:val="left"/>
        <w:rPr>
          <w:rFonts w:ascii="Times New Roman" w:hAnsi="Times New Roman" w:cs="Times New Roman"/>
          <w:u w:val="single"/>
          <w:lang w:val="en-GB"/>
        </w:rPr>
      </w:pPr>
    </w:p>
    <w:p w14:paraId="4D8CBA19" w14:textId="77777777" w:rsidR="00824BFE" w:rsidRDefault="00824BFE">
      <w:pPr>
        <w:spacing w:after="0" w:line="240" w:lineRule="auto"/>
        <w:jc w:val="left"/>
        <w:rPr>
          <w:rFonts w:ascii="Times New Roman" w:eastAsia="Trebuchet MS" w:hAnsi="Times New Roman" w:cs="Times New Roman"/>
          <w:b/>
          <w:bCs/>
          <w:color w:val="857760"/>
          <w:sz w:val="28"/>
          <w:szCs w:val="28"/>
          <w:lang w:val="en-GB"/>
        </w:rPr>
      </w:pPr>
      <w:r>
        <w:rPr>
          <w:rFonts w:ascii="Times New Roman" w:eastAsia="Trebuchet MS" w:hAnsi="Times New Roman" w:cs="Times New Roman"/>
          <w:b/>
          <w:bCs/>
          <w:color w:val="857760"/>
          <w:sz w:val="28"/>
          <w:szCs w:val="28"/>
          <w:lang w:val="en-GB"/>
        </w:rPr>
        <w:br w:type="page"/>
      </w:r>
    </w:p>
    <w:p w14:paraId="4B1873C6" w14:textId="5530D5F3" w:rsidR="00D02AC8" w:rsidRPr="00824BFE" w:rsidRDefault="00EB5BF1" w:rsidP="00BA19D7">
      <w:pPr>
        <w:spacing w:before="210" w:after="75"/>
        <w:outlineLvl w:val="1"/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</w:pPr>
      <w:r w:rsidRPr="00824BFE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lastRenderedPageBreak/>
        <w:t xml:space="preserve">Former </w:t>
      </w:r>
      <w:r w:rsidR="00D02AC8" w:rsidRPr="00824BFE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– Summary of Outstanding Operations Response – Response to a general enquiry</w:t>
      </w:r>
    </w:p>
    <w:p w14:paraId="738F28D0" w14:textId="77777777" w:rsidR="00824BFE" w:rsidRPr="00824BFE" w:rsidRDefault="00824BFE" w:rsidP="00C41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153E3A63" w14:textId="2ACC1D5C" w:rsidR="00D02AC8" w:rsidRPr="00824BFE" w:rsidRDefault="00C416BA" w:rsidP="00C41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noProof/>
          <w:sz w:val="24"/>
          <w:szCs w:val="24"/>
          <w:u w:val="single"/>
          <w:lang w:val="en-GB"/>
        </w:rPr>
        <w:drawing>
          <wp:anchor distT="0" distB="0" distL="114300" distR="114300" simplePos="0" relativeHeight="251660288" behindDoc="0" locked="0" layoutInCell="1" allowOverlap="1" wp14:anchorId="52253AE9" wp14:editId="0A59E936">
            <wp:simplePos x="0" y="0"/>
            <wp:positionH relativeFrom="column">
              <wp:posOffset>2540</wp:posOffset>
            </wp:positionH>
            <wp:positionV relativeFrom="paragraph">
              <wp:posOffset>461645</wp:posOffset>
            </wp:positionV>
            <wp:extent cx="6029325" cy="3110865"/>
            <wp:effectExtent l="0" t="0" r="9525" b="0"/>
            <wp:wrapTopAndBottom/>
            <wp:docPr id="3" name="Picture 3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of a company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AC8" w:rsidRPr="00824BF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CAS uses a</w:t>
      </w:r>
      <w:r w:rsidR="005638AA" w:rsidRPr="00824BF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camt.052.001.08</w:t>
      </w:r>
      <w:r w:rsidR="00D02AC8" w:rsidRPr="00824BF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SWIFT message in response to a general enquiry (</w:t>
      </w:r>
      <w:r w:rsidR="005638AA" w:rsidRPr="00824BF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camt.060.001.05</w:t>
      </w:r>
      <w:r w:rsidR="00D02AC8" w:rsidRPr="00824BF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 from a direct participant.</w:t>
      </w:r>
    </w:p>
    <w:p w14:paraId="5E65364B" w14:textId="77777777" w:rsidR="00D02AC8" w:rsidRPr="00824BFE" w:rsidRDefault="00D02AC8" w:rsidP="00D02AC8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14:paraId="4FB515D9" w14:textId="7EBE05DC" w:rsidR="00A71002" w:rsidRPr="00824BFE" w:rsidRDefault="00A71002" w:rsidP="00D02AC8">
      <w:pPr>
        <w:spacing w:after="0" w:line="240" w:lineRule="auto"/>
        <w:jc w:val="left"/>
        <w:rPr>
          <w:rFonts w:ascii="Times New Roman" w:hAnsi="Times New Roman" w:cs="Times New Roman"/>
          <w:u w:val="single"/>
          <w:lang w:val="en-GB"/>
        </w:rPr>
      </w:pPr>
    </w:p>
    <w:p w14:paraId="2C493CE0" w14:textId="77777777" w:rsidR="00A71002" w:rsidRPr="00824BFE" w:rsidRDefault="00A71002" w:rsidP="009B65A6">
      <w:pPr>
        <w:spacing w:after="0" w:line="240" w:lineRule="auto"/>
        <w:rPr>
          <w:rFonts w:ascii="Times New Roman" w:hAnsi="Times New Roman" w:cs="Times New Roman"/>
          <w:u w:val="single"/>
          <w:lang w:val="en-GB"/>
        </w:rPr>
        <w:sectPr w:rsidR="00A71002" w:rsidRPr="00824BFE" w:rsidSect="00824BFE">
          <w:headerReference w:type="default" r:id="rId14"/>
          <w:footerReference w:type="default" r:id="rId15"/>
          <w:footerReference w:type="first" r:id="rId16"/>
          <w:pgSz w:w="11906" w:h="16838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0205E2D0" w14:textId="77777777" w:rsidR="00C416BA" w:rsidRPr="00824BFE" w:rsidRDefault="00C416BA" w:rsidP="00BC215F">
      <w:pPr>
        <w:spacing w:after="75"/>
        <w:outlineLvl w:val="1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en-GB"/>
        </w:rPr>
      </w:pPr>
      <w:bookmarkStart w:id="34" w:name="_Hlk182407420"/>
      <w:bookmarkStart w:id="35" w:name="_Hlk182407477"/>
      <w:r w:rsidRPr="00824BFE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lastRenderedPageBreak/>
        <w:t>Element specification</w:t>
      </w:r>
    </w:p>
    <w:bookmarkEnd w:id="34"/>
    <w:p w14:paraId="36DAEC00" w14:textId="77777777" w:rsidR="00C416BA" w:rsidRPr="00824BFE" w:rsidRDefault="00C416BA" w:rsidP="00C416BA">
      <w:pPr>
        <w:numPr>
          <w:ilvl w:val="12"/>
          <w:numId w:val="0"/>
        </w:num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824BF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below table includes the SWIFT format specification.</w:t>
      </w:r>
    </w:p>
    <w:tbl>
      <w:tblPr>
        <w:tblW w:w="1460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3119"/>
        <w:gridCol w:w="567"/>
        <w:gridCol w:w="567"/>
        <w:gridCol w:w="567"/>
        <w:gridCol w:w="1134"/>
        <w:gridCol w:w="2835"/>
      </w:tblGrid>
      <w:tr w:rsidR="00FE00F6" w:rsidRPr="00824BFE" w14:paraId="0B3D61A2" w14:textId="77777777" w:rsidTr="00C416BA">
        <w:trPr>
          <w:trHeight w:val="400"/>
          <w:tblHeader/>
        </w:trPr>
        <w:tc>
          <w:tcPr>
            <w:tcW w:w="709" w:type="dxa"/>
          </w:tcPr>
          <w:bookmarkEnd w:id="35"/>
          <w:p w14:paraId="615C80FE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M/O</w:t>
            </w:r>
          </w:p>
        </w:tc>
        <w:tc>
          <w:tcPr>
            <w:tcW w:w="5103" w:type="dxa"/>
          </w:tcPr>
          <w:p w14:paraId="34CD7C05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Element</w:t>
            </w:r>
          </w:p>
        </w:tc>
        <w:tc>
          <w:tcPr>
            <w:tcW w:w="3119" w:type="dxa"/>
          </w:tcPr>
          <w:p w14:paraId="4A1BAD4C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MX options</w:t>
            </w:r>
          </w:p>
        </w:tc>
        <w:tc>
          <w:tcPr>
            <w:tcW w:w="567" w:type="dxa"/>
          </w:tcPr>
          <w:p w14:paraId="0F22F0BD" w14:textId="5892CED4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941</w:t>
            </w:r>
          </w:p>
        </w:tc>
        <w:tc>
          <w:tcPr>
            <w:tcW w:w="567" w:type="dxa"/>
          </w:tcPr>
          <w:p w14:paraId="07B31005" w14:textId="12EDD77A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942</w:t>
            </w:r>
          </w:p>
        </w:tc>
        <w:tc>
          <w:tcPr>
            <w:tcW w:w="567" w:type="dxa"/>
          </w:tcPr>
          <w:p w14:paraId="670EA01E" w14:textId="0C66843B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851</w:t>
            </w:r>
          </w:p>
        </w:tc>
        <w:tc>
          <w:tcPr>
            <w:tcW w:w="1134" w:type="dxa"/>
          </w:tcPr>
          <w:p w14:paraId="3F3CD6A1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MT equivalent field</w:t>
            </w:r>
          </w:p>
        </w:tc>
        <w:tc>
          <w:tcPr>
            <w:tcW w:w="2835" w:type="dxa"/>
          </w:tcPr>
          <w:p w14:paraId="1C02AC91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MT equivalent field name</w:t>
            </w:r>
          </w:p>
        </w:tc>
      </w:tr>
      <w:tr w:rsidR="00FE00F6" w:rsidRPr="00824BFE" w14:paraId="02513B60" w14:textId="77777777" w:rsidTr="00C416BA">
        <w:trPr>
          <w:trHeight w:val="400"/>
        </w:trPr>
        <w:tc>
          <w:tcPr>
            <w:tcW w:w="709" w:type="dxa"/>
          </w:tcPr>
          <w:p w14:paraId="5F8A59FE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103" w:type="dxa"/>
          </w:tcPr>
          <w:p w14:paraId="59AB4568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AppHdr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/Fr/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FIId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FinInstnId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BICFI</w:t>
            </w:r>
            <w:proofErr w:type="spellEnd"/>
          </w:p>
        </w:tc>
        <w:tc>
          <w:tcPr>
            <w:tcW w:w="3119" w:type="dxa"/>
          </w:tcPr>
          <w:p w14:paraId="1A928259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CAS settlement BIC</w:t>
            </w:r>
          </w:p>
        </w:tc>
        <w:tc>
          <w:tcPr>
            <w:tcW w:w="567" w:type="dxa"/>
          </w:tcPr>
          <w:p w14:paraId="4FA0B5AF" w14:textId="3156B7D9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1C7465EC" w14:textId="03E851D1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1FEA19BB" w14:textId="73D98A30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1134" w:type="dxa"/>
          </w:tcPr>
          <w:p w14:paraId="55C57033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</w:tcPr>
          <w:p w14:paraId="126E2B60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E00F6" w:rsidRPr="00824BFE" w14:paraId="14867817" w14:textId="77777777" w:rsidTr="00C416BA">
        <w:trPr>
          <w:trHeight w:val="400"/>
        </w:trPr>
        <w:tc>
          <w:tcPr>
            <w:tcW w:w="709" w:type="dxa"/>
          </w:tcPr>
          <w:p w14:paraId="5B6B9B44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103" w:type="dxa"/>
          </w:tcPr>
          <w:p w14:paraId="4A305499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AppHdr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/To/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FIId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FinInstnId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BICFI</w:t>
            </w:r>
            <w:proofErr w:type="spellEnd"/>
          </w:p>
        </w:tc>
        <w:tc>
          <w:tcPr>
            <w:tcW w:w="3119" w:type="dxa"/>
          </w:tcPr>
          <w:p w14:paraId="3B2A43B4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receiving BIC</w:t>
            </w:r>
          </w:p>
        </w:tc>
        <w:tc>
          <w:tcPr>
            <w:tcW w:w="567" w:type="dxa"/>
          </w:tcPr>
          <w:p w14:paraId="7DA47902" w14:textId="3205DAA1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3EF9E3CF" w14:textId="36187BD4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127497B8" w14:textId="3E86AC4C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1134" w:type="dxa"/>
          </w:tcPr>
          <w:p w14:paraId="06F7E5F0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</w:tcPr>
          <w:p w14:paraId="6F3CCFD2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E00F6" w:rsidRPr="00824BFE" w14:paraId="1E449D1B" w14:textId="77777777" w:rsidTr="00C416BA">
        <w:trPr>
          <w:trHeight w:val="400"/>
        </w:trPr>
        <w:tc>
          <w:tcPr>
            <w:tcW w:w="709" w:type="dxa"/>
          </w:tcPr>
          <w:p w14:paraId="412A2CA0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103" w:type="dxa"/>
          </w:tcPr>
          <w:p w14:paraId="09FED5E3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AppHdr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BizMsgIdr</w:t>
            </w:r>
            <w:proofErr w:type="spellEnd"/>
          </w:p>
        </w:tc>
        <w:tc>
          <w:tcPr>
            <w:tcW w:w="3119" w:type="dxa"/>
          </w:tcPr>
          <w:p w14:paraId="10601E30" w14:textId="4278295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Business Message Identifi</w:t>
            </w:r>
            <w:r w:rsidR="006323A9" w:rsidRPr="00824BFE">
              <w:rPr>
                <w:rFonts w:ascii="Times New Roman" w:hAnsi="Times New Roman" w:cs="Times New Roman"/>
                <w:lang w:val="en-GB"/>
              </w:rPr>
              <w:t>er</w:t>
            </w:r>
          </w:p>
        </w:tc>
        <w:tc>
          <w:tcPr>
            <w:tcW w:w="567" w:type="dxa"/>
          </w:tcPr>
          <w:p w14:paraId="4357B2B0" w14:textId="4C25EED3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4589F5D8" w14:textId="77C8DC4D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2F3500AB" w14:textId="7174679F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1134" w:type="dxa"/>
          </w:tcPr>
          <w:p w14:paraId="1BC20372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</w:tcPr>
          <w:p w14:paraId="7D0AEE7F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E00F6" w:rsidRPr="00824BFE" w14:paraId="4141732F" w14:textId="77777777" w:rsidTr="00C416BA">
        <w:trPr>
          <w:trHeight w:val="400"/>
        </w:trPr>
        <w:tc>
          <w:tcPr>
            <w:tcW w:w="709" w:type="dxa"/>
          </w:tcPr>
          <w:p w14:paraId="096853A6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103" w:type="dxa"/>
          </w:tcPr>
          <w:p w14:paraId="025DB278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AppHdr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MsgDefIdr</w:t>
            </w:r>
            <w:proofErr w:type="spellEnd"/>
          </w:p>
        </w:tc>
        <w:tc>
          <w:tcPr>
            <w:tcW w:w="3119" w:type="dxa"/>
          </w:tcPr>
          <w:p w14:paraId="5F944AAF" w14:textId="0C7C865F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camt.052.001.08</w:t>
            </w:r>
          </w:p>
        </w:tc>
        <w:tc>
          <w:tcPr>
            <w:tcW w:w="567" w:type="dxa"/>
          </w:tcPr>
          <w:p w14:paraId="366A435F" w14:textId="3E9A06D1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6F085D5E" w14:textId="14D70A68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5B469782" w14:textId="17BA0EC4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1134" w:type="dxa"/>
          </w:tcPr>
          <w:p w14:paraId="00AF7202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</w:tcPr>
          <w:p w14:paraId="65B55A51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E00F6" w:rsidRPr="00824BFE" w14:paraId="58DDDAC5" w14:textId="77777777" w:rsidTr="00C416BA">
        <w:trPr>
          <w:trHeight w:val="400"/>
        </w:trPr>
        <w:tc>
          <w:tcPr>
            <w:tcW w:w="709" w:type="dxa"/>
          </w:tcPr>
          <w:p w14:paraId="0F29AE59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103" w:type="dxa"/>
          </w:tcPr>
          <w:p w14:paraId="4D124FFE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AppHdr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BizSvc</w:t>
            </w:r>
            <w:proofErr w:type="spellEnd"/>
          </w:p>
        </w:tc>
        <w:tc>
          <w:tcPr>
            <w:tcW w:w="3119" w:type="dxa"/>
          </w:tcPr>
          <w:p w14:paraId="52939DF0" w14:textId="698893E8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swift.iap.02</w:t>
            </w:r>
          </w:p>
        </w:tc>
        <w:tc>
          <w:tcPr>
            <w:tcW w:w="567" w:type="dxa"/>
          </w:tcPr>
          <w:p w14:paraId="22EFC94F" w14:textId="27B0E5CC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365E1238" w14:textId="3B981EA9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37981CB4" w14:textId="542010D1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1134" w:type="dxa"/>
          </w:tcPr>
          <w:p w14:paraId="2D62DE71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</w:tcPr>
          <w:p w14:paraId="44FC6766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E00F6" w:rsidRPr="00824BFE" w14:paraId="0A99BA73" w14:textId="77777777" w:rsidTr="00C416BA">
        <w:trPr>
          <w:trHeight w:val="400"/>
        </w:trPr>
        <w:tc>
          <w:tcPr>
            <w:tcW w:w="709" w:type="dxa"/>
          </w:tcPr>
          <w:p w14:paraId="7A8094D2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103" w:type="dxa"/>
          </w:tcPr>
          <w:p w14:paraId="31DA31C7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AppHdr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CreDt</w:t>
            </w:r>
            <w:proofErr w:type="spellEnd"/>
          </w:p>
        </w:tc>
        <w:tc>
          <w:tcPr>
            <w:tcW w:w="3119" w:type="dxa"/>
          </w:tcPr>
          <w:p w14:paraId="1AB471F1" w14:textId="7401B7FE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Creation D</w:t>
            </w:r>
            <w:r w:rsidR="00FE00F6" w:rsidRPr="00824BFE">
              <w:rPr>
                <w:rFonts w:ascii="Times New Roman" w:hAnsi="Times New Roman" w:cs="Times New Roman"/>
                <w:lang w:val="en-GB"/>
              </w:rPr>
              <w:t>ate</w:t>
            </w:r>
            <w:r w:rsidRPr="00824BFE">
              <w:rPr>
                <w:rFonts w:ascii="Times New Roman" w:hAnsi="Times New Roman" w:cs="Times New Roman"/>
                <w:lang w:val="en-GB"/>
              </w:rPr>
              <w:t xml:space="preserve"> and T</w:t>
            </w:r>
            <w:r w:rsidR="00FE00F6" w:rsidRPr="00824BFE">
              <w:rPr>
                <w:rFonts w:ascii="Times New Roman" w:hAnsi="Times New Roman" w:cs="Times New Roman"/>
                <w:lang w:val="en-GB"/>
              </w:rPr>
              <w:t>ime</w:t>
            </w:r>
          </w:p>
        </w:tc>
        <w:tc>
          <w:tcPr>
            <w:tcW w:w="567" w:type="dxa"/>
          </w:tcPr>
          <w:p w14:paraId="0795FB52" w14:textId="66478FD4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29147109" w14:textId="52B26E15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39F080FC" w14:textId="017B2F46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1134" w:type="dxa"/>
          </w:tcPr>
          <w:p w14:paraId="3AEC0D11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</w:tcPr>
          <w:p w14:paraId="0CBE15CD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E00F6" w:rsidRPr="00824BFE" w14:paraId="5606C153" w14:textId="77777777" w:rsidTr="00C416BA">
        <w:trPr>
          <w:trHeight w:val="400"/>
        </w:trPr>
        <w:tc>
          <w:tcPr>
            <w:tcW w:w="709" w:type="dxa"/>
          </w:tcPr>
          <w:p w14:paraId="7027FA76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103" w:type="dxa"/>
          </w:tcPr>
          <w:p w14:paraId="48C06DE3" w14:textId="23AD0D78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GrpHdr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MsgId</w:t>
            </w:r>
            <w:proofErr w:type="spellEnd"/>
          </w:p>
        </w:tc>
        <w:tc>
          <w:tcPr>
            <w:tcW w:w="3119" w:type="dxa"/>
          </w:tcPr>
          <w:p w14:paraId="19448265" w14:textId="351AC15C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Message Identification</w:t>
            </w:r>
          </w:p>
        </w:tc>
        <w:tc>
          <w:tcPr>
            <w:tcW w:w="567" w:type="dxa"/>
          </w:tcPr>
          <w:p w14:paraId="1CD85DBB" w14:textId="7FE19E48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2DA21942" w14:textId="1B1BAABF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0AB14132" w14:textId="53A49340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1134" w:type="dxa"/>
          </w:tcPr>
          <w:p w14:paraId="029206F0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2835" w:type="dxa"/>
          </w:tcPr>
          <w:p w14:paraId="3720DE35" w14:textId="10387B74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TRN</w:t>
            </w:r>
          </w:p>
        </w:tc>
      </w:tr>
      <w:tr w:rsidR="00FE00F6" w:rsidRPr="00824BFE" w14:paraId="643772B9" w14:textId="77777777" w:rsidTr="00C416BA">
        <w:trPr>
          <w:trHeight w:val="400"/>
        </w:trPr>
        <w:tc>
          <w:tcPr>
            <w:tcW w:w="709" w:type="dxa"/>
          </w:tcPr>
          <w:p w14:paraId="37C4DF43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103" w:type="dxa"/>
          </w:tcPr>
          <w:p w14:paraId="16B5EE3A" w14:textId="4E408D15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GrpHdr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CreDtTm</w:t>
            </w:r>
            <w:proofErr w:type="spellEnd"/>
          </w:p>
        </w:tc>
        <w:tc>
          <w:tcPr>
            <w:tcW w:w="3119" w:type="dxa"/>
          </w:tcPr>
          <w:p w14:paraId="5C80EC3A" w14:textId="385FF313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Creation Date and Time</w:t>
            </w:r>
          </w:p>
        </w:tc>
        <w:tc>
          <w:tcPr>
            <w:tcW w:w="567" w:type="dxa"/>
          </w:tcPr>
          <w:p w14:paraId="4C7FC9F1" w14:textId="1CF22854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767FF867" w14:textId="2DD3E8B9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30690C95" w14:textId="7FCD9D3D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1134" w:type="dxa"/>
          </w:tcPr>
          <w:p w14:paraId="67333F18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13D</w:t>
            </w:r>
          </w:p>
          <w:p w14:paraId="0BB71EFF" w14:textId="237A66B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L12</w:t>
            </w:r>
          </w:p>
        </w:tc>
        <w:tc>
          <w:tcPr>
            <w:tcW w:w="2835" w:type="dxa"/>
          </w:tcPr>
          <w:p w14:paraId="022E8124" w14:textId="77777777" w:rsidR="00FE00F6" w:rsidRPr="00824BFE" w:rsidRDefault="00FE00F6" w:rsidP="00FE00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941,942: date/time indication</w:t>
            </w:r>
          </w:p>
          <w:p w14:paraId="0B2CD031" w14:textId="4D1CF3C1" w:rsidR="00FE00F6" w:rsidRPr="00824BFE" w:rsidRDefault="00FE00F6" w:rsidP="00FE00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851: CAS action time</w:t>
            </w:r>
          </w:p>
        </w:tc>
      </w:tr>
      <w:tr w:rsidR="00FE00F6" w:rsidRPr="00824BFE" w14:paraId="011B2B1A" w14:textId="77777777" w:rsidTr="00C416BA">
        <w:trPr>
          <w:trHeight w:val="400"/>
        </w:trPr>
        <w:tc>
          <w:tcPr>
            <w:tcW w:w="709" w:type="dxa"/>
          </w:tcPr>
          <w:p w14:paraId="2D731197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103" w:type="dxa"/>
          </w:tcPr>
          <w:p w14:paraId="327689CD" w14:textId="2EBF278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GrpHdr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OrgnlBizQry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MsgId</w:t>
            </w:r>
            <w:proofErr w:type="spellEnd"/>
          </w:p>
        </w:tc>
        <w:tc>
          <w:tcPr>
            <w:tcW w:w="3119" w:type="dxa"/>
          </w:tcPr>
          <w:p w14:paraId="08913CF1" w14:textId="7845E682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Original Message Identification</w:t>
            </w:r>
          </w:p>
        </w:tc>
        <w:tc>
          <w:tcPr>
            <w:tcW w:w="567" w:type="dxa"/>
          </w:tcPr>
          <w:p w14:paraId="20492E7E" w14:textId="55C70DDD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36E6EEB8" w14:textId="0900C5A5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307169A2" w14:textId="0587BDB6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1134" w:type="dxa"/>
          </w:tcPr>
          <w:p w14:paraId="7146912C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21</w:t>
            </w:r>
          </w:p>
        </w:tc>
        <w:tc>
          <w:tcPr>
            <w:tcW w:w="2835" w:type="dxa"/>
          </w:tcPr>
          <w:p w14:paraId="3B3C28CA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Related Reference</w:t>
            </w:r>
          </w:p>
        </w:tc>
      </w:tr>
      <w:tr w:rsidR="00FE00F6" w:rsidRPr="00824BFE" w14:paraId="2306F841" w14:textId="77777777" w:rsidTr="00C416BA">
        <w:trPr>
          <w:trHeight w:val="400"/>
        </w:trPr>
        <w:tc>
          <w:tcPr>
            <w:tcW w:w="709" w:type="dxa"/>
          </w:tcPr>
          <w:p w14:paraId="23CC8B01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103" w:type="dxa"/>
          </w:tcPr>
          <w:p w14:paraId="78FD58B0" w14:textId="17FA4FDD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bookmarkStart w:id="36" w:name="_Hlk164241394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bookmarkEnd w:id="36"/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Rpt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/Id</w:t>
            </w:r>
          </w:p>
        </w:tc>
        <w:tc>
          <w:tcPr>
            <w:tcW w:w="3119" w:type="dxa"/>
          </w:tcPr>
          <w:p w14:paraId="2A40420A" w14:textId="0E4889F6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Report Identification</w:t>
            </w:r>
          </w:p>
        </w:tc>
        <w:tc>
          <w:tcPr>
            <w:tcW w:w="567" w:type="dxa"/>
          </w:tcPr>
          <w:p w14:paraId="5A8E2B99" w14:textId="1FDDF0DD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2055EE3F" w14:textId="6A4B9251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1492AD5F" w14:textId="4B29F08F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1134" w:type="dxa"/>
          </w:tcPr>
          <w:p w14:paraId="1F52027A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28</w:t>
            </w:r>
          </w:p>
          <w:p w14:paraId="7D3531B8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28C</w:t>
            </w:r>
          </w:p>
          <w:p w14:paraId="67244F64" w14:textId="2F859F00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2835" w:type="dxa"/>
          </w:tcPr>
          <w:p w14:paraId="4FEF712A" w14:textId="77777777" w:rsidR="006323A9" w:rsidRPr="00824BFE" w:rsidRDefault="006323A9" w:rsidP="006323A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941: statement number</w:t>
            </w:r>
          </w:p>
          <w:p w14:paraId="2FD53B51" w14:textId="77777777" w:rsidR="006323A9" w:rsidRPr="00824BFE" w:rsidRDefault="006323A9" w:rsidP="006323A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942: entry number</w:t>
            </w:r>
          </w:p>
          <w:p w14:paraId="7706A8A2" w14:textId="22515650" w:rsidR="00FE00F6" w:rsidRPr="00824BFE" w:rsidRDefault="006323A9" w:rsidP="006323A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851: TRN</w:t>
            </w:r>
          </w:p>
        </w:tc>
      </w:tr>
      <w:tr w:rsidR="00FE00F6" w:rsidRPr="00824BFE" w14:paraId="22DA90ED" w14:textId="77777777" w:rsidTr="00C416BA">
        <w:trPr>
          <w:trHeight w:val="400"/>
        </w:trPr>
        <w:tc>
          <w:tcPr>
            <w:tcW w:w="709" w:type="dxa"/>
          </w:tcPr>
          <w:p w14:paraId="36D5B8DD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103" w:type="dxa"/>
          </w:tcPr>
          <w:p w14:paraId="4021D658" w14:textId="1B2BFA0B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Rpt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RptPgntn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PgNb</w:t>
            </w:r>
            <w:proofErr w:type="spellEnd"/>
          </w:p>
        </w:tc>
        <w:tc>
          <w:tcPr>
            <w:tcW w:w="3119" w:type="dxa"/>
          </w:tcPr>
          <w:p w14:paraId="1D8D4D0F" w14:textId="6176A6BD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Page Number</w:t>
            </w:r>
          </w:p>
        </w:tc>
        <w:tc>
          <w:tcPr>
            <w:tcW w:w="567" w:type="dxa"/>
          </w:tcPr>
          <w:p w14:paraId="6DAE5041" w14:textId="07F060B0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21E810BE" w14:textId="26628FB0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7B073929" w14:textId="1F711563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1134" w:type="dxa"/>
          </w:tcPr>
          <w:p w14:paraId="3845B683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28</w:t>
            </w:r>
          </w:p>
          <w:p w14:paraId="6BAFBB05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28C</w:t>
            </w:r>
          </w:p>
          <w:p w14:paraId="120530A7" w14:textId="4119B02C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L03</w:t>
            </w:r>
          </w:p>
        </w:tc>
        <w:tc>
          <w:tcPr>
            <w:tcW w:w="2835" w:type="dxa"/>
          </w:tcPr>
          <w:p w14:paraId="77652328" w14:textId="77777777" w:rsidR="006323A9" w:rsidRPr="00824BFE" w:rsidRDefault="006323A9" w:rsidP="006323A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941: sequence number</w:t>
            </w:r>
          </w:p>
          <w:p w14:paraId="7E029D14" w14:textId="77777777" w:rsidR="006323A9" w:rsidRPr="00824BFE" w:rsidRDefault="006323A9" w:rsidP="006323A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942: sequence number</w:t>
            </w:r>
          </w:p>
          <w:p w14:paraId="59FC4D83" w14:textId="455109AB" w:rsidR="00FE00F6" w:rsidRPr="00824BFE" w:rsidRDefault="006323A9" w:rsidP="006323A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851: page number</w:t>
            </w:r>
          </w:p>
        </w:tc>
      </w:tr>
      <w:tr w:rsidR="00FE00F6" w:rsidRPr="00824BFE" w14:paraId="3B229EF3" w14:textId="77777777" w:rsidTr="00C416BA">
        <w:trPr>
          <w:trHeight w:val="400"/>
        </w:trPr>
        <w:tc>
          <w:tcPr>
            <w:tcW w:w="709" w:type="dxa"/>
          </w:tcPr>
          <w:p w14:paraId="76E30C57" w14:textId="35227B81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103" w:type="dxa"/>
          </w:tcPr>
          <w:p w14:paraId="7F5D50E6" w14:textId="13591951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Rpt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RptPgntn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LastPgInd</w:t>
            </w:r>
            <w:proofErr w:type="spellEnd"/>
          </w:p>
        </w:tc>
        <w:tc>
          <w:tcPr>
            <w:tcW w:w="3119" w:type="dxa"/>
          </w:tcPr>
          <w:p w14:paraId="39F58BF4" w14:textId="26A88C80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L</w:t>
            </w:r>
            <w:r w:rsidR="00FE00F6" w:rsidRPr="00824BFE">
              <w:rPr>
                <w:rFonts w:ascii="Times New Roman" w:hAnsi="Times New Roman" w:cs="Times New Roman"/>
                <w:lang w:val="en-GB"/>
              </w:rPr>
              <w:t xml:space="preserve">ast </w:t>
            </w:r>
            <w:r w:rsidRPr="00824BFE">
              <w:rPr>
                <w:rFonts w:ascii="Times New Roman" w:hAnsi="Times New Roman" w:cs="Times New Roman"/>
                <w:lang w:val="en-GB"/>
              </w:rPr>
              <w:t>P</w:t>
            </w:r>
            <w:r w:rsidR="00FE00F6" w:rsidRPr="00824BFE">
              <w:rPr>
                <w:rFonts w:ascii="Times New Roman" w:hAnsi="Times New Roman" w:cs="Times New Roman"/>
                <w:lang w:val="en-GB"/>
              </w:rPr>
              <w:t xml:space="preserve">age </w:t>
            </w:r>
            <w:r w:rsidRPr="00824BFE">
              <w:rPr>
                <w:rFonts w:ascii="Times New Roman" w:hAnsi="Times New Roman" w:cs="Times New Roman"/>
                <w:lang w:val="en-GB"/>
              </w:rPr>
              <w:t>I</w:t>
            </w:r>
            <w:r w:rsidR="00FE00F6" w:rsidRPr="00824BFE">
              <w:rPr>
                <w:rFonts w:ascii="Times New Roman" w:hAnsi="Times New Roman" w:cs="Times New Roman"/>
                <w:lang w:val="en-GB"/>
              </w:rPr>
              <w:t>ndicator</w:t>
            </w:r>
          </w:p>
        </w:tc>
        <w:tc>
          <w:tcPr>
            <w:tcW w:w="567" w:type="dxa"/>
          </w:tcPr>
          <w:p w14:paraId="4EB4DBEA" w14:textId="2112C02D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7CD77BAC" w14:textId="68AEC96D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3BD99320" w14:textId="2E7CD20C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1134" w:type="dxa"/>
          </w:tcPr>
          <w:p w14:paraId="4FFE67F1" w14:textId="2250AF1C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</w:tcPr>
          <w:p w14:paraId="6DE667A2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E00F6" w:rsidRPr="00824BFE" w14:paraId="0F8BF7E5" w14:textId="77777777" w:rsidTr="00C416BA">
        <w:trPr>
          <w:trHeight w:val="400"/>
        </w:trPr>
        <w:tc>
          <w:tcPr>
            <w:tcW w:w="709" w:type="dxa"/>
          </w:tcPr>
          <w:p w14:paraId="0202A546" w14:textId="3BABC6D6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5103" w:type="dxa"/>
          </w:tcPr>
          <w:p w14:paraId="3A8B32D7" w14:textId="1349FB9A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Rpt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/Acct/Id/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Othr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/Id</w:t>
            </w:r>
          </w:p>
        </w:tc>
        <w:tc>
          <w:tcPr>
            <w:tcW w:w="3119" w:type="dxa"/>
          </w:tcPr>
          <w:p w14:paraId="092A35BB" w14:textId="50B58808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Account Identification (BIC)</w:t>
            </w:r>
          </w:p>
        </w:tc>
        <w:tc>
          <w:tcPr>
            <w:tcW w:w="567" w:type="dxa"/>
          </w:tcPr>
          <w:p w14:paraId="5061DB99" w14:textId="09D78D4D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17EDA624" w14:textId="5A7B5902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59AEF66E" w14:textId="7B801158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1134" w:type="dxa"/>
          </w:tcPr>
          <w:p w14:paraId="01B43481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25</w:t>
            </w:r>
          </w:p>
          <w:p w14:paraId="6C6B6B40" w14:textId="159E4F1A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L04 (first)</w:t>
            </w:r>
          </w:p>
        </w:tc>
        <w:tc>
          <w:tcPr>
            <w:tcW w:w="2835" w:type="dxa"/>
          </w:tcPr>
          <w:p w14:paraId="164D886F" w14:textId="5426B177" w:rsidR="006323A9" w:rsidRPr="00824BFE" w:rsidRDefault="006323A9" w:rsidP="006323A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94</w:t>
            </w:r>
            <w:r w:rsidR="00067E1D" w:rsidRPr="00824BFE">
              <w:rPr>
                <w:rFonts w:ascii="Times New Roman" w:hAnsi="Times New Roman" w:cs="Times New Roman"/>
                <w:lang w:val="en-GB"/>
              </w:rPr>
              <w:t>1</w:t>
            </w:r>
            <w:r w:rsidRPr="00824BFE">
              <w:rPr>
                <w:rFonts w:ascii="Times New Roman" w:hAnsi="Times New Roman" w:cs="Times New Roman"/>
                <w:lang w:val="en-GB"/>
              </w:rPr>
              <w:t>,94</w:t>
            </w:r>
            <w:r w:rsidR="00067E1D" w:rsidRPr="00824BFE">
              <w:rPr>
                <w:rFonts w:ascii="Times New Roman" w:hAnsi="Times New Roman" w:cs="Times New Roman"/>
                <w:lang w:val="en-GB"/>
              </w:rPr>
              <w:t>2</w:t>
            </w:r>
            <w:r w:rsidRPr="00824BFE">
              <w:rPr>
                <w:rFonts w:ascii="Times New Roman" w:hAnsi="Times New Roman" w:cs="Times New Roman"/>
                <w:lang w:val="en-GB"/>
              </w:rPr>
              <w:t>: primary BIC</w:t>
            </w:r>
          </w:p>
          <w:p w14:paraId="6FFE72EE" w14:textId="3777B615" w:rsidR="00FE00F6" w:rsidRPr="00824BFE" w:rsidRDefault="006323A9" w:rsidP="006323A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851: primary BIC</w:t>
            </w:r>
          </w:p>
        </w:tc>
      </w:tr>
      <w:tr w:rsidR="00FE00F6" w:rsidRPr="00824BFE" w14:paraId="0156953D" w14:textId="77777777" w:rsidTr="00C416BA">
        <w:trPr>
          <w:trHeight w:val="400"/>
        </w:trPr>
        <w:tc>
          <w:tcPr>
            <w:tcW w:w="709" w:type="dxa"/>
          </w:tcPr>
          <w:p w14:paraId="7ABA3FC0" w14:textId="74A4DB81" w:rsidR="00FE00F6" w:rsidRPr="00824BFE" w:rsidRDefault="00416520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5103" w:type="dxa"/>
          </w:tcPr>
          <w:p w14:paraId="562C9CF6" w14:textId="24537AA9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Rpt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/Bal/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Tp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CdOrPrtry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/Cd</w:t>
            </w:r>
          </w:p>
        </w:tc>
        <w:tc>
          <w:tcPr>
            <w:tcW w:w="3119" w:type="dxa"/>
          </w:tcPr>
          <w:p w14:paraId="3D87A387" w14:textId="1B44FE12" w:rsidR="00AF4FE8" w:rsidRPr="00824BFE" w:rsidRDefault="00AF4FE8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Balance Type</w:t>
            </w:r>
          </w:p>
          <w:p w14:paraId="088E7F15" w14:textId="5EF2BC13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“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OPBD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”</w:t>
            </w:r>
            <w:r w:rsidR="00511DB1" w:rsidRPr="00824BFE">
              <w:rPr>
                <w:rFonts w:ascii="Times New Roman" w:hAnsi="Times New Roman" w:cs="Times New Roman"/>
                <w:lang w:val="en-GB"/>
              </w:rPr>
              <w:t xml:space="preserve"> or “</w:t>
            </w:r>
            <w:proofErr w:type="spellStart"/>
            <w:proofErr w:type="gramStart"/>
            <w:r w:rsidR="00511DB1" w:rsidRPr="00824BFE">
              <w:rPr>
                <w:rFonts w:ascii="Times New Roman" w:hAnsi="Times New Roman" w:cs="Times New Roman"/>
                <w:lang w:val="en-GB"/>
              </w:rPr>
              <w:t>CLBD</w:t>
            </w:r>
            <w:proofErr w:type="spellEnd"/>
            <w:r w:rsidR="00511DB1" w:rsidRPr="00824BFE">
              <w:rPr>
                <w:rFonts w:ascii="Times New Roman" w:hAnsi="Times New Roman" w:cs="Times New Roman"/>
                <w:lang w:val="en-GB"/>
              </w:rPr>
              <w:t>”</w:t>
            </w:r>
            <w:r w:rsidR="00AF4FE8" w:rsidRPr="00824BFE">
              <w:rPr>
                <w:rFonts w:ascii="Times New Roman" w:hAnsi="Times New Roman" w:cs="Times New Roman"/>
                <w:lang w:val="en-GB"/>
              </w:rPr>
              <w:t>(</w:t>
            </w:r>
            <w:proofErr w:type="gramEnd"/>
            <w:r w:rsidR="00AF4FE8" w:rsidRPr="00824BFE">
              <w:rPr>
                <w:rFonts w:ascii="Times New Roman" w:hAnsi="Times New Roman" w:cs="Times New Roman"/>
                <w:lang w:val="en-GB"/>
              </w:rPr>
              <w:t xml:space="preserve">941) </w:t>
            </w:r>
            <w:r w:rsidR="00511DB1" w:rsidRPr="00824BFE">
              <w:rPr>
                <w:rFonts w:ascii="Times New Roman" w:hAnsi="Times New Roman" w:cs="Times New Roman"/>
                <w:lang w:val="en-GB"/>
              </w:rPr>
              <w:t>“</w:t>
            </w:r>
            <w:proofErr w:type="spellStart"/>
            <w:r w:rsidR="00511DB1" w:rsidRPr="00824BFE">
              <w:rPr>
                <w:rFonts w:ascii="Times New Roman" w:hAnsi="Times New Roman" w:cs="Times New Roman"/>
                <w:lang w:val="en-GB"/>
              </w:rPr>
              <w:t>ITBD</w:t>
            </w:r>
            <w:proofErr w:type="spellEnd"/>
            <w:r w:rsidR="00511DB1" w:rsidRPr="00824BFE">
              <w:rPr>
                <w:rFonts w:ascii="Times New Roman" w:hAnsi="Times New Roman" w:cs="Times New Roman"/>
                <w:lang w:val="en-GB"/>
              </w:rPr>
              <w:t>”(851)</w:t>
            </w:r>
          </w:p>
        </w:tc>
        <w:tc>
          <w:tcPr>
            <w:tcW w:w="567" w:type="dxa"/>
          </w:tcPr>
          <w:p w14:paraId="05DFADC8" w14:textId="551F6E58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38A0994B" w14:textId="55324DCE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70A2234E" w14:textId="654A6D2F" w:rsidR="00FE00F6" w:rsidRPr="00824BFE" w:rsidRDefault="00AF4FE8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1134" w:type="dxa"/>
          </w:tcPr>
          <w:p w14:paraId="78BB71D0" w14:textId="46F9C28F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</w:tcPr>
          <w:p w14:paraId="4A0A1F10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E00F6" w:rsidRPr="00824BFE" w14:paraId="0104A43F" w14:textId="77777777" w:rsidTr="00C416BA">
        <w:trPr>
          <w:trHeight w:val="400"/>
        </w:trPr>
        <w:tc>
          <w:tcPr>
            <w:tcW w:w="709" w:type="dxa"/>
          </w:tcPr>
          <w:p w14:paraId="2BA75610" w14:textId="166CA84A" w:rsidR="00FE00F6" w:rsidRPr="00824BFE" w:rsidRDefault="00416520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5103" w:type="dxa"/>
          </w:tcPr>
          <w:p w14:paraId="4D9D7389" w14:textId="75E6425C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Rpt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/Bal/Amt</w:t>
            </w:r>
          </w:p>
        </w:tc>
        <w:tc>
          <w:tcPr>
            <w:tcW w:w="3119" w:type="dxa"/>
          </w:tcPr>
          <w:p w14:paraId="66B60F9B" w14:textId="77777777" w:rsidR="00FE00F6" w:rsidRPr="00824BFE" w:rsidRDefault="00AF4FE8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B</w:t>
            </w:r>
            <w:r w:rsidR="00FE00F6" w:rsidRPr="00824BFE">
              <w:rPr>
                <w:rFonts w:ascii="Times New Roman" w:hAnsi="Times New Roman" w:cs="Times New Roman"/>
                <w:lang w:val="en-GB"/>
              </w:rPr>
              <w:t xml:space="preserve">alance </w:t>
            </w:r>
            <w:r w:rsidRPr="00824BFE">
              <w:rPr>
                <w:rFonts w:ascii="Times New Roman" w:hAnsi="Times New Roman" w:cs="Times New Roman"/>
                <w:lang w:val="en-GB"/>
              </w:rPr>
              <w:t>Amount</w:t>
            </w:r>
          </w:p>
          <w:p w14:paraId="2C6632CD" w14:textId="193A5586" w:rsidR="00511DB1" w:rsidRPr="00824BFE" w:rsidRDefault="00511DB1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(Opening/Closing/Interim)</w:t>
            </w:r>
          </w:p>
        </w:tc>
        <w:tc>
          <w:tcPr>
            <w:tcW w:w="567" w:type="dxa"/>
          </w:tcPr>
          <w:p w14:paraId="23694465" w14:textId="17D37465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30C10246" w14:textId="711A923E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5A756C4C" w14:textId="186D012D" w:rsidR="00FE00F6" w:rsidRPr="00824BFE" w:rsidRDefault="00511DB1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1134" w:type="dxa"/>
          </w:tcPr>
          <w:p w14:paraId="3A8DA9D5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60F</w:t>
            </w:r>
          </w:p>
          <w:p w14:paraId="2E650C0C" w14:textId="77777777" w:rsidR="00511DB1" w:rsidRPr="00824BFE" w:rsidRDefault="00511DB1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62F</w:t>
            </w:r>
          </w:p>
          <w:p w14:paraId="0BD1DC7E" w14:textId="64D12621" w:rsidR="00511DB1" w:rsidRPr="00824BFE" w:rsidRDefault="00511DB1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L09</w:t>
            </w:r>
          </w:p>
        </w:tc>
        <w:tc>
          <w:tcPr>
            <w:tcW w:w="2835" w:type="dxa"/>
          </w:tcPr>
          <w:p w14:paraId="12DC1109" w14:textId="77777777" w:rsidR="00FE00F6" w:rsidRPr="00824BFE" w:rsidRDefault="00511DB1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Opening Balance and Ccy</w:t>
            </w:r>
          </w:p>
          <w:p w14:paraId="356963E5" w14:textId="77777777" w:rsidR="00511DB1" w:rsidRPr="00824BFE" w:rsidRDefault="00511DB1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Closing Balance and Ccy</w:t>
            </w:r>
          </w:p>
          <w:p w14:paraId="0D04823A" w14:textId="18B53125" w:rsidR="00511DB1" w:rsidRPr="00824BFE" w:rsidRDefault="00511DB1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Balance and Ccy</w:t>
            </w:r>
          </w:p>
        </w:tc>
      </w:tr>
      <w:tr w:rsidR="00FE00F6" w:rsidRPr="00824BFE" w14:paraId="68017F8D" w14:textId="77777777" w:rsidTr="00C416BA">
        <w:trPr>
          <w:trHeight w:val="400"/>
        </w:trPr>
        <w:tc>
          <w:tcPr>
            <w:tcW w:w="709" w:type="dxa"/>
          </w:tcPr>
          <w:p w14:paraId="64FB4EFB" w14:textId="02CF97D5" w:rsidR="00FE00F6" w:rsidRPr="00824BFE" w:rsidRDefault="00416520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5103" w:type="dxa"/>
          </w:tcPr>
          <w:p w14:paraId="1811D771" w14:textId="59EBDE68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Rpt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/Bal/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CdtDbtInd</w:t>
            </w:r>
            <w:proofErr w:type="spellEnd"/>
          </w:p>
        </w:tc>
        <w:tc>
          <w:tcPr>
            <w:tcW w:w="3119" w:type="dxa"/>
          </w:tcPr>
          <w:p w14:paraId="77031AE5" w14:textId="77777777" w:rsidR="00511DB1" w:rsidRPr="00824BFE" w:rsidRDefault="00AF4FE8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B</w:t>
            </w:r>
            <w:r w:rsidR="00FE00F6" w:rsidRPr="00824BFE">
              <w:rPr>
                <w:rFonts w:ascii="Times New Roman" w:hAnsi="Times New Roman" w:cs="Times New Roman"/>
                <w:lang w:val="en-GB"/>
              </w:rPr>
              <w:t xml:space="preserve">alance </w:t>
            </w:r>
            <w:r w:rsidRPr="00824BFE">
              <w:rPr>
                <w:rFonts w:ascii="Times New Roman" w:hAnsi="Times New Roman" w:cs="Times New Roman"/>
                <w:lang w:val="en-GB"/>
              </w:rPr>
              <w:t>C</w:t>
            </w:r>
            <w:r w:rsidR="00FE00F6" w:rsidRPr="00824BFE">
              <w:rPr>
                <w:rFonts w:ascii="Times New Roman" w:hAnsi="Times New Roman" w:cs="Times New Roman"/>
                <w:lang w:val="en-GB"/>
              </w:rPr>
              <w:t xml:space="preserve">redit/debit </w:t>
            </w:r>
            <w:r w:rsidRPr="00824BFE">
              <w:rPr>
                <w:rFonts w:ascii="Times New Roman" w:hAnsi="Times New Roman" w:cs="Times New Roman"/>
                <w:lang w:val="en-GB"/>
              </w:rPr>
              <w:t>I</w:t>
            </w:r>
            <w:r w:rsidR="00FE00F6" w:rsidRPr="00824BFE">
              <w:rPr>
                <w:rFonts w:ascii="Times New Roman" w:hAnsi="Times New Roman" w:cs="Times New Roman"/>
                <w:lang w:val="en-GB"/>
              </w:rPr>
              <w:t xml:space="preserve">ndicator </w:t>
            </w:r>
          </w:p>
          <w:p w14:paraId="7F82BEDF" w14:textId="3D2607B9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“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CRDT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” or “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DBIT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”</w:t>
            </w:r>
          </w:p>
        </w:tc>
        <w:tc>
          <w:tcPr>
            <w:tcW w:w="567" w:type="dxa"/>
          </w:tcPr>
          <w:p w14:paraId="57E8189E" w14:textId="0D212682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2BE2685D" w14:textId="18719183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5B90ECC7" w14:textId="18F0669F" w:rsidR="00FE00F6" w:rsidRPr="00824BFE" w:rsidRDefault="00511DB1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1134" w:type="dxa"/>
          </w:tcPr>
          <w:p w14:paraId="62FA0656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60F</w:t>
            </w:r>
          </w:p>
          <w:p w14:paraId="58BA2D34" w14:textId="77777777" w:rsidR="00511DB1" w:rsidRPr="00824BFE" w:rsidRDefault="00511DB1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62F</w:t>
            </w:r>
          </w:p>
          <w:p w14:paraId="451478E7" w14:textId="64C919BF" w:rsidR="00511DB1" w:rsidRPr="00824BFE" w:rsidRDefault="00511DB1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lastRenderedPageBreak/>
              <w:t>L09</w:t>
            </w:r>
          </w:p>
        </w:tc>
        <w:tc>
          <w:tcPr>
            <w:tcW w:w="2835" w:type="dxa"/>
          </w:tcPr>
          <w:p w14:paraId="3D6F0AE3" w14:textId="599D4072" w:rsidR="00FE00F6" w:rsidRPr="00824BFE" w:rsidRDefault="00511DB1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lastRenderedPageBreak/>
              <w:t>Credit/Debit Indicator</w:t>
            </w:r>
          </w:p>
        </w:tc>
      </w:tr>
      <w:tr w:rsidR="00FE00F6" w:rsidRPr="00824BFE" w14:paraId="3CE74B33" w14:textId="77777777" w:rsidTr="00C416BA">
        <w:trPr>
          <w:trHeight w:val="400"/>
        </w:trPr>
        <w:tc>
          <w:tcPr>
            <w:tcW w:w="709" w:type="dxa"/>
          </w:tcPr>
          <w:p w14:paraId="4F194F42" w14:textId="166E8268" w:rsidR="00FE00F6" w:rsidRPr="00824BFE" w:rsidRDefault="00416520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5103" w:type="dxa"/>
          </w:tcPr>
          <w:p w14:paraId="19027384" w14:textId="601C314B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Rpt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/Bal/Dt/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DtTm</w:t>
            </w:r>
            <w:proofErr w:type="spellEnd"/>
          </w:p>
        </w:tc>
        <w:tc>
          <w:tcPr>
            <w:tcW w:w="3119" w:type="dxa"/>
          </w:tcPr>
          <w:p w14:paraId="0E164EF2" w14:textId="328D1CE2" w:rsidR="00FE00F6" w:rsidRPr="00824BFE" w:rsidRDefault="00AF4FE8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B</w:t>
            </w:r>
            <w:r w:rsidR="00FE00F6" w:rsidRPr="00824BFE">
              <w:rPr>
                <w:rFonts w:ascii="Times New Roman" w:hAnsi="Times New Roman" w:cs="Times New Roman"/>
                <w:lang w:val="en-GB"/>
              </w:rPr>
              <w:t xml:space="preserve">alance </w:t>
            </w:r>
            <w:r w:rsidRPr="00824BFE">
              <w:rPr>
                <w:rFonts w:ascii="Times New Roman" w:hAnsi="Times New Roman" w:cs="Times New Roman"/>
                <w:lang w:val="en-GB"/>
              </w:rPr>
              <w:t>D</w:t>
            </w:r>
            <w:r w:rsidR="00FE00F6" w:rsidRPr="00824BFE">
              <w:rPr>
                <w:rFonts w:ascii="Times New Roman" w:hAnsi="Times New Roman" w:cs="Times New Roman"/>
                <w:lang w:val="en-GB"/>
              </w:rPr>
              <w:t>ate/</w:t>
            </w:r>
            <w:r w:rsidRPr="00824BFE">
              <w:rPr>
                <w:rFonts w:ascii="Times New Roman" w:hAnsi="Times New Roman" w:cs="Times New Roman"/>
                <w:lang w:val="en-GB"/>
              </w:rPr>
              <w:t>T</w:t>
            </w:r>
            <w:r w:rsidR="00FE00F6" w:rsidRPr="00824BFE">
              <w:rPr>
                <w:rFonts w:ascii="Times New Roman" w:hAnsi="Times New Roman" w:cs="Times New Roman"/>
                <w:lang w:val="en-GB"/>
              </w:rPr>
              <w:t>ime</w:t>
            </w:r>
          </w:p>
        </w:tc>
        <w:tc>
          <w:tcPr>
            <w:tcW w:w="567" w:type="dxa"/>
          </w:tcPr>
          <w:p w14:paraId="2CFE3A50" w14:textId="3817CF0A" w:rsidR="00FE00F6" w:rsidRPr="00824BFE" w:rsidRDefault="006323A9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1E281C7E" w14:textId="7E0550EB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487876FE" w14:textId="4FB63140" w:rsidR="00FE00F6" w:rsidRPr="00824BFE" w:rsidRDefault="00511DB1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1134" w:type="dxa"/>
          </w:tcPr>
          <w:p w14:paraId="23BFC6D7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60F</w:t>
            </w:r>
          </w:p>
          <w:p w14:paraId="7A5AFEFB" w14:textId="5AA4F90A" w:rsidR="00511DB1" w:rsidRPr="00824BFE" w:rsidRDefault="00511DB1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62F</w:t>
            </w:r>
          </w:p>
        </w:tc>
        <w:tc>
          <w:tcPr>
            <w:tcW w:w="2835" w:type="dxa"/>
          </w:tcPr>
          <w:p w14:paraId="0FF4C99D" w14:textId="77777777" w:rsidR="00FE00F6" w:rsidRPr="00824BFE" w:rsidRDefault="00FE00F6" w:rsidP="00AC7E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67E1D" w:rsidRPr="00824BFE" w14:paraId="18764070" w14:textId="77777777" w:rsidTr="00C416BA">
        <w:trPr>
          <w:trHeight w:val="400"/>
        </w:trPr>
        <w:tc>
          <w:tcPr>
            <w:tcW w:w="709" w:type="dxa"/>
          </w:tcPr>
          <w:p w14:paraId="61D5BF5A" w14:textId="6E2A8E3E" w:rsidR="00067E1D" w:rsidRPr="00824BFE" w:rsidRDefault="00416520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5103" w:type="dxa"/>
          </w:tcPr>
          <w:p w14:paraId="545905AA" w14:textId="77777777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Rpt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TxsSummry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</w:p>
          <w:p w14:paraId="601ABAA8" w14:textId="2F4DBD04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TtlCdtNtries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NbOfNtries</w:t>
            </w:r>
            <w:proofErr w:type="spellEnd"/>
          </w:p>
        </w:tc>
        <w:tc>
          <w:tcPr>
            <w:tcW w:w="3119" w:type="dxa"/>
          </w:tcPr>
          <w:p w14:paraId="7C77AC80" w14:textId="64A367FE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Total Credit Entries/Number</w:t>
            </w:r>
          </w:p>
        </w:tc>
        <w:tc>
          <w:tcPr>
            <w:tcW w:w="567" w:type="dxa"/>
          </w:tcPr>
          <w:p w14:paraId="6B75DE04" w14:textId="5041E163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12A299BA" w14:textId="3506B0B1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7181E992" w14:textId="17D99E82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14:paraId="21099652" w14:textId="7AFDAF87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90C</w:t>
            </w:r>
          </w:p>
        </w:tc>
        <w:tc>
          <w:tcPr>
            <w:tcW w:w="2835" w:type="dxa"/>
          </w:tcPr>
          <w:p w14:paraId="07D88516" w14:textId="0922F671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number of credits</w:t>
            </w:r>
          </w:p>
        </w:tc>
      </w:tr>
      <w:tr w:rsidR="00067E1D" w:rsidRPr="00824BFE" w14:paraId="437E814E" w14:textId="77777777" w:rsidTr="00C416BA">
        <w:trPr>
          <w:trHeight w:val="400"/>
        </w:trPr>
        <w:tc>
          <w:tcPr>
            <w:tcW w:w="709" w:type="dxa"/>
          </w:tcPr>
          <w:p w14:paraId="7AE8CB84" w14:textId="501A06C9" w:rsidR="00067E1D" w:rsidRPr="00824BFE" w:rsidRDefault="00416520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5103" w:type="dxa"/>
          </w:tcPr>
          <w:p w14:paraId="0654E333" w14:textId="77777777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Rpt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TxsSummry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</w:p>
          <w:p w14:paraId="4FD47805" w14:textId="787046B1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TtlCdtNtries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/Sum</w:t>
            </w:r>
          </w:p>
        </w:tc>
        <w:tc>
          <w:tcPr>
            <w:tcW w:w="3119" w:type="dxa"/>
          </w:tcPr>
          <w:p w14:paraId="250D3567" w14:textId="6A6902FB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Total Credit Entries/Sum</w:t>
            </w:r>
          </w:p>
        </w:tc>
        <w:tc>
          <w:tcPr>
            <w:tcW w:w="567" w:type="dxa"/>
          </w:tcPr>
          <w:p w14:paraId="7888F56F" w14:textId="565B0DE3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51FDE8E0" w14:textId="50516565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029A30CC" w14:textId="02F02667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14:paraId="08F24051" w14:textId="215B5255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90C</w:t>
            </w:r>
          </w:p>
        </w:tc>
        <w:tc>
          <w:tcPr>
            <w:tcW w:w="2835" w:type="dxa"/>
          </w:tcPr>
          <w:p w14:paraId="509A1E05" w14:textId="31435D22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sum of credits</w:t>
            </w:r>
          </w:p>
        </w:tc>
      </w:tr>
      <w:tr w:rsidR="00067E1D" w:rsidRPr="00824BFE" w14:paraId="5B857C0A" w14:textId="77777777" w:rsidTr="00C416BA">
        <w:trPr>
          <w:trHeight w:val="400"/>
        </w:trPr>
        <w:tc>
          <w:tcPr>
            <w:tcW w:w="709" w:type="dxa"/>
          </w:tcPr>
          <w:p w14:paraId="778657E6" w14:textId="13F07C6B" w:rsidR="00067E1D" w:rsidRPr="00824BFE" w:rsidRDefault="00416520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5103" w:type="dxa"/>
          </w:tcPr>
          <w:p w14:paraId="25C03BBF" w14:textId="77777777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Rpt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TxsSummry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</w:p>
          <w:p w14:paraId="77E71647" w14:textId="4A93DE34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TtlDbtNtries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NbOfNtries</w:t>
            </w:r>
            <w:proofErr w:type="spellEnd"/>
          </w:p>
        </w:tc>
        <w:tc>
          <w:tcPr>
            <w:tcW w:w="3119" w:type="dxa"/>
          </w:tcPr>
          <w:p w14:paraId="774E8838" w14:textId="3C7ECDA5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Total Debit Entries/Number</w:t>
            </w:r>
          </w:p>
        </w:tc>
        <w:tc>
          <w:tcPr>
            <w:tcW w:w="567" w:type="dxa"/>
          </w:tcPr>
          <w:p w14:paraId="63778519" w14:textId="2EBE074E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4D7C9660" w14:textId="2583EC42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1388507A" w14:textId="14DBC0B5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14:paraId="39D096A6" w14:textId="55056D77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90D</w:t>
            </w:r>
          </w:p>
        </w:tc>
        <w:tc>
          <w:tcPr>
            <w:tcW w:w="2835" w:type="dxa"/>
          </w:tcPr>
          <w:p w14:paraId="12302198" w14:textId="56FC559F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number of debits</w:t>
            </w:r>
          </w:p>
        </w:tc>
      </w:tr>
      <w:tr w:rsidR="00067E1D" w:rsidRPr="00824BFE" w14:paraId="4CB989D9" w14:textId="77777777" w:rsidTr="00C416BA">
        <w:trPr>
          <w:trHeight w:val="400"/>
        </w:trPr>
        <w:tc>
          <w:tcPr>
            <w:tcW w:w="709" w:type="dxa"/>
          </w:tcPr>
          <w:p w14:paraId="02AEAD3E" w14:textId="135E2831" w:rsidR="00067E1D" w:rsidRPr="00824BFE" w:rsidRDefault="00416520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5103" w:type="dxa"/>
          </w:tcPr>
          <w:p w14:paraId="1A79085A" w14:textId="77777777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Rpt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TxsSummry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</w:p>
          <w:p w14:paraId="0238D43B" w14:textId="4754C792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TtlDbtNtries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/Sum</w:t>
            </w:r>
          </w:p>
        </w:tc>
        <w:tc>
          <w:tcPr>
            <w:tcW w:w="3119" w:type="dxa"/>
          </w:tcPr>
          <w:p w14:paraId="59329175" w14:textId="7231AE94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Total Debit Entries/Sum</w:t>
            </w:r>
          </w:p>
        </w:tc>
        <w:tc>
          <w:tcPr>
            <w:tcW w:w="567" w:type="dxa"/>
          </w:tcPr>
          <w:p w14:paraId="7D5334E7" w14:textId="6A664176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3CE9149B" w14:textId="0F51821F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3746E879" w14:textId="3FA1CAAD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14:paraId="07AC2164" w14:textId="06AA1E10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90D</w:t>
            </w:r>
          </w:p>
        </w:tc>
        <w:tc>
          <w:tcPr>
            <w:tcW w:w="2835" w:type="dxa"/>
          </w:tcPr>
          <w:p w14:paraId="7189C0E2" w14:textId="327631EE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sum of debits</w:t>
            </w:r>
          </w:p>
        </w:tc>
      </w:tr>
      <w:tr w:rsidR="00067E1D" w:rsidRPr="00824BFE" w14:paraId="4F512254" w14:textId="77777777" w:rsidTr="00C416BA">
        <w:trPr>
          <w:trHeight w:val="400"/>
        </w:trPr>
        <w:tc>
          <w:tcPr>
            <w:tcW w:w="709" w:type="dxa"/>
          </w:tcPr>
          <w:p w14:paraId="5664D574" w14:textId="4A353ABA" w:rsidR="00067E1D" w:rsidRPr="00824BFE" w:rsidRDefault="00416520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5103" w:type="dxa"/>
          </w:tcPr>
          <w:p w14:paraId="755DB780" w14:textId="083AE004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Rpt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Ntry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/Amt</w:t>
            </w:r>
          </w:p>
        </w:tc>
        <w:tc>
          <w:tcPr>
            <w:tcW w:w="3119" w:type="dxa"/>
          </w:tcPr>
          <w:p w14:paraId="2755AD13" w14:textId="4153DC84" w:rsidR="00067E1D" w:rsidRPr="00824BFE" w:rsidRDefault="003026F9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Entry Amount</w:t>
            </w:r>
          </w:p>
        </w:tc>
        <w:tc>
          <w:tcPr>
            <w:tcW w:w="567" w:type="dxa"/>
          </w:tcPr>
          <w:p w14:paraId="2DF3E0B7" w14:textId="77777777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2588945E" w14:textId="5DE4A6F9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6504CD67" w14:textId="54C85C45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14:paraId="7A0D4C47" w14:textId="11937A10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61</w:t>
            </w:r>
          </w:p>
        </w:tc>
        <w:tc>
          <w:tcPr>
            <w:tcW w:w="2835" w:type="dxa"/>
          </w:tcPr>
          <w:p w14:paraId="6B34453D" w14:textId="6938F952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statement line amount and c</w:t>
            </w:r>
            <w:r w:rsidR="003026F9" w:rsidRPr="00824BFE">
              <w:rPr>
                <w:rFonts w:ascii="Times New Roman" w:hAnsi="Times New Roman" w:cs="Times New Roman"/>
                <w:lang w:val="en-GB"/>
              </w:rPr>
              <w:t>cy</w:t>
            </w:r>
          </w:p>
        </w:tc>
      </w:tr>
      <w:tr w:rsidR="00067E1D" w:rsidRPr="00824BFE" w14:paraId="689A64A7" w14:textId="77777777" w:rsidTr="00C416BA">
        <w:trPr>
          <w:trHeight w:val="400"/>
        </w:trPr>
        <w:tc>
          <w:tcPr>
            <w:tcW w:w="709" w:type="dxa"/>
          </w:tcPr>
          <w:p w14:paraId="1C36DF6D" w14:textId="3E86FAEA" w:rsidR="00067E1D" w:rsidRPr="00824BFE" w:rsidRDefault="00416520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5103" w:type="dxa"/>
          </w:tcPr>
          <w:p w14:paraId="00260808" w14:textId="2B025A7B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Rpt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Ntry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CdtDbtInd</w:t>
            </w:r>
            <w:proofErr w:type="spellEnd"/>
          </w:p>
        </w:tc>
        <w:tc>
          <w:tcPr>
            <w:tcW w:w="3119" w:type="dxa"/>
          </w:tcPr>
          <w:p w14:paraId="5D3EBA62" w14:textId="77777777" w:rsidR="00067E1D" w:rsidRPr="00824BFE" w:rsidRDefault="003026F9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Entry Credit/Debit Indicator</w:t>
            </w:r>
          </w:p>
          <w:p w14:paraId="4E0ECD8F" w14:textId="5D37887B" w:rsidR="003026F9" w:rsidRPr="00824BFE" w:rsidRDefault="003026F9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“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CRDT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” or “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DBIT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”</w:t>
            </w:r>
          </w:p>
        </w:tc>
        <w:tc>
          <w:tcPr>
            <w:tcW w:w="567" w:type="dxa"/>
          </w:tcPr>
          <w:p w14:paraId="31E2C184" w14:textId="77777777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27ABDF7F" w14:textId="1604BA41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78F1D162" w14:textId="03B090B3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14:paraId="35EA7369" w14:textId="4C5D56D3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61</w:t>
            </w:r>
          </w:p>
        </w:tc>
        <w:tc>
          <w:tcPr>
            <w:tcW w:w="2835" w:type="dxa"/>
          </w:tcPr>
          <w:p w14:paraId="29F818E2" w14:textId="35DAD33F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statement line credit/debit indicator</w:t>
            </w:r>
          </w:p>
          <w:p w14:paraId="7E5A4873" w14:textId="29A7BB9A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67E1D" w:rsidRPr="00824BFE" w14:paraId="35E9F401" w14:textId="77777777" w:rsidTr="00C416BA">
        <w:trPr>
          <w:trHeight w:val="400"/>
        </w:trPr>
        <w:tc>
          <w:tcPr>
            <w:tcW w:w="709" w:type="dxa"/>
          </w:tcPr>
          <w:p w14:paraId="4B0E9A92" w14:textId="03BCFAAB" w:rsidR="00067E1D" w:rsidRPr="00824BFE" w:rsidRDefault="00416520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5103" w:type="dxa"/>
          </w:tcPr>
          <w:p w14:paraId="0A4CBD24" w14:textId="048C8DD8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Rpt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Ntry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Sts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/Cd</w:t>
            </w:r>
          </w:p>
        </w:tc>
        <w:tc>
          <w:tcPr>
            <w:tcW w:w="3119" w:type="dxa"/>
          </w:tcPr>
          <w:p w14:paraId="3D00C959" w14:textId="5F70097A" w:rsidR="00067E1D" w:rsidRPr="00824BFE" w:rsidRDefault="003026F9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Entry Status Code: “BOOK”</w:t>
            </w:r>
          </w:p>
        </w:tc>
        <w:tc>
          <w:tcPr>
            <w:tcW w:w="567" w:type="dxa"/>
          </w:tcPr>
          <w:p w14:paraId="60445346" w14:textId="77777777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195DD80B" w14:textId="259B2300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7B83E668" w14:textId="07A9D505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14:paraId="45DF5FFF" w14:textId="465F8A50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</w:tcPr>
          <w:p w14:paraId="25728877" w14:textId="0C45A45E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67E1D" w:rsidRPr="00824BFE" w14:paraId="29D70037" w14:textId="77777777" w:rsidTr="00C416BA">
        <w:trPr>
          <w:trHeight w:val="400"/>
        </w:trPr>
        <w:tc>
          <w:tcPr>
            <w:tcW w:w="709" w:type="dxa"/>
          </w:tcPr>
          <w:p w14:paraId="26A915E2" w14:textId="1C2C9247" w:rsidR="00067E1D" w:rsidRPr="00824BFE" w:rsidRDefault="00416520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5103" w:type="dxa"/>
          </w:tcPr>
          <w:p w14:paraId="3FB941A3" w14:textId="12C736AB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Rpt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Ntry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BookgDt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DtTm</w:t>
            </w:r>
            <w:proofErr w:type="spellEnd"/>
          </w:p>
        </w:tc>
        <w:tc>
          <w:tcPr>
            <w:tcW w:w="3119" w:type="dxa"/>
          </w:tcPr>
          <w:p w14:paraId="4117EF71" w14:textId="45D5C08C" w:rsidR="00067E1D" w:rsidRPr="00824BFE" w:rsidRDefault="003026F9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Entry Booking Date and Time</w:t>
            </w:r>
          </w:p>
        </w:tc>
        <w:tc>
          <w:tcPr>
            <w:tcW w:w="567" w:type="dxa"/>
          </w:tcPr>
          <w:p w14:paraId="5E25A634" w14:textId="77777777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6AF1494B" w14:textId="12A743B8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29FEB60D" w14:textId="4035CC74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14:paraId="7B35D13E" w14:textId="3F18FBDF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61</w:t>
            </w:r>
          </w:p>
        </w:tc>
        <w:tc>
          <w:tcPr>
            <w:tcW w:w="2835" w:type="dxa"/>
          </w:tcPr>
          <w:p w14:paraId="5AA93EB1" w14:textId="15925A20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statement line posting date/time</w:t>
            </w:r>
          </w:p>
        </w:tc>
      </w:tr>
      <w:tr w:rsidR="00067E1D" w:rsidRPr="00824BFE" w14:paraId="56393E06" w14:textId="77777777" w:rsidTr="00C416BA">
        <w:trPr>
          <w:trHeight w:val="400"/>
        </w:trPr>
        <w:tc>
          <w:tcPr>
            <w:tcW w:w="709" w:type="dxa"/>
          </w:tcPr>
          <w:p w14:paraId="6B7D3E2A" w14:textId="61ECED46" w:rsidR="00067E1D" w:rsidRPr="00824BFE" w:rsidRDefault="00416520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5103" w:type="dxa"/>
          </w:tcPr>
          <w:p w14:paraId="3EC6D1C3" w14:textId="14E95877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Rpt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Ntry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ValDt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/Dt</w:t>
            </w:r>
          </w:p>
        </w:tc>
        <w:tc>
          <w:tcPr>
            <w:tcW w:w="3119" w:type="dxa"/>
          </w:tcPr>
          <w:p w14:paraId="6C69ED18" w14:textId="6099EC78" w:rsidR="00067E1D" w:rsidRPr="00824BFE" w:rsidRDefault="003026F9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Entry Value Date</w:t>
            </w:r>
          </w:p>
        </w:tc>
        <w:tc>
          <w:tcPr>
            <w:tcW w:w="567" w:type="dxa"/>
          </w:tcPr>
          <w:p w14:paraId="12884855" w14:textId="77777777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18A2DD88" w14:textId="41CA53B4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6F621C49" w14:textId="4595A334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14:paraId="0B6D2DC3" w14:textId="632DF52A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61</w:t>
            </w:r>
          </w:p>
        </w:tc>
        <w:tc>
          <w:tcPr>
            <w:tcW w:w="2835" w:type="dxa"/>
          </w:tcPr>
          <w:p w14:paraId="76813773" w14:textId="273F2C65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statement line value date</w:t>
            </w:r>
          </w:p>
        </w:tc>
      </w:tr>
      <w:tr w:rsidR="00067E1D" w:rsidRPr="00824BFE" w14:paraId="27B617BC" w14:textId="77777777" w:rsidTr="00C416BA">
        <w:trPr>
          <w:trHeight w:val="400"/>
        </w:trPr>
        <w:tc>
          <w:tcPr>
            <w:tcW w:w="709" w:type="dxa"/>
          </w:tcPr>
          <w:p w14:paraId="451A4CB4" w14:textId="2B6EBE99" w:rsidR="00067E1D" w:rsidRPr="00824BFE" w:rsidRDefault="00416520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5103" w:type="dxa"/>
          </w:tcPr>
          <w:p w14:paraId="1CFD675E" w14:textId="31480164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Rpt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Ntry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BkTxCd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Prtry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/Cd</w:t>
            </w:r>
          </w:p>
        </w:tc>
        <w:tc>
          <w:tcPr>
            <w:tcW w:w="3119" w:type="dxa"/>
          </w:tcPr>
          <w:p w14:paraId="407340B0" w14:textId="06789A78" w:rsidR="00067E1D" w:rsidRPr="00824BFE" w:rsidRDefault="00E029E1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Entry Bank Transaction Code</w:t>
            </w:r>
          </w:p>
        </w:tc>
        <w:tc>
          <w:tcPr>
            <w:tcW w:w="567" w:type="dxa"/>
          </w:tcPr>
          <w:p w14:paraId="1F6DC6B6" w14:textId="77777777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580B0F13" w14:textId="31D479AE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46572094" w14:textId="3B196381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14:paraId="3BCB96E5" w14:textId="2A25D199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61</w:t>
            </w:r>
          </w:p>
        </w:tc>
        <w:tc>
          <w:tcPr>
            <w:tcW w:w="2835" w:type="dxa"/>
          </w:tcPr>
          <w:p w14:paraId="0C68B360" w14:textId="0CCACAF5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statement line transaction type</w:t>
            </w:r>
          </w:p>
        </w:tc>
      </w:tr>
      <w:tr w:rsidR="00067E1D" w:rsidRPr="00824BFE" w14:paraId="49D5B56E" w14:textId="77777777" w:rsidTr="00C416BA">
        <w:trPr>
          <w:trHeight w:val="400"/>
        </w:trPr>
        <w:tc>
          <w:tcPr>
            <w:tcW w:w="709" w:type="dxa"/>
          </w:tcPr>
          <w:p w14:paraId="24294FF6" w14:textId="15BC834F" w:rsidR="00067E1D" w:rsidRPr="00824BFE" w:rsidRDefault="00416520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5103" w:type="dxa"/>
          </w:tcPr>
          <w:p w14:paraId="53C37EDF" w14:textId="77777777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Rpt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Ntry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NtryDtls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TxDtls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</w:p>
          <w:p w14:paraId="5FED45F0" w14:textId="2ABA9A70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Refs/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InstrId</w:t>
            </w:r>
            <w:proofErr w:type="spellEnd"/>
          </w:p>
        </w:tc>
        <w:tc>
          <w:tcPr>
            <w:tcW w:w="3119" w:type="dxa"/>
          </w:tcPr>
          <w:p w14:paraId="2CA10385" w14:textId="6A4B91D1" w:rsidR="00067E1D" w:rsidRPr="00824BFE" w:rsidRDefault="00E029E1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Entry Instruction Identification</w:t>
            </w:r>
          </w:p>
        </w:tc>
        <w:tc>
          <w:tcPr>
            <w:tcW w:w="567" w:type="dxa"/>
          </w:tcPr>
          <w:p w14:paraId="5C5368FD" w14:textId="77777777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3FA62039" w14:textId="0A392E7B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1731D402" w14:textId="3B4E231F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14:paraId="7A31147E" w14:textId="5AAD6FAC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61</w:t>
            </w:r>
          </w:p>
        </w:tc>
        <w:tc>
          <w:tcPr>
            <w:tcW w:w="2835" w:type="dxa"/>
          </w:tcPr>
          <w:p w14:paraId="47EC2860" w14:textId="6D3C4EFD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statement line TRN</w:t>
            </w:r>
          </w:p>
        </w:tc>
      </w:tr>
      <w:tr w:rsidR="00067E1D" w:rsidRPr="00824BFE" w14:paraId="25B19145" w14:textId="77777777" w:rsidTr="00C416BA">
        <w:trPr>
          <w:trHeight w:val="400"/>
        </w:trPr>
        <w:tc>
          <w:tcPr>
            <w:tcW w:w="709" w:type="dxa"/>
          </w:tcPr>
          <w:p w14:paraId="7894F54B" w14:textId="103687CF" w:rsidR="00067E1D" w:rsidRPr="00824BFE" w:rsidRDefault="00416520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5103" w:type="dxa"/>
          </w:tcPr>
          <w:p w14:paraId="4C2BAD4C" w14:textId="77777777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Rpt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Ntry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NtryDtls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TxDtls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</w:p>
          <w:p w14:paraId="0593249A" w14:textId="2E1DE6CA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RltdPties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Dbtr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/Pty/Id/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OrgId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AnyBIC</w:t>
            </w:r>
            <w:proofErr w:type="spellEnd"/>
          </w:p>
        </w:tc>
        <w:tc>
          <w:tcPr>
            <w:tcW w:w="3119" w:type="dxa"/>
          </w:tcPr>
          <w:p w14:paraId="78EFE037" w14:textId="1AAF2E4A" w:rsidR="00067E1D" w:rsidRPr="00824BFE" w:rsidRDefault="00E029E1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Entry Debtor BIC</w:t>
            </w:r>
          </w:p>
        </w:tc>
        <w:tc>
          <w:tcPr>
            <w:tcW w:w="567" w:type="dxa"/>
          </w:tcPr>
          <w:p w14:paraId="3285ABBF" w14:textId="77777777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1C5B7137" w14:textId="0CD8AF6D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0B6ACE4B" w14:textId="632EFAE1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14:paraId="425509D3" w14:textId="7F6A05DA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61</w:t>
            </w:r>
          </w:p>
        </w:tc>
        <w:tc>
          <w:tcPr>
            <w:tcW w:w="2835" w:type="dxa"/>
          </w:tcPr>
          <w:p w14:paraId="5366B16D" w14:textId="2B7A4C41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statement line debit BIC</w:t>
            </w:r>
          </w:p>
        </w:tc>
      </w:tr>
      <w:tr w:rsidR="00067E1D" w:rsidRPr="00824BFE" w14:paraId="1964BF77" w14:textId="77777777" w:rsidTr="00C416BA">
        <w:trPr>
          <w:trHeight w:val="400"/>
        </w:trPr>
        <w:tc>
          <w:tcPr>
            <w:tcW w:w="709" w:type="dxa"/>
          </w:tcPr>
          <w:p w14:paraId="552F6875" w14:textId="41418028" w:rsidR="00067E1D" w:rsidRPr="00824BFE" w:rsidRDefault="00416520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5103" w:type="dxa"/>
          </w:tcPr>
          <w:p w14:paraId="7878DF6E" w14:textId="77777777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Rpt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Ntry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NtryDtls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TxDtls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</w:p>
          <w:p w14:paraId="16C7325D" w14:textId="2632732A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RltdPties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Cdtr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/Pty/Id/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OrgId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AnyBIC</w:t>
            </w:r>
            <w:proofErr w:type="spellEnd"/>
          </w:p>
        </w:tc>
        <w:tc>
          <w:tcPr>
            <w:tcW w:w="3119" w:type="dxa"/>
          </w:tcPr>
          <w:p w14:paraId="72E3D5CD" w14:textId="6234BFA5" w:rsidR="00067E1D" w:rsidRPr="00824BFE" w:rsidRDefault="00E029E1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Entry</w:t>
            </w:r>
            <w:r w:rsidR="00067E1D" w:rsidRPr="00824BFE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24BFE">
              <w:rPr>
                <w:rFonts w:ascii="Times New Roman" w:hAnsi="Times New Roman" w:cs="Times New Roman"/>
                <w:lang w:val="en-GB"/>
              </w:rPr>
              <w:t>C</w:t>
            </w:r>
            <w:r w:rsidR="00067E1D" w:rsidRPr="00824BFE">
              <w:rPr>
                <w:rFonts w:ascii="Times New Roman" w:hAnsi="Times New Roman" w:cs="Times New Roman"/>
                <w:lang w:val="en-GB"/>
              </w:rPr>
              <w:t>redit</w:t>
            </w:r>
            <w:r w:rsidRPr="00824BFE">
              <w:rPr>
                <w:rFonts w:ascii="Times New Roman" w:hAnsi="Times New Roman" w:cs="Times New Roman"/>
                <w:lang w:val="en-GB"/>
              </w:rPr>
              <w:t>or</w:t>
            </w:r>
            <w:r w:rsidR="00067E1D" w:rsidRPr="00824BFE">
              <w:rPr>
                <w:rFonts w:ascii="Times New Roman" w:hAnsi="Times New Roman" w:cs="Times New Roman"/>
                <w:lang w:val="en-GB"/>
              </w:rPr>
              <w:t xml:space="preserve"> BIC</w:t>
            </w:r>
          </w:p>
        </w:tc>
        <w:tc>
          <w:tcPr>
            <w:tcW w:w="567" w:type="dxa"/>
          </w:tcPr>
          <w:p w14:paraId="0DA85944" w14:textId="77777777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2795482E" w14:textId="36BE91E3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066ED639" w14:textId="7B131EE6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14:paraId="48935504" w14:textId="719F5B96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61</w:t>
            </w:r>
          </w:p>
        </w:tc>
        <w:tc>
          <w:tcPr>
            <w:tcW w:w="2835" w:type="dxa"/>
          </w:tcPr>
          <w:p w14:paraId="57314D06" w14:textId="029B174F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statement line credit BIC</w:t>
            </w:r>
          </w:p>
        </w:tc>
      </w:tr>
      <w:tr w:rsidR="00067E1D" w:rsidRPr="00824BFE" w14:paraId="1F140469" w14:textId="77777777" w:rsidTr="00C416BA">
        <w:trPr>
          <w:trHeight w:val="400"/>
        </w:trPr>
        <w:tc>
          <w:tcPr>
            <w:tcW w:w="709" w:type="dxa"/>
          </w:tcPr>
          <w:p w14:paraId="440C0DB4" w14:textId="070608DD" w:rsidR="00067E1D" w:rsidRPr="00824BFE" w:rsidRDefault="00416520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5103" w:type="dxa"/>
          </w:tcPr>
          <w:p w14:paraId="1D768364" w14:textId="5F459643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BkToCstmrAcctRpt</w:t>
            </w:r>
            <w:proofErr w:type="spellEnd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b/>
                <w:bCs/>
                <w:lang w:val="en-GB"/>
              </w:rPr>
              <w:t>Rpt</w:t>
            </w:r>
            <w:proofErr w:type="spellEnd"/>
            <w:r w:rsidRPr="00824BFE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824BFE">
              <w:rPr>
                <w:rFonts w:ascii="Times New Roman" w:hAnsi="Times New Roman" w:cs="Times New Roman"/>
                <w:lang w:val="en-GB"/>
              </w:rPr>
              <w:t>AddtlRptInf</w:t>
            </w:r>
            <w:proofErr w:type="spellEnd"/>
          </w:p>
        </w:tc>
        <w:tc>
          <w:tcPr>
            <w:tcW w:w="3119" w:type="dxa"/>
          </w:tcPr>
          <w:p w14:paraId="669B545D" w14:textId="4276AF75" w:rsidR="00067E1D" w:rsidRPr="00824BFE" w:rsidRDefault="001848C0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Additional Report Information</w:t>
            </w:r>
          </w:p>
        </w:tc>
        <w:tc>
          <w:tcPr>
            <w:tcW w:w="567" w:type="dxa"/>
          </w:tcPr>
          <w:p w14:paraId="441394E1" w14:textId="0F6B55F5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5EDD238D" w14:textId="44D1C1CE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</w:tcPr>
          <w:p w14:paraId="25289B8F" w14:textId="1671280D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X</w:t>
            </w:r>
          </w:p>
        </w:tc>
        <w:tc>
          <w:tcPr>
            <w:tcW w:w="1134" w:type="dxa"/>
          </w:tcPr>
          <w:p w14:paraId="76F7309E" w14:textId="77777777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86</w:t>
            </w:r>
          </w:p>
          <w:p w14:paraId="69AEB042" w14:textId="77777777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34F</w:t>
            </w:r>
          </w:p>
          <w:p w14:paraId="5A8018D3" w14:textId="035A1487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see below</w:t>
            </w:r>
          </w:p>
        </w:tc>
        <w:tc>
          <w:tcPr>
            <w:tcW w:w="2835" w:type="dxa"/>
          </w:tcPr>
          <w:p w14:paraId="457B38A7" w14:textId="54046422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941</w:t>
            </w:r>
            <w:r w:rsidR="00E029E1" w:rsidRPr="00824BFE">
              <w:rPr>
                <w:rFonts w:ascii="Times New Roman" w:hAnsi="Times New Roman" w:cs="Times New Roman"/>
                <w:lang w:val="en-GB"/>
              </w:rPr>
              <w:t>,</w:t>
            </w:r>
            <w:r w:rsidRPr="00824BFE">
              <w:rPr>
                <w:rFonts w:ascii="Times New Roman" w:hAnsi="Times New Roman" w:cs="Times New Roman"/>
                <w:lang w:val="en-GB"/>
              </w:rPr>
              <w:t xml:space="preserve">942: </w:t>
            </w:r>
            <w:r w:rsidR="001848C0" w:rsidRPr="00824BFE">
              <w:rPr>
                <w:rFonts w:ascii="Times New Roman" w:hAnsi="Times New Roman" w:cs="Times New Roman"/>
                <w:lang w:val="en-GB"/>
              </w:rPr>
              <w:t>“REQUESTED BY MEMBER”</w:t>
            </w:r>
          </w:p>
          <w:p w14:paraId="23393F67" w14:textId="7E30631A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942: floor limit amount and c</w:t>
            </w:r>
            <w:r w:rsidR="00E029E1" w:rsidRPr="00824BFE">
              <w:rPr>
                <w:rFonts w:ascii="Times New Roman" w:hAnsi="Times New Roman" w:cs="Times New Roman"/>
                <w:lang w:val="en-GB"/>
              </w:rPr>
              <w:t>cy</w:t>
            </w:r>
          </w:p>
          <w:p w14:paraId="7F454278" w14:textId="37026248" w:rsidR="00067E1D" w:rsidRPr="00824BFE" w:rsidRDefault="00067E1D" w:rsidP="00067E1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824BFE">
              <w:rPr>
                <w:rFonts w:ascii="Times New Roman" w:hAnsi="Times New Roman" w:cs="Times New Roman"/>
                <w:lang w:val="en-GB"/>
              </w:rPr>
              <w:t>851: see below</w:t>
            </w:r>
            <w:r w:rsidR="00547D4C" w:rsidRPr="00824BFE">
              <w:rPr>
                <w:rFonts w:ascii="Times New Roman" w:hAnsi="Times New Roman" w:cs="Times New Roman"/>
                <w:lang w:val="en-GB"/>
              </w:rPr>
              <w:t xml:space="preserve"> (type 1,2 or 3)</w:t>
            </w:r>
          </w:p>
        </w:tc>
      </w:tr>
    </w:tbl>
    <w:p w14:paraId="75A80376" w14:textId="388B3676" w:rsidR="009B65A6" w:rsidRPr="00824BFE" w:rsidRDefault="009B65A6" w:rsidP="009B65A6">
      <w:pPr>
        <w:spacing w:after="0" w:line="240" w:lineRule="auto"/>
        <w:rPr>
          <w:rFonts w:ascii="Times New Roman" w:hAnsi="Times New Roman" w:cs="Times New Roman"/>
          <w:u w:val="single"/>
          <w:lang w:val="en-GB"/>
        </w:rPr>
      </w:pPr>
      <w:r w:rsidRPr="00824BFE">
        <w:rPr>
          <w:rFonts w:ascii="Times New Roman" w:hAnsi="Times New Roman" w:cs="Times New Roman"/>
          <w:u w:val="single"/>
          <w:lang w:val="en-GB"/>
        </w:rPr>
        <w:br w:type="page"/>
      </w:r>
    </w:p>
    <w:p w14:paraId="10B11C9E" w14:textId="77777777" w:rsidR="00A71002" w:rsidRPr="00824BFE" w:rsidRDefault="00A71002" w:rsidP="009B65A6">
      <w:pPr>
        <w:spacing w:before="120"/>
        <w:rPr>
          <w:rFonts w:ascii="Times New Roman" w:hAnsi="Times New Roman" w:cs="Times New Roman"/>
          <w:u w:val="single"/>
          <w:lang w:val="en-GB"/>
        </w:rPr>
        <w:sectPr w:rsidR="00A71002" w:rsidRPr="00824BFE" w:rsidSect="00C416BA">
          <w:pgSz w:w="16838" w:h="11906" w:orient="landscape" w:code="9"/>
          <w:pgMar w:top="1191" w:right="1418" w:bottom="1191" w:left="1418" w:header="709" w:footer="709" w:gutter="0"/>
          <w:cols w:space="708"/>
          <w:titlePg/>
          <w:docGrid w:linePitch="360"/>
        </w:sectPr>
      </w:pPr>
    </w:p>
    <w:p w14:paraId="50FA3BE1" w14:textId="5135F1A2" w:rsidR="00C04EB7" w:rsidRPr="00824BFE" w:rsidRDefault="00C04EB7" w:rsidP="00BA19D7">
      <w:pPr>
        <w:spacing w:before="210" w:after="75"/>
        <w:outlineLvl w:val="1"/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</w:pPr>
      <w:r w:rsidRPr="00824BFE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lastRenderedPageBreak/>
        <w:t>F</w:t>
      </w:r>
      <w:r w:rsidR="00E029E1" w:rsidRPr="00824BFE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ormat</w:t>
      </w:r>
      <w:r w:rsidRPr="00824BFE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 xml:space="preserve"> specification</w:t>
      </w:r>
    </w:p>
    <w:p w14:paraId="734E32B4" w14:textId="6A5B179A" w:rsidR="00C87A03" w:rsidRPr="00824BFE" w:rsidRDefault="00C87A03" w:rsidP="00C87A03">
      <w:pPr>
        <w:numPr>
          <w:ilvl w:val="0"/>
          <w:numId w:val="19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Document/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BkToCstmrAcctRpt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GrpHdr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CreDtTm</w:t>
      </w:r>
      <w:proofErr w:type="spellEnd"/>
      <w:r w:rsidRPr="00824BFE" w:rsidDel="00D02AC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indicates the time when CAS started to generate the </w:t>
      </w:r>
      <w:r w:rsidRPr="00824BFE">
        <w:rPr>
          <w:rFonts w:ascii="Times New Roman" w:hAnsi="Times New Roman" w:cs="Times New Roman"/>
          <w:sz w:val="24"/>
          <w:szCs w:val="24"/>
          <w:lang w:val="en-GB"/>
        </w:rPr>
        <w:t>camt.052.001.08</w:t>
      </w: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SWIFT message.</w:t>
      </w:r>
    </w:p>
    <w:p w14:paraId="3CAFF900" w14:textId="443270D1" w:rsidR="00C87A03" w:rsidRPr="00824BFE" w:rsidRDefault="00C87A03" w:rsidP="00C87A03">
      <w:pPr>
        <w:numPr>
          <w:ilvl w:val="0"/>
          <w:numId w:val="19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Document/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BkToCstmrAcctRpt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GrpHdr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OrgnlBizQry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MsgId</w:t>
      </w:r>
      <w:proofErr w:type="spellEnd"/>
      <w:r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contains the Message Identification of the sent camt.060.001.05</w:t>
      </w:r>
      <w:r w:rsidR="00547D4C"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to which it responds.</w:t>
      </w:r>
    </w:p>
    <w:p w14:paraId="302EF9F8" w14:textId="67450D33" w:rsidR="00C87A03" w:rsidRPr="00824BFE" w:rsidDel="00D02AC8" w:rsidRDefault="00C87A03" w:rsidP="00C87A03">
      <w:pPr>
        <w:numPr>
          <w:ilvl w:val="0"/>
          <w:numId w:val="19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Document/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BkToCstmrAcctRpt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Rpt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/Acct/Id/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Othr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/Id</w:t>
      </w:r>
      <w:r w:rsidRPr="00824BFE" w:rsidDel="00D02AC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contains the BIC code of the sender of the message, whose direct participant status is being queried with the enquiry.</w:t>
      </w:r>
    </w:p>
    <w:p w14:paraId="3B709C30" w14:textId="68D6D04F" w:rsidR="00C87A03" w:rsidRPr="00824BFE" w:rsidRDefault="00C87A03" w:rsidP="00C87A03">
      <w:pPr>
        <w:numPr>
          <w:ilvl w:val="0"/>
          <w:numId w:val="19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Document/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BkToCstmrAcctRpt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Rpt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/Bal </w:t>
      </w:r>
      <w:r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element’s </w:t>
      </w:r>
      <w:r w:rsidR="00E133DF"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tags are </w:t>
      </w:r>
      <w:r w:rsidR="00A651D9"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mandatory </w:t>
      </w:r>
      <w:r w:rsidR="00E133DF"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for Balance Report and </w:t>
      </w:r>
      <w:r w:rsidR="00520725" w:rsidRPr="00824BFE">
        <w:rPr>
          <w:rFonts w:ascii="Times New Roman" w:hAnsi="Times New Roman" w:cs="Times New Roman"/>
          <w:sz w:val="24"/>
          <w:szCs w:val="24"/>
          <w:lang w:val="en-GB"/>
        </w:rPr>
        <w:t>Outstanding Operations</w:t>
      </w:r>
      <w:r w:rsidR="00E133DF"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Re</w:t>
      </w:r>
      <w:r w:rsidR="00520725" w:rsidRPr="00824BFE">
        <w:rPr>
          <w:rFonts w:ascii="Times New Roman" w:hAnsi="Times New Roman" w:cs="Times New Roman"/>
          <w:sz w:val="24"/>
          <w:szCs w:val="24"/>
          <w:lang w:val="en-GB"/>
        </w:rPr>
        <w:t>sponse</w:t>
      </w:r>
      <w:r w:rsidR="00E133DF" w:rsidRPr="00824BFE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25A50868" w14:textId="2ADA449E" w:rsidR="00C87A03" w:rsidRPr="00824BFE" w:rsidRDefault="00E133DF" w:rsidP="00C87A03">
      <w:pPr>
        <w:spacing w:before="120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="00C87A03"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Tp</w:t>
      </w:r>
      <w:proofErr w:type="spellEnd"/>
      <w:r w:rsidR="00C87A03"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="00C87A03"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CdOrPrtry</w:t>
      </w:r>
      <w:proofErr w:type="spellEnd"/>
      <w:r w:rsidR="00C87A03"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/Cd</w:t>
      </w:r>
      <w:r w:rsidR="00C87A03"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shows</w:t>
      </w:r>
      <w:r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if it is the</w:t>
      </w:r>
    </w:p>
    <w:p w14:paraId="68AA58CA" w14:textId="2CC680C8" w:rsidR="00E133DF" w:rsidRPr="00824BFE" w:rsidRDefault="00E133DF" w:rsidP="00E133DF">
      <w:pPr>
        <w:pStyle w:val="ListParagraph"/>
        <w:numPr>
          <w:ilvl w:val="0"/>
          <w:numId w:val="27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sz w:val="24"/>
          <w:szCs w:val="24"/>
          <w:lang w:val="en-GB"/>
        </w:rPr>
        <w:t>opening balance (</w:t>
      </w:r>
      <w:proofErr w:type="spellStart"/>
      <w:r w:rsidRPr="00824BFE">
        <w:rPr>
          <w:rFonts w:ascii="Times New Roman" w:hAnsi="Times New Roman" w:cs="Times New Roman"/>
          <w:sz w:val="24"/>
          <w:szCs w:val="24"/>
          <w:lang w:val="en-GB"/>
        </w:rPr>
        <w:t>OPBD</w:t>
      </w:r>
      <w:proofErr w:type="spellEnd"/>
      <w:r w:rsidRPr="00824BFE">
        <w:rPr>
          <w:rFonts w:ascii="Times New Roman" w:hAnsi="Times New Roman" w:cs="Times New Roman"/>
          <w:sz w:val="24"/>
          <w:szCs w:val="24"/>
          <w:lang w:val="en-GB"/>
        </w:rPr>
        <w:t>) or</w:t>
      </w:r>
    </w:p>
    <w:p w14:paraId="3B7617B6" w14:textId="02B788F5" w:rsidR="00E133DF" w:rsidRPr="00824BFE" w:rsidRDefault="00E133DF" w:rsidP="00E133DF">
      <w:pPr>
        <w:pStyle w:val="ListParagraph"/>
        <w:numPr>
          <w:ilvl w:val="0"/>
          <w:numId w:val="27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sz w:val="24"/>
          <w:szCs w:val="24"/>
          <w:lang w:val="en-GB"/>
        </w:rPr>
        <w:t>closing balance (</w:t>
      </w:r>
      <w:proofErr w:type="spellStart"/>
      <w:r w:rsidRPr="00824BFE">
        <w:rPr>
          <w:rFonts w:ascii="Times New Roman" w:hAnsi="Times New Roman" w:cs="Times New Roman"/>
          <w:sz w:val="24"/>
          <w:szCs w:val="24"/>
          <w:lang w:val="en-GB"/>
        </w:rPr>
        <w:t>CLBD</w:t>
      </w:r>
      <w:proofErr w:type="spellEnd"/>
      <w:r w:rsidRPr="00824BFE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520725"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for Balance Report and</w:t>
      </w:r>
    </w:p>
    <w:p w14:paraId="44491147" w14:textId="3E2A076D" w:rsidR="00E133DF" w:rsidRPr="00824BFE" w:rsidDel="00D02AC8" w:rsidRDefault="00E133DF" w:rsidP="00C416BA">
      <w:pPr>
        <w:pStyle w:val="ListParagraph"/>
        <w:numPr>
          <w:ilvl w:val="0"/>
          <w:numId w:val="27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sz w:val="24"/>
          <w:szCs w:val="24"/>
          <w:lang w:val="en-GB"/>
        </w:rPr>
        <w:t>interim balance (</w:t>
      </w:r>
      <w:proofErr w:type="spellStart"/>
      <w:r w:rsidRPr="00824BFE">
        <w:rPr>
          <w:rFonts w:ascii="Times New Roman" w:hAnsi="Times New Roman" w:cs="Times New Roman"/>
          <w:sz w:val="24"/>
          <w:szCs w:val="24"/>
          <w:lang w:val="en-GB"/>
        </w:rPr>
        <w:t>ITBD</w:t>
      </w:r>
      <w:proofErr w:type="spellEnd"/>
      <w:r w:rsidRPr="00824BFE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520725"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for Outstanding Operations Response.</w:t>
      </w:r>
    </w:p>
    <w:p w14:paraId="7B5515B5" w14:textId="6CDED37C" w:rsidR="00C87A03" w:rsidRPr="00824BFE" w:rsidRDefault="00E133DF" w:rsidP="00E133DF">
      <w:pPr>
        <w:spacing w:before="120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/Amt </w:t>
      </w:r>
      <w:r w:rsidRPr="00824BFE">
        <w:rPr>
          <w:rFonts w:ascii="Times New Roman" w:hAnsi="Times New Roman" w:cs="Times New Roman"/>
          <w:sz w:val="24"/>
          <w:szCs w:val="24"/>
          <w:lang w:val="en-GB"/>
        </w:rPr>
        <w:t>indicates the balance of the direct participant at the time of sending the camt.052.001.08 SWIFT message.</w:t>
      </w:r>
    </w:p>
    <w:p w14:paraId="7280DE12" w14:textId="0F41788D" w:rsidR="00E133DF" w:rsidRPr="00824BFE" w:rsidRDefault="00E133DF" w:rsidP="00E133DF">
      <w:pPr>
        <w:spacing w:before="120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CdtDbtInd</w:t>
      </w:r>
      <w:proofErr w:type="spellEnd"/>
      <w:r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contains the Credit/debit Indicator of the Amount:</w:t>
      </w:r>
    </w:p>
    <w:p w14:paraId="5B916B96" w14:textId="73CCAB0A" w:rsidR="00E133DF" w:rsidRPr="00824BFE" w:rsidRDefault="00E133DF" w:rsidP="00C416BA">
      <w:pPr>
        <w:pStyle w:val="ListParagraph"/>
        <w:numPr>
          <w:ilvl w:val="1"/>
          <w:numId w:val="27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24BFE">
        <w:rPr>
          <w:rFonts w:ascii="Times New Roman" w:hAnsi="Times New Roman" w:cs="Times New Roman"/>
          <w:sz w:val="24"/>
          <w:szCs w:val="24"/>
          <w:lang w:val="en-GB"/>
        </w:rPr>
        <w:t>CRDT</w:t>
      </w:r>
      <w:proofErr w:type="spellEnd"/>
      <w:r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17EFA" w:rsidRPr="00824BFE">
        <w:rPr>
          <w:rFonts w:ascii="Times New Roman" w:hAnsi="Times New Roman" w:cs="Times New Roman"/>
          <w:sz w:val="24"/>
          <w:szCs w:val="24"/>
          <w:lang w:val="en-GB"/>
        </w:rPr>
        <w:t>means</w:t>
      </w:r>
      <w:r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positive balance</w:t>
      </w:r>
      <w:r w:rsidR="00E17EFA" w:rsidRPr="00824BFE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3C03D4E8" w14:textId="1DF12F8E" w:rsidR="00E133DF" w:rsidRPr="00824BFE" w:rsidRDefault="00E133DF" w:rsidP="00C416BA">
      <w:pPr>
        <w:pStyle w:val="ListParagraph"/>
        <w:numPr>
          <w:ilvl w:val="1"/>
          <w:numId w:val="27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24BFE">
        <w:rPr>
          <w:rFonts w:ascii="Times New Roman" w:hAnsi="Times New Roman" w:cs="Times New Roman"/>
          <w:sz w:val="24"/>
          <w:szCs w:val="24"/>
          <w:lang w:val="en-GB"/>
        </w:rPr>
        <w:t>DBIT</w:t>
      </w:r>
      <w:proofErr w:type="spellEnd"/>
      <w:r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17EFA" w:rsidRPr="00824BFE">
        <w:rPr>
          <w:rFonts w:ascii="Times New Roman" w:hAnsi="Times New Roman" w:cs="Times New Roman"/>
          <w:sz w:val="24"/>
          <w:szCs w:val="24"/>
          <w:lang w:val="en-GB"/>
        </w:rPr>
        <w:t>means</w:t>
      </w:r>
      <w:r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negative balance</w:t>
      </w:r>
      <w:r w:rsidR="00E17EFA" w:rsidRPr="00824BF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0DC0165" w14:textId="632171CC" w:rsidR="00E133DF" w:rsidRPr="00824BFE" w:rsidRDefault="00E133DF" w:rsidP="00E133DF">
      <w:pPr>
        <w:spacing w:before="120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/Dt/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DtTm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520725" w:rsidRPr="00824BFE">
        <w:rPr>
          <w:rFonts w:ascii="Times New Roman" w:hAnsi="Times New Roman" w:cs="Times New Roman"/>
          <w:sz w:val="24"/>
          <w:szCs w:val="24"/>
          <w:lang w:val="en-GB"/>
        </w:rPr>
        <w:t>provides the time of sending the camt.052.001.08 SWIFT message.</w:t>
      </w:r>
    </w:p>
    <w:p w14:paraId="21F1C4EF" w14:textId="057EF1C3" w:rsidR="00520725" w:rsidRPr="00824BFE" w:rsidRDefault="00E17EFA" w:rsidP="00E17EFA">
      <w:pPr>
        <w:pStyle w:val="ListParagraph"/>
        <w:numPr>
          <w:ilvl w:val="0"/>
          <w:numId w:val="28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Document/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BkToCstmrAcctRpt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Rpt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TxsSummry</w:t>
      </w:r>
      <w:proofErr w:type="spellEnd"/>
      <w:r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element’s tags are </w:t>
      </w:r>
      <w:r w:rsidR="00A651D9"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mandatory </w:t>
      </w:r>
      <w:r w:rsidRPr="00824BFE">
        <w:rPr>
          <w:rFonts w:ascii="Times New Roman" w:hAnsi="Times New Roman" w:cs="Times New Roman"/>
          <w:sz w:val="24"/>
          <w:szCs w:val="24"/>
          <w:lang w:val="en-GB"/>
        </w:rPr>
        <w:t>for Balance Report and Interim Balance report:</w:t>
      </w:r>
    </w:p>
    <w:p w14:paraId="6EBF9BF9" w14:textId="0FE2803C" w:rsidR="00E17EFA" w:rsidRPr="00824BFE" w:rsidRDefault="00E17EFA" w:rsidP="00E17EFA">
      <w:pPr>
        <w:pStyle w:val="ListParagraph"/>
        <w:numPr>
          <w:ilvl w:val="0"/>
          <w:numId w:val="0"/>
        </w:numPr>
        <w:spacing w:before="120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TtlCdtNtries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NbOfNtries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provides the number of credit messages and </w:t>
      </w:r>
    </w:p>
    <w:p w14:paraId="6FC08B27" w14:textId="0B85C22E" w:rsidR="00E17EFA" w:rsidRPr="00824BFE" w:rsidRDefault="00E17EFA" w:rsidP="00523A9A">
      <w:pPr>
        <w:pStyle w:val="ListParagraph"/>
        <w:numPr>
          <w:ilvl w:val="0"/>
          <w:numId w:val="0"/>
        </w:numPr>
        <w:spacing w:before="120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TtlCdtNtries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/Sum </w:t>
      </w:r>
      <w:r w:rsidRPr="00824BFE">
        <w:rPr>
          <w:rFonts w:ascii="Times New Roman" w:hAnsi="Times New Roman" w:cs="Times New Roman"/>
          <w:sz w:val="24"/>
          <w:szCs w:val="24"/>
          <w:lang w:val="en-GB"/>
        </w:rPr>
        <w:t>shows</w:t>
      </w:r>
      <w:r w:rsidR="00523A9A"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the total amount credited up to the time of sending the camt.052.001.08 message.</w:t>
      </w:r>
    </w:p>
    <w:p w14:paraId="3335BC98" w14:textId="7B6E3953" w:rsidR="00E17EFA" w:rsidRPr="00824BFE" w:rsidRDefault="00E17EFA" w:rsidP="00E17EFA">
      <w:pPr>
        <w:pStyle w:val="ListParagraph"/>
        <w:numPr>
          <w:ilvl w:val="0"/>
          <w:numId w:val="0"/>
        </w:numPr>
        <w:spacing w:before="120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TtlDbtNtries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NbOfNtries</w:t>
      </w:r>
      <w:proofErr w:type="spellEnd"/>
      <w:r w:rsidR="00523A9A"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523A9A" w:rsidRPr="00824BFE">
        <w:rPr>
          <w:rFonts w:ascii="Times New Roman" w:hAnsi="Times New Roman" w:cs="Times New Roman"/>
          <w:sz w:val="24"/>
          <w:szCs w:val="24"/>
          <w:lang w:val="en-GB"/>
        </w:rPr>
        <w:t>provides the number of debit messages and</w:t>
      </w:r>
    </w:p>
    <w:p w14:paraId="1324AD48" w14:textId="2FE0629B" w:rsidR="00523A9A" w:rsidRPr="00824BFE" w:rsidRDefault="00E17EFA" w:rsidP="00824BFE">
      <w:pPr>
        <w:pStyle w:val="ListParagraph"/>
        <w:numPr>
          <w:ilvl w:val="0"/>
          <w:numId w:val="0"/>
        </w:numPr>
        <w:spacing w:before="120"/>
        <w:ind w:left="357"/>
        <w:contextualSpacing w:val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TtlDbtNtries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/Sum</w:t>
      </w:r>
      <w:r w:rsidR="00523A9A"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523A9A" w:rsidRPr="00824BFE">
        <w:rPr>
          <w:rFonts w:ascii="Times New Roman" w:hAnsi="Times New Roman" w:cs="Times New Roman"/>
          <w:sz w:val="24"/>
          <w:szCs w:val="24"/>
          <w:lang w:val="en-GB"/>
        </w:rPr>
        <w:t>shows the total amount debited up to the time of sending the camt.052.001.08 message.</w:t>
      </w:r>
    </w:p>
    <w:p w14:paraId="2D425B9C" w14:textId="5B39273D" w:rsidR="00E17EFA" w:rsidRPr="00824BFE" w:rsidRDefault="00523A9A" w:rsidP="00C416BA">
      <w:pPr>
        <w:pStyle w:val="ListParagraph"/>
        <w:numPr>
          <w:ilvl w:val="0"/>
          <w:numId w:val="29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Document/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BkToCstmrAcctRpt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Rpt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Ntry</w:t>
      </w:r>
      <w:proofErr w:type="spellEnd"/>
      <w:r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element’s tags are </w:t>
      </w:r>
      <w:r w:rsidR="00A651D9"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mandatory </w:t>
      </w:r>
      <w:r w:rsidRPr="00824BFE">
        <w:rPr>
          <w:rFonts w:ascii="Times New Roman" w:hAnsi="Times New Roman" w:cs="Times New Roman"/>
          <w:sz w:val="24"/>
          <w:szCs w:val="24"/>
          <w:lang w:val="en-GB"/>
        </w:rPr>
        <w:t>for Interim Balance Report</w:t>
      </w:r>
      <w:r w:rsidR="009D196D"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which describes the settled transactions</w:t>
      </w:r>
      <w:r w:rsidRPr="00824BFE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2926A5D5" w14:textId="2FBDF044" w:rsidR="00E17EFA" w:rsidRPr="00824BFE" w:rsidRDefault="00523A9A" w:rsidP="00E17EFA">
      <w:pPr>
        <w:spacing w:before="120"/>
        <w:ind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/Amt</w:t>
      </w:r>
      <w:r w:rsidR="009D196D"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9D196D" w:rsidRPr="00824BFE">
        <w:rPr>
          <w:rFonts w:ascii="Times New Roman" w:hAnsi="Times New Roman" w:cs="Times New Roman"/>
          <w:sz w:val="24"/>
          <w:szCs w:val="24"/>
          <w:lang w:val="en-GB"/>
        </w:rPr>
        <w:t>contains the a</w:t>
      </w:r>
      <w:r w:rsidR="009D196D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mount</w:t>
      </w:r>
      <w:r w:rsidR="009D196D"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and currency</w:t>
      </w:r>
      <w:r w:rsidR="009D196D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of the order</w:t>
      </w:r>
      <w:r w:rsidR="009D196D" w:rsidRPr="00824BFE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73F50154" w14:textId="26F8B230" w:rsidR="00523A9A" w:rsidRPr="00824BFE" w:rsidRDefault="00523A9A" w:rsidP="00E17EFA">
      <w:pPr>
        <w:spacing w:before="120"/>
        <w:ind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CdtDbtInd</w:t>
      </w:r>
      <w:proofErr w:type="spellEnd"/>
      <w:r w:rsidR="009D196D"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9D196D" w:rsidRPr="00824BFE">
        <w:rPr>
          <w:rFonts w:ascii="Times New Roman" w:hAnsi="Times New Roman" w:cs="Times New Roman"/>
          <w:sz w:val="24"/>
          <w:szCs w:val="24"/>
          <w:lang w:val="en-GB"/>
        </w:rPr>
        <w:t>shows if it is a d</w:t>
      </w:r>
      <w:r w:rsidR="009D196D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ebit (</w:t>
      </w:r>
      <w:proofErr w:type="spellStart"/>
      <w:r w:rsidR="009D196D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9D196D" w:rsidRPr="00824BFE">
        <w:rPr>
          <w:rFonts w:ascii="Times New Roman" w:hAnsi="Times New Roman" w:cs="Times New Roman"/>
          <w:sz w:val="24"/>
          <w:szCs w:val="24"/>
          <w:lang w:val="en-GB"/>
        </w:rPr>
        <w:t>BIT</w:t>
      </w:r>
      <w:proofErr w:type="spellEnd"/>
      <w:r w:rsidR="009D196D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) or </w:t>
      </w:r>
      <w:r w:rsidR="009D196D" w:rsidRPr="00824BFE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9D196D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redit </w:t>
      </w:r>
      <w:r w:rsidR="009D196D" w:rsidRPr="00824BFE">
        <w:rPr>
          <w:rFonts w:ascii="Times New Roman" w:hAnsi="Times New Roman" w:cs="Times New Roman"/>
          <w:sz w:val="24"/>
          <w:szCs w:val="24"/>
          <w:lang w:val="en-GB"/>
        </w:rPr>
        <w:t>(CRED)</w:t>
      </w:r>
      <w:r w:rsidR="009D196D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transaction order</w:t>
      </w:r>
      <w:r w:rsidR="009D196D" w:rsidRPr="00824BFE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16E71216" w14:textId="57F356BF" w:rsidR="00523A9A" w:rsidRPr="00824BFE" w:rsidRDefault="00523A9A" w:rsidP="00E17EFA">
      <w:pPr>
        <w:spacing w:before="120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Sts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/Cd </w:t>
      </w:r>
      <w:r w:rsidRPr="00824BFE">
        <w:rPr>
          <w:rFonts w:ascii="Times New Roman" w:hAnsi="Times New Roman" w:cs="Times New Roman"/>
          <w:sz w:val="24"/>
          <w:szCs w:val="24"/>
          <w:lang w:val="en-GB"/>
        </w:rPr>
        <w:t>is always: “BOOK”</w:t>
      </w:r>
      <w:r w:rsidR="009D196D" w:rsidRPr="00824BFE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091C9535" w14:textId="7EDC8B37" w:rsidR="00523A9A" w:rsidRPr="00824BFE" w:rsidRDefault="00523A9A" w:rsidP="00E17EFA">
      <w:pPr>
        <w:spacing w:before="120"/>
        <w:ind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BookgDt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DtTm</w:t>
      </w:r>
      <w:proofErr w:type="spellEnd"/>
      <w:r w:rsidR="009D196D"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9D196D" w:rsidRPr="00824BFE">
        <w:rPr>
          <w:rFonts w:ascii="Times New Roman" w:hAnsi="Times New Roman" w:cs="Times New Roman"/>
          <w:sz w:val="24"/>
          <w:szCs w:val="24"/>
          <w:lang w:val="en-GB"/>
        </w:rPr>
        <w:t>contains the d</w:t>
      </w:r>
      <w:r w:rsidR="009D196D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ate of submitting the order</w:t>
      </w:r>
      <w:r w:rsidR="009D196D" w:rsidRPr="00824BFE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2B96FD87" w14:textId="405CFA42" w:rsidR="00523A9A" w:rsidRPr="00824BFE" w:rsidRDefault="00523A9A" w:rsidP="00E17EFA">
      <w:pPr>
        <w:spacing w:before="120"/>
        <w:ind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ValDt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/Dt</w:t>
      </w:r>
      <w:r w:rsidR="009D196D"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9D196D" w:rsidRPr="00824BFE">
        <w:rPr>
          <w:rFonts w:ascii="Times New Roman" w:hAnsi="Times New Roman" w:cs="Times New Roman"/>
          <w:sz w:val="24"/>
          <w:szCs w:val="24"/>
          <w:lang w:val="en-GB"/>
        </w:rPr>
        <w:t>contains the d</w:t>
      </w:r>
      <w:r w:rsidR="009D196D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ate of execution</w:t>
      </w:r>
      <w:r w:rsidR="009D196D" w:rsidRPr="00824BFE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39AC46AC" w14:textId="3F82A17A" w:rsidR="00523A9A" w:rsidRPr="00824BFE" w:rsidRDefault="00523A9A" w:rsidP="00E17EFA">
      <w:pPr>
        <w:spacing w:before="120"/>
        <w:ind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BkTxCd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Prtry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/Cd</w:t>
      </w:r>
      <w:r w:rsidR="00311B51"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311B51" w:rsidRPr="00824BFE">
        <w:rPr>
          <w:rFonts w:ascii="Times New Roman" w:hAnsi="Times New Roman" w:cs="Times New Roman"/>
          <w:sz w:val="24"/>
          <w:szCs w:val="24"/>
          <w:lang w:val="en-GB"/>
        </w:rPr>
        <w:t>contains the t</w:t>
      </w:r>
      <w:r w:rsidR="00311B51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ype of the order </w:t>
      </w:r>
      <w:r w:rsidR="00311B51" w:rsidRPr="00824BFE">
        <w:rPr>
          <w:rFonts w:ascii="Times New Roman" w:hAnsi="Times New Roman" w:cs="Times New Roman"/>
          <w:sz w:val="24"/>
          <w:szCs w:val="24"/>
          <w:lang w:val="en-GB"/>
        </w:rPr>
        <w:t>(in</w:t>
      </w:r>
      <w:r w:rsidR="00311B51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11B51" w:rsidRPr="00824BFE">
        <w:rPr>
          <w:rFonts w:ascii="Times New Roman" w:hAnsi="Times New Roman" w:cs="Times New Roman"/>
          <w:sz w:val="24"/>
          <w:szCs w:val="24"/>
          <w:lang w:val="en-GB"/>
        </w:rPr>
        <w:t>“</w:t>
      </w:r>
      <w:proofErr w:type="spellStart"/>
      <w:r w:rsidR="00311B51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Snnn</w:t>
      </w:r>
      <w:proofErr w:type="spellEnd"/>
      <w:r w:rsidR="00311B51" w:rsidRPr="00824BFE">
        <w:rPr>
          <w:rFonts w:ascii="Times New Roman" w:hAnsi="Times New Roman" w:cs="Times New Roman"/>
          <w:sz w:val="24"/>
          <w:szCs w:val="24"/>
          <w:lang w:val="en-GB"/>
        </w:rPr>
        <w:t>” format</w:t>
      </w:r>
      <w:r w:rsidR="00311B51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, where the last three characters are the SWIFT message type of the message, e.g. </w:t>
      </w:r>
      <w:proofErr w:type="spellStart"/>
      <w:r w:rsidR="00311B51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NTRF</w:t>
      </w:r>
      <w:proofErr w:type="spellEnd"/>
      <w:r w:rsidR="00311B51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for account transfer: for </w:t>
      </w:r>
      <w:proofErr w:type="gramStart"/>
      <w:r w:rsidR="00311B51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example</w:t>
      </w:r>
      <w:proofErr w:type="gramEnd"/>
      <w:r w:rsidR="00311B51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S</w:t>
      </w:r>
      <w:r w:rsidR="00311B51" w:rsidRPr="00824BFE">
        <w:rPr>
          <w:rFonts w:ascii="Times New Roman" w:hAnsi="Times New Roman" w:cs="Times New Roman"/>
          <w:sz w:val="24"/>
          <w:szCs w:val="24"/>
          <w:lang w:val="en-GB"/>
        </w:rPr>
        <w:t>009</w:t>
      </w:r>
      <w:r w:rsidR="00311B51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means that the order is a</w:t>
      </w:r>
      <w:r w:rsidR="00311B51"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pacs.009.001.08 </w:t>
      </w:r>
      <w:r w:rsidR="00311B51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message</w:t>
      </w:r>
      <w:r w:rsidR="00311B51" w:rsidRPr="00824BFE">
        <w:rPr>
          <w:rFonts w:ascii="Times New Roman" w:hAnsi="Times New Roman" w:cs="Times New Roman"/>
          <w:sz w:val="24"/>
          <w:szCs w:val="24"/>
          <w:lang w:val="en-GB"/>
        </w:rPr>
        <w:t>),</w:t>
      </w:r>
    </w:p>
    <w:p w14:paraId="2E466810" w14:textId="038BA134" w:rsidR="00523A9A" w:rsidRPr="00824BFE" w:rsidRDefault="00523A9A" w:rsidP="00E17EFA">
      <w:pPr>
        <w:spacing w:before="120"/>
        <w:ind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NtryDtls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TxDtls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/Refs/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InstrId</w:t>
      </w:r>
      <w:proofErr w:type="spellEnd"/>
      <w:r w:rsidR="009D196D"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311B51" w:rsidRPr="00824BFE">
        <w:rPr>
          <w:rFonts w:ascii="Times New Roman" w:hAnsi="Times New Roman" w:cs="Times New Roman"/>
          <w:sz w:val="24"/>
          <w:szCs w:val="24"/>
          <w:lang w:val="en-GB"/>
        </w:rPr>
        <w:t>contains the</w:t>
      </w:r>
      <w:r w:rsidR="00311B51"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9D196D" w:rsidRPr="00824BFE">
        <w:rPr>
          <w:rFonts w:ascii="Times New Roman" w:hAnsi="Times New Roman" w:cs="Times New Roman"/>
          <w:sz w:val="24"/>
          <w:szCs w:val="24"/>
          <w:lang w:val="en-GB"/>
        </w:rPr>
        <w:t>Message Identification of the order</w:t>
      </w:r>
    </w:p>
    <w:p w14:paraId="088BEBB8" w14:textId="157BB702" w:rsidR="00523A9A" w:rsidRPr="00824BFE" w:rsidRDefault="00523A9A" w:rsidP="00523A9A">
      <w:pPr>
        <w:spacing w:before="120"/>
        <w:ind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NtryDtls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TxDtls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RltdPties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Dbtr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/Pty/Id/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OrgId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AnyBIC</w:t>
      </w:r>
      <w:proofErr w:type="spellEnd"/>
      <w:r w:rsidR="009D196D"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311B51"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contains </w:t>
      </w:r>
      <w:r w:rsidR="009D196D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the 11-character BIC code of the debit party</w:t>
      </w:r>
      <w:r w:rsidR="00311B51"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</w:p>
    <w:p w14:paraId="593F8C34" w14:textId="689D2B31" w:rsidR="00523A9A" w:rsidRPr="00824BFE" w:rsidRDefault="00523A9A" w:rsidP="00523A9A">
      <w:pPr>
        <w:spacing w:before="120"/>
        <w:ind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NtryDtls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TxDtls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RltdPties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Cdtr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/Pty/Id/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OrgId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AnyBIC</w:t>
      </w:r>
      <w:proofErr w:type="spellEnd"/>
      <w:r w:rsidR="009D196D"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311B51"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contains </w:t>
      </w:r>
      <w:r w:rsidR="009D196D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the 11-character BIC code of the </w:t>
      </w:r>
      <w:r w:rsidR="009D196D" w:rsidRPr="00824BFE">
        <w:rPr>
          <w:rFonts w:ascii="Times New Roman" w:hAnsi="Times New Roman" w:cs="Times New Roman"/>
          <w:sz w:val="24"/>
          <w:szCs w:val="24"/>
          <w:lang w:val="en-GB"/>
        </w:rPr>
        <w:t>cr</w:t>
      </w:r>
      <w:r w:rsidR="009D196D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9D196D" w:rsidRPr="00824BFE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9D196D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it party</w:t>
      </w:r>
      <w:r w:rsidR="00311B51" w:rsidRPr="00824BF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6D1E6BB" w14:textId="714BAAE0" w:rsidR="00523A9A" w:rsidRPr="00824BFE" w:rsidRDefault="00311B51" w:rsidP="00311B51">
      <w:pPr>
        <w:spacing w:before="12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24B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Repeating</w:t>
      </w:r>
      <w:proofErr w:type="spellEnd"/>
      <w:r w:rsidRPr="00824B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tags</w:t>
      </w:r>
      <w:proofErr w:type="spellEnd"/>
      <w:r w:rsidRPr="00824B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Ntry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line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>.</w:t>
      </w:r>
    </w:p>
    <w:p w14:paraId="518BA187" w14:textId="37C0EA9D" w:rsidR="00311B51" w:rsidRPr="00824BFE" w:rsidRDefault="00311B51" w:rsidP="00311B51">
      <w:pPr>
        <w:spacing w:before="12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24B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Pagination</w:t>
      </w:r>
      <w:proofErr w:type="spellEnd"/>
      <w:r w:rsidRPr="00824B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Wraps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messages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MsgId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>.</w:t>
      </w:r>
    </w:p>
    <w:p w14:paraId="4FDAE1D9" w14:textId="6F4C9400" w:rsidR="00E029E1" w:rsidRPr="00824BFE" w:rsidRDefault="00E029E1" w:rsidP="00824BFE">
      <w:pPr>
        <w:pStyle w:val="ListParagraph"/>
        <w:numPr>
          <w:ilvl w:val="0"/>
          <w:numId w:val="29"/>
        </w:numPr>
        <w:spacing w:before="120"/>
        <w:ind w:left="357" w:hanging="357"/>
        <w:contextualSpacing w:val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Document/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BkToCstmrAcctRpt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Rpt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AddtlRptInf</w:t>
      </w:r>
      <w:proofErr w:type="spellEnd"/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1848C0" w:rsidRPr="00824BFE">
        <w:rPr>
          <w:rFonts w:ascii="Times New Roman" w:hAnsi="Times New Roman" w:cs="Times New Roman"/>
          <w:b/>
          <w:bCs/>
          <w:sz w:val="24"/>
          <w:szCs w:val="24"/>
          <w:lang w:val="en-GB"/>
        </w:rPr>
        <w:t>Additional Report Information</w:t>
      </w:r>
    </w:p>
    <w:p w14:paraId="23B9CCB9" w14:textId="6D38E2FD" w:rsidR="00F3326A" w:rsidRPr="00824BFE" w:rsidRDefault="00F3326A" w:rsidP="00824BFE">
      <w:pPr>
        <w:pStyle w:val="ListParagraph"/>
        <w:numPr>
          <w:ilvl w:val="0"/>
          <w:numId w:val="26"/>
        </w:numPr>
        <w:spacing w:before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24BF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520725" w:rsidRPr="00824BFE">
        <w:rPr>
          <w:rFonts w:ascii="Times New Roman" w:hAnsi="Times New Roman" w:cs="Times New Roman"/>
          <w:sz w:val="24"/>
          <w:szCs w:val="24"/>
        </w:rPr>
        <w:t xml:space="preserve"> </w:t>
      </w:r>
      <w:r w:rsidR="00520725" w:rsidRPr="00824BFE">
        <w:rPr>
          <w:rFonts w:ascii="Times New Roman" w:hAnsi="Times New Roman" w:cs="Times New Roman"/>
          <w:sz w:val="24"/>
          <w:szCs w:val="24"/>
          <w:lang w:val="en-GB"/>
        </w:rPr>
        <w:t>indicates the reason for generating the camt.052.001.08 SWIFT message and it</w:t>
      </w:r>
      <w:r w:rsidRPr="00824BF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populated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REQUESTED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>”.</w:t>
      </w:r>
    </w:p>
    <w:p w14:paraId="3134D698" w14:textId="03B945E3" w:rsidR="00F3326A" w:rsidRPr="00824BFE" w:rsidRDefault="00F3326A" w:rsidP="00824BFE">
      <w:pPr>
        <w:pStyle w:val="ListParagraph"/>
        <w:numPr>
          <w:ilvl w:val="0"/>
          <w:numId w:val="26"/>
        </w:numPr>
        <w:spacing w:before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24BF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of an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Interim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Transaction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populated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REQUESTED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>”</w:t>
      </w:r>
      <w:r w:rsidR="009669E7" w:rsidRPr="00824B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element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limit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decimal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currency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incoming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camt.060.001.08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concatenated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separated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„//”.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>.: „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REQUESTED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9E7" w:rsidRPr="00824BFE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9669E7" w:rsidRPr="00824BFE">
        <w:rPr>
          <w:rFonts w:ascii="Times New Roman" w:hAnsi="Times New Roman" w:cs="Times New Roman"/>
          <w:sz w:val="24"/>
          <w:szCs w:val="24"/>
        </w:rPr>
        <w:t>//HUF1.00”</w:t>
      </w:r>
    </w:p>
    <w:p w14:paraId="4CB0E319" w14:textId="0C1BF751" w:rsidR="001848C0" w:rsidRPr="00824BFE" w:rsidRDefault="009669E7" w:rsidP="00C416BA">
      <w:pPr>
        <w:pStyle w:val="ListParagraph"/>
        <w:numPr>
          <w:ilvl w:val="0"/>
          <w:numId w:val="26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824BF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of an Outstanding Operations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d</w:t>
      </w:r>
      <w:r w:rsidR="001848C0" w:rsidRPr="00824BFE">
        <w:rPr>
          <w:rFonts w:ascii="Times New Roman" w:hAnsi="Times New Roman" w:cs="Times New Roman"/>
          <w:sz w:val="24"/>
          <w:szCs w:val="24"/>
        </w:rPr>
        <w:t>ependent</w:t>
      </w:r>
      <w:proofErr w:type="spellEnd"/>
      <w:r w:rsidR="001848C0"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8C0" w:rsidRPr="00824BF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1848C0"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8C0" w:rsidRPr="00824BFE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1848C0" w:rsidRPr="00824BFE">
        <w:rPr>
          <w:rFonts w:ascii="Times New Roman" w:hAnsi="Times New Roman" w:cs="Times New Roman"/>
          <w:sz w:val="24"/>
          <w:szCs w:val="24"/>
        </w:rPr>
        <w:t xml:space="preserve"> (1, 2 </w:t>
      </w:r>
      <w:proofErr w:type="spellStart"/>
      <w:r w:rsidR="001848C0" w:rsidRPr="00824BF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848C0" w:rsidRPr="00824BFE">
        <w:rPr>
          <w:rFonts w:ascii="Times New Roman" w:hAnsi="Times New Roman" w:cs="Times New Roman"/>
          <w:sz w:val="24"/>
          <w:szCs w:val="24"/>
        </w:rPr>
        <w:t xml:space="preserve"> 3). </w:t>
      </w:r>
    </w:p>
    <w:p w14:paraId="3D27CFB1" w14:textId="74F5D881" w:rsidR="001848C0" w:rsidRPr="00824BFE" w:rsidRDefault="001848C0" w:rsidP="00C87A03">
      <w:pPr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824BFE">
        <w:rPr>
          <w:rFonts w:ascii="Times New Roman" w:hAnsi="Times New Roman" w:cs="Times New Roman"/>
          <w:sz w:val="24"/>
          <w:szCs w:val="24"/>
        </w:rPr>
        <w:t>Component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concatenated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BF1" w:rsidRPr="00824BFE">
        <w:rPr>
          <w:rFonts w:ascii="Times New Roman" w:hAnsi="Times New Roman" w:cs="Times New Roman"/>
          <w:sz w:val="24"/>
          <w:szCs w:val="24"/>
        </w:rPr>
        <w:t>former</w:t>
      </w:r>
      <w:proofErr w:type="spellEnd"/>
      <w:r w:rsidR="00EB5BF1" w:rsidRPr="00824BFE">
        <w:rPr>
          <w:rFonts w:ascii="Times New Roman" w:hAnsi="Times New Roman" w:cs="Times New Roman"/>
          <w:sz w:val="24"/>
          <w:szCs w:val="24"/>
        </w:rPr>
        <w:t xml:space="preserve"> </w:t>
      </w:r>
      <w:r w:rsidRPr="00824BFE">
        <w:rPr>
          <w:rFonts w:ascii="Times New Roman" w:hAnsi="Times New Roman" w:cs="Times New Roman"/>
          <w:sz w:val="24"/>
          <w:szCs w:val="24"/>
        </w:rPr>
        <w:t xml:space="preserve">MT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tag,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separated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//,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start</w:t>
      </w:r>
      <w:r w:rsidR="00F92E3A"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E3A" w:rsidRPr="00824BF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F92E3A"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E3A" w:rsidRPr="00824BFE"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 w:rsidR="00F92E3A" w:rsidRPr="00824BFE">
        <w:rPr>
          <w:rFonts w:ascii="Times New Roman" w:hAnsi="Times New Roman" w:cs="Times New Roman"/>
          <w:sz w:val="24"/>
          <w:szCs w:val="24"/>
        </w:rPr>
        <w:t>:</w:t>
      </w:r>
    </w:p>
    <w:p w14:paraId="7D34E3A0" w14:textId="77777777" w:rsidR="00F92E3A" w:rsidRPr="00824BFE" w:rsidDel="00D02AC8" w:rsidRDefault="00F92E3A" w:rsidP="00C416BA">
      <w:pPr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 w:rsidRPr="00824BFE" w:rsidDel="00D02AC8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Field L04</w:t>
      </w: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contains the BIC code of the sender of the message, whose direct participant status is being queried with the enquiry.</w:t>
      </w:r>
    </w:p>
    <w:p w14:paraId="141243CE" w14:textId="19C27127" w:rsidR="00F92E3A" w:rsidRPr="00824BFE" w:rsidRDefault="00F92E3A" w:rsidP="00C416BA">
      <w:pPr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 w:rsidRPr="00824BFE" w:rsidDel="00D02AC8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Field L01</w:t>
      </w:r>
      <w:r w:rsidR="001A1B99" w:rsidRPr="00824BFE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="001A1B99" w:rsidRPr="00824BFE">
        <w:rPr>
          <w:rFonts w:ascii="Times New Roman" w:hAnsi="Times New Roman" w:cs="Times New Roman"/>
          <w:sz w:val="24"/>
          <w:szCs w:val="24"/>
          <w:lang w:val="en-GB"/>
        </w:rPr>
        <w:t>shows the status of the CAS / queue / payment / or account:</w:t>
      </w:r>
    </w:p>
    <w:p w14:paraId="2BDB5406" w14:textId="3C5B3B56" w:rsidR="00F92E3A" w:rsidRPr="00824BFE" w:rsidDel="00D02AC8" w:rsidRDefault="009A1B82" w:rsidP="00C416B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CAS Object State</w:t>
      </w:r>
      <w:r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24BFE">
        <w:rPr>
          <w:rFonts w:ascii="Times New Roman" w:hAnsi="Times New Roman" w:cs="Times New Roman"/>
          <w:sz w:val="24"/>
          <w:szCs w:val="24"/>
          <w:u w:val="single"/>
          <w:lang w:val="en-GB"/>
        </w:rPr>
        <w:t>(CAS)</w:t>
      </w:r>
      <w:r w:rsidR="00F92E3A"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indicates CAS status at the time of querying. CAS status can be the following:</w:t>
      </w:r>
    </w:p>
    <w:p w14:paraId="183344EC" w14:textId="77777777" w:rsidR="00F92E3A" w:rsidRPr="00824BFE" w:rsidDel="00D02AC8" w:rsidRDefault="00F92E3A" w:rsidP="00C416BA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CAS/SUSPENDED when the operation of CAS has been suspended, and the settlement process has been stopped.</w:t>
      </w:r>
    </w:p>
    <w:p w14:paraId="01E7C3F1" w14:textId="77777777" w:rsidR="00F92E3A" w:rsidRPr="00824BFE" w:rsidRDefault="00F92E3A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CAS/</w:t>
      </w:r>
      <w:proofErr w:type="spellStart"/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NOTSUSP</w:t>
      </w:r>
      <w:proofErr w:type="spellEnd"/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, when CAS is not suspended.</w:t>
      </w:r>
    </w:p>
    <w:p w14:paraId="33549C7D" w14:textId="23C929DA" w:rsidR="00F92E3A" w:rsidRPr="00824BFE" w:rsidDel="00D02AC8" w:rsidRDefault="00F92E3A" w:rsidP="00C416B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CAS Object State </w:t>
      </w:r>
      <w:r w:rsidRPr="00824BFE" w:rsidDel="00D02AC8">
        <w:rPr>
          <w:rFonts w:ascii="Times New Roman" w:hAnsi="Times New Roman" w:cs="Times New Roman"/>
          <w:sz w:val="24"/>
          <w:szCs w:val="24"/>
          <w:u w:val="single"/>
          <w:lang w:val="en-GB"/>
        </w:rPr>
        <w:t>(Queue)</w:t>
      </w: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contains information pertaining to the queue of the party sending the enquiry. When there is a queue the details of the payment (field L02) </w:t>
      </w:r>
      <w:proofErr w:type="gramStart"/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is</w:t>
      </w:r>
      <w:proofErr w:type="gramEnd"/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related to the first transaction order in the queue.</w:t>
      </w:r>
    </w:p>
    <w:p w14:paraId="50043A22" w14:textId="77777777" w:rsidR="00F92E3A" w:rsidRPr="00824BFE" w:rsidDel="00D02AC8" w:rsidRDefault="00F92E3A" w:rsidP="00C416BA">
      <w:p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The following </w:t>
      </w:r>
      <w:proofErr w:type="spellStart"/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code_words</w:t>
      </w:r>
      <w:proofErr w:type="spellEnd"/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can be used in this field:</w:t>
      </w:r>
    </w:p>
    <w:p w14:paraId="4D370936" w14:textId="77777777" w:rsidR="00F92E3A" w:rsidRPr="00824BFE" w:rsidDel="00D02AC8" w:rsidRDefault="00F92E3A" w:rsidP="00C416BA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QUEUE/BLOCKED-</w:t>
      </w:r>
      <w:proofErr w:type="spellStart"/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NOFUNDS</w:t>
      </w:r>
      <w:proofErr w:type="spellEnd"/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when a queue was generated for the direct participant and the first transaction order in the queue cannot be settled due to lack of sufficient funds.</w:t>
      </w:r>
    </w:p>
    <w:p w14:paraId="536934CF" w14:textId="77777777" w:rsidR="00F92E3A" w:rsidRPr="00824BFE" w:rsidDel="00D02AC8" w:rsidRDefault="00F92E3A" w:rsidP="00C416BA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lastRenderedPageBreak/>
        <w:t>QUEUE/BLOCKED-CAS when the first transaction order in the queue cannot be settled because the operation of CAS has been suspended.</w:t>
      </w:r>
    </w:p>
    <w:p w14:paraId="061BBB06" w14:textId="39FD22FA" w:rsidR="00F92E3A" w:rsidRPr="00824BFE" w:rsidDel="00D02AC8" w:rsidRDefault="00F92E3A" w:rsidP="00C416BA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QUEUE/BLOCKED-</w:t>
      </w:r>
      <w:proofErr w:type="spellStart"/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="003227E7" w:rsidRPr="00824BFE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TSUSP</w:t>
      </w:r>
      <w:proofErr w:type="spellEnd"/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when the first transaction order in the queue cannot be settled because the account of the debit party has been suspended</w:t>
      </w:r>
      <w:r w:rsidR="003227E7"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(fully or for debits only)</w:t>
      </w: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0E29624" w14:textId="77777777" w:rsidR="00F92E3A" w:rsidRPr="00824BFE" w:rsidRDefault="00F92E3A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QUEUE/CLEAR when the queue was cleared and there are no transaction orders in queue.</w:t>
      </w:r>
    </w:p>
    <w:p w14:paraId="3FA6CF6D" w14:textId="367ECF7C" w:rsidR="00F92E3A" w:rsidRPr="00824BFE" w:rsidDel="00D02AC8" w:rsidRDefault="00F92E3A" w:rsidP="00C416B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CAS Object State </w:t>
      </w:r>
      <w:r w:rsidRPr="00824BFE" w:rsidDel="00D02AC8">
        <w:rPr>
          <w:rFonts w:ascii="Times New Roman" w:hAnsi="Times New Roman" w:cs="Times New Roman"/>
          <w:sz w:val="24"/>
          <w:szCs w:val="24"/>
          <w:u w:val="single"/>
          <w:lang w:val="en-GB"/>
        </w:rPr>
        <w:t>(Payment)</w:t>
      </w:r>
      <w:r w:rsidRPr="00824BFE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A summary of unsettled transaction orders in CAS. </w:t>
      </w:r>
      <w:r w:rsidRPr="00824BFE" w:rsidDel="00D02AC8">
        <w:rPr>
          <w:rFonts w:ascii="Times New Roman" w:hAnsi="Times New Roman" w:cs="Times New Roman"/>
          <w:b/>
          <w:bCs/>
          <w:sz w:val="24"/>
          <w:szCs w:val="24"/>
          <w:lang w:val="en-GB"/>
        </w:rPr>
        <w:t>Field L11</w:t>
      </w: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that follows this line shows the number of payments in the given state, and </w:t>
      </w:r>
      <w:r w:rsidRPr="00824BFE" w:rsidDel="00D02AC8">
        <w:rPr>
          <w:rFonts w:ascii="Times New Roman" w:hAnsi="Times New Roman" w:cs="Times New Roman"/>
          <w:b/>
          <w:bCs/>
          <w:sz w:val="24"/>
          <w:szCs w:val="24"/>
          <w:lang w:val="en-GB"/>
        </w:rPr>
        <w:t>field 32B</w:t>
      </w: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provides the sum of the values of these transaction orders.</w:t>
      </w:r>
    </w:p>
    <w:p w14:paraId="7D70553F" w14:textId="473483A9" w:rsidR="00F92E3A" w:rsidRPr="00824BFE" w:rsidDel="00D02AC8" w:rsidRDefault="00F92E3A" w:rsidP="00C416BA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PAYMENT/</w:t>
      </w:r>
      <w:proofErr w:type="spellStart"/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AWAITFUNDS</w:t>
      </w:r>
      <w:proofErr w:type="spellEnd"/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when the payment is queued</w:t>
      </w:r>
      <w:r w:rsidR="009A40CB"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(this includes those which cannot be settled because the debit account is suspended),</w:t>
      </w:r>
    </w:p>
    <w:p w14:paraId="59834B1F" w14:textId="53C97827" w:rsidR="00F92E3A" w:rsidRPr="00824BFE" w:rsidDel="00D02AC8" w:rsidRDefault="00F92E3A" w:rsidP="00C416BA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PAYMENT/</w:t>
      </w:r>
      <w:proofErr w:type="spellStart"/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CREDITSUSP</w:t>
      </w:r>
      <w:proofErr w:type="spellEnd"/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when the payment cannot be settled because the account of the credit party has been suspended</w:t>
      </w:r>
      <w:r w:rsidR="009A40CB" w:rsidRPr="00824BFE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1CE5BA35" w14:textId="0F3138D7" w:rsidR="00F92E3A" w:rsidRPr="00824BFE" w:rsidDel="00D02AC8" w:rsidRDefault="00F92E3A" w:rsidP="00C416BA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PAYMENT/PENDING when payment is awaiting start of settlement</w:t>
      </w:r>
      <w:r w:rsidR="009A40CB" w:rsidRPr="00824BFE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342543D8" w14:textId="15BA32A1" w:rsidR="00F92E3A" w:rsidRPr="00824BFE" w:rsidRDefault="00F92E3A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PAYMENT/WAREHOUSED</w:t>
      </w: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ab/>
        <w:t xml:space="preserve">= payment is </w:t>
      </w:r>
      <w:r w:rsidR="009A40CB" w:rsidRPr="00824BFE">
        <w:rPr>
          <w:rFonts w:ascii="Times New Roman" w:hAnsi="Times New Roman" w:cs="Times New Roman"/>
          <w:sz w:val="24"/>
          <w:szCs w:val="24"/>
          <w:lang w:val="en-GB"/>
        </w:rPr>
        <w:t>waiting for the</w:t>
      </w: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new CAS </w:t>
      </w:r>
      <w:r w:rsidR="009A40CB"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value </w:t>
      </w: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date </w:t>
      </w:r>
      <w:r w:rsidR="009A40CB" w:rsidRPr="00824BFE">
        <w:rPr>
          <w:rFonts w:ascii="Times New Roman" w:hAnsi="Times New Roman" w:cs="Times New Roman"/>
          <w:sz w:val="24"/>
          <w:szCs w:val="24"/>
          <w:lang w:val="en-GB"/>
        </w:rPr>
        <w:t>to be set</w:t>
      </w: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F1BF791" w14:textId="0C484FC1" w:rsidR="00F92E3A" w:rsidRPr="00824BFE" w:rsidDel="00D02AC8" w:rsidRDefault="00F92E3A" w:rsidP="00C416B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CAS Object State </w:t>
      </w:r>
      <w:r w:rsidRPr="00824BFE" w:rsidDel="00D02AC8">
        <w:rPr>
          <w:rFonts w:ascii="Times New Roman" w:hAnsi="Times New Roman" w:cs="Times New Roman"/>
          <w:sz w:val="24"/>
          <w:szCs w:val="24"/>
          <w:u w:val="single"/>
          <w:lang w:val="en-GB"/>
        </w:rPr>
        <w:t>(Account)</w:t>
      </w: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provides information (BIC code) of an account of the direct participant, which has been suspended.</w:t>
      </w:r>
      <w:r w:rsidR="00E8271A"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E8271A" w:rsidRPr="00824BFE">
        <w:rPr>
          <w:rFonts w:ascii="Times New Roman" w:hAnsi="Times New Roman" w:cs="Times New Roman"/>
          <w:sz w:val="24"/>
          <w:szCs w:val="24"/>
          <w:lang w:val="en-GB"/>
        </w:rPr>
        <w:t>ccount</w:t>
      </w: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status can be the following:</w:t>
      </w:r>
    </w:p>
    <w:p w14:paraId="0EF538BD" w14:textId="77777777" w:rsidR="00F92E3A" w:rsidRPr="00824BFE" w:rsidDel="00D02AC8" w:rsidRDefault="00F92E3A" w:rsidP="00C416BA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SUSPENDED when the account has been suspended in CAS for both credit and debit transactions.</w:t>
      </w:r>
    </w:p>
    <w:p w14:paraId="708E73F0" w14:textId="64D36B2D" w:rsidR="00F92E3A" w:rsidRPr="00824BFE" w:rsidDel="00D02AC8" w:rsidRDefault="00F92E3A" w:rsidP="00C416BA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CREDITSUSP</w:t>
      </w:r>
      <w:proofErr w:type="spellEnd"/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when the account has been suspended for credits</w:t>
      </w:r>
      <w:r w:rsidR="001A1B99"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 only</w:t>
      </w: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in CAS.</w:t>
      </w:r>
    </w:p>
    <w:p w14:paraId="2402B0C1" w14:textId="736942DA" w:rsidR="00F92E3A" w:rsidRPr="00824BFE" w:rsidDel="00D02AC8" w:rsidRDefault="00F92E3A" w:rsidP="00C416BA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DEBITSUSP</w:t>
      </w:r>
      <w:proofErr w:type="spellEnd"/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 xml:space="preserve"> when the account has been suspended for debits </w:t>
      </w:r>
      <w:r w:rsidR="001A1B99" w:rsidRPr="00824BFE">
        <w:rPr>
          <w:rFonts w:ascii="Times New Roman" w:hAnsi="Times New Roman" w:cs="Times New Roman"/>
          <w:sz w:val="24"/>
          <w:szCs w:val="24"/>
          <w:lang w:val="en-GB"/>
        </w:rPr>
        <w:t xml:space="preserve">only </w:t>
      </w:r>
      <w:r w:rsidRPr="00824BFE" w:rsidDel="00D02AC8">
        <w:rPr>
          <w:rFonts w:ascii="Times New Roman" w:hAnsi="Times New Roman" w:cs="Times New Roman"/>
          <w:sz w:val="24"/>
          <w:szCs w:val="24"/>
          <w:lang w:val="en-GB"/>
        </w:rPr>
        <w:t>in CAS.</w:t>
      </w:r>
    </w:p>
    <w:p w14:paraId="007EFD1C" w14:textId="3C26055A" w:rsidR="001848C0" w:rsidRPr="00824BFE" w:rsidRDefault="001848C0" w:rsidP="00BA19D7">
      <w:pPr>
        <w:spacing w:after="0" w:line="240" w:lineRule="auto"/>
        <w:jc w:val="lef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824BFE">
        <w:rPr>
          <w:rFonts w:ascii="Times New Roman" w:hAnsi="Times New Roman" w:cs="Times New Roman"/>
          <w:i/>
          <w:iCs/>
          <w:sz w:val="24"/>
          <w:szCs w:val="24"/>
          <w:u w:val="single"/>
        </w:rPr>
        <w:t>Type</w:t>
      </w:r>
      <w:proofErr w:type="spellEnd"/>
      <w:r w:rsidRPr="00824B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1</w:t>
      </w:r>
      <w:r w:rsidR="000C5EDB" w:rsidRPr="00824B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C5EDB" w:rsidRPr="00824BFE">
        <w:rPr>
          <w:rFonts w:ascii="Times New Roman" w:hAnsi="Times New Roman" w:cs="Times New Roman"/>
          <w:i/>
          <w:iCs/>
          <w:sz w:val="24"/>
          <w:szCs w:val="24"/>
        </w:rPr>
        <w:t>contains</w:t>
      </w:r>
      <w:proofErr w:type="spellEnd"/>
      <w:r w:rsidR="000C5EDB" w:rsidRPr="00824B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C5EDB" w:rsidRPr="00824BFE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0C5EDB" w:rsidRPr="00824B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C5EDB" w:rsidRPr="00824BFE">
        <w:rPr>
          <w:rFonts w:ascii="Times New Roman" w:hAnsi="Times New Roman" w:cs="Times New Roman"/>
          <w:i/>
          <w:iCs/>
          <w:sz w:val="24"/>
          <w:szCs w:val="24"/>
        </w:rPr>
        <w:t>following</w:t>
      </w:r>
      <w:proofErr w:type="spellEnd"/>
      <w:r w:rsidR="000C5EDB" w:rsidRPr="00824B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C5EDB" w:rsidRPr="00824BFE">
        <w:rPr>
          <w:rFonts w:ascii="Times New Roman" w:hAnsi="Times New Roman" w:cs="Times New Roman"/>
          <w:i/>
          <w:iCs/>
          <w:sz w:val="24"/>
          <w:szCs w:val="24"/>
        </w:rPr>
        <w:t>components</w:t>
      </w:r>
      <w:proofErr w:type="spellEnd"/>
      <w:r w:rsidR="000C5EDB" w:rsidRPr="00824BF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2C0C775" w14:textId="696BA320" w:rsidR="001848C0" w:rsidRPr="00824BFE" w:rsidRDefault="001848C0" w:rsidP="004D5073">
      <w:pPr>
        <w:pStyle w:val="ListParagraph"/>
        <w:numPr>
          <w:ilvl w:val="0"/>
          <w:numId w:val="23"/>
        </w:numPr>
        <w:spacing w:before="120"/>
        <w:ind w:left="709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824BFE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settlement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status</w:t>
      </w:r>
      <w:r w:rsidR="009A40CB" w:rsidRPr="00824B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40CB" w:rsidRPr="00824BFE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="009A40CB" w:rsidRPr="00824BFE">
        <w:rPr>
          <w:rFonts w:ascii="Times New Roman" w:hAnsi="Times New Roman" w:cs="Times New Roman"/>
          <w:sz w:val="24"/>
          <w:szCs w:val="24"/>
        </w:rPr>
        <w:t>)</w:t>
      </w:r>
      <w:r w:rsidRPr="00824BF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C5EDB" w:rsidRPr="00824BFE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="000C5EDB" w:rsidRPr="00824BF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C5EDB" w:rsidRPr="00824BF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0C5EDB" w:rsidRPr="00824BF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0C5EDB" w:rsidRPr="00824BFE">
        <w:rPr>
          <w:rFonts w:ascii="Times New Roman" w:hAnsi="Times New Roman" w:cs="Times New Roman"/>
          <w:sz w:val="24"/>
          <w:szCs w:val="24"/>
        </w:rPr>
        <w:t>former</w:t>
      </w:r>
      <w:proofErr w:type="spellEnd"/>
      <w:r w:rsidR="000C5EDB" w:rsidRPr="00824BFE">
        <w:rPr>
          <w:rFonts w:ascii="Times New Roman" w:hAnsi="Times New Roman" w:cs="Times New Roman"/>
          <w:sz w:val="24"/>
          <w:szCs w:val="24"/>
        </w:rPr>
        <w:t xml:space="preserve"> MT </w:t>
      </w:r>
      <w:proofErr w:type="spellStart"/>
      <w:r w:rsidR="000C5EDB" w:rsidRPr="00824BFE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0C5EDB" w:rsidRPr="00824BFE">
        <w:rPr>
          <w:rFonts w:ascii="Times New Roman" w:hAnsi="Times New Roman" w:cs="Times New Roman"/>
          <w:sz w:val="24"/>
          <w:szCs w:val="24"/>
        </w:rPr>
        <w:t xml:space="preserve"> </w:t>
      </w:r>
      <w:r w:rsidRPr="00824BFE">
        <w:rPr>
          <w:rFonts w:ascii="Times New Roman" w:hAnsi="Times New Roman" w:cs="Times New Roman"/>
          <w:sz w:val="24"/>
          <w:szCs w:val="24"/>
        </w:rPr>
        <w:t>L01 (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8B09464" w14:textId="7C1240CE" w:rsidR="001848C0" w:rsidRPr="00824BFE" w:rsidRDefault="001848C0" w:rsidP="004D5073">
      <w:pPr>
        <w:pStyle w:val="ListParagraph"/>
        <w:numPr>
          <w:ilvl w:val="0"/>
          <w:numId w:val="23"/>
        </w:numPr>
        <w:spacing w:before="120"/>
        <w:ind w:left="709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824BFE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limit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currency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C5EDB" w:rsidRPr="00824BF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0C5EDB" w:rsidRPr="00824BFE">
        <w:rPr>
          <w:rFonts w:ascii="Times New Roman" w:hAnsi="Times New Roman" w:cs="Times New Roman"/>
          <w:sz w:val="24"/>
          <w:szCs w:val="24"/>
        </w:rPr>
        <w:t xml:space="preserve"> per </w:t>
      </w:r>
      <w:r w:rsidRPr="00824BFE">
        <w:rPr>
          <w:rFonts w:ascii="Times New Roman" w:hAnsi="Times New Roman" w:cs="Times New Roman"/>
          <w:sz w:val="24"/>
          <w:szCs w:val="24"/>
        </w:rPr>
        <w:t>L13 (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optional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5C7921A" w14:textId="3F0E7DCA" w:rsidR="000C5EDB" w:rsidRPr="00824BFE" w:rsidRDefault="000C5EDB" w:rsidP="004D5073">
      <w:pPr>
        <w:spacing w:before="120"/>
        <w:ind w:left="1135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824BFE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reservations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assigned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A1B99"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account,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>:</w:t>
      </w:r>
    </w:p>
    <w:p w14:paraId="0939B136" w14:textId="2E648F50" w:rsidR="001848C0" w:rsidRPr="00824BFE" w:rsidRDefault="001848C0" w:rsidP="004D5073">
      <w:pPr>
        <w:pStyle w:val="ListParagraph"/>
        <w:numPr>
          <w:ilvl w:val="0"/>
          <w:numId w:val="23"/>
        </w:numPr>
        <w:spacing w:before="120"/>
        <w:ind w:left="709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824BFE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reservations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currency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C5EDB" w:rsidRPr="00824BF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0C5EDB" w:rsidRPr="00824BFE">
        <w:rPr>
          <w:rFonts w:ascii="Times New Roman" w:hAnsi="Times New Roman" w:cs="Times New Roman"/>
          <w:sz w:val="24"/>
          <w:szCs w:val="24"/>
        </w:rPr>
        <w:t xml:space="preserve"> per </w:t>
      </w:r>
      <w:r w:rsidRPr="00824BFE">
        <w:rPr>
          <w:rFonts w:ascii="Times New Roman" w:hAnsi="Times New Roman" w:cs="Times New Roman"/>
          <w:sz w:val="24"/>
          <w:szCs w:val="24"/>
        </w:rPr>
        <w:t>L14 (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optional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2424D3C" w14:textId="269B2C5B" w:rsidR="000C5EDB" w:rsidRPr="00824BFE" w:rsidRDefault="000C5EDB" w:rsidP="004D5073">
      <w:pPr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824BFE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concerning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submitter’s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queue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queue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blocked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queue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appear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queue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payments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>.</w:t>
      </w:r>
    </w:p>
    <w:p w14:paraId="05501D91" w14:textId="55D77854" w:rsidR="001848C0" w:rsidRPr="00824BFE" w:rsidRDefault="001848C0" w:rsidP="004D5073">
      <w:pPr>
        <w:pStyle w:val="ListParagraph"/>
        <w:numPr>
          <w:ilvl w:val="0"/>
          <w:numId w:val="23"/>
        </w:numPr>
        <w:spacing w:before="120"/>
        <w:ind w:left="709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824BFE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queue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="000C5EDB" w:rsidRPr="00824BF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0C5EDB" w:rsidRPr="00824BFE">
        <w:rPr>
          <w:rFonts w:ascii="Times New Roman" w:hAnsi="Times New Roman" w:cs="Times New Roman"/>
          <w:sz w:val="24"/>
          <w:szCs w:val="24"/>
        </w:rPr>
        <w:t xml:space="preserve"> per </w:t>
      </w:r>
      <w:r w:rsidRPr="00824BFE">
        <w:rPr>
          <w:rFonts w:ascii="Times New Roman" w:hAnsi="Times New Roman" w:cs="Times New Roman"/>
          <w:sz w:val="24"/>
          <w:szCs w:val="24"/>
        </w:rPr>
        <w:t>L01 (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optional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D8AF8F3" w14:textId="74D0430B" w:rsidR="001848C0" w:rsidRPr="00824BFE" w:rsidRDefault="001848C0" w:rsidP="004D5073">
      <w:pPr>
        <w:pStyle w:val="ListParagraph"/>
        <w:numPr>
          <w:ilvl w:val="0"/>
          <w:numId w:val="23"/>
        </w:numPr>
        <w:spacing w:before="120"/>
        <w:ind w:left="709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824BFE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D41B2" w:rsidRPr="00824BF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3D41B2" w:rsidRPr="00824BFE">
        <w:rPr>
          <w:rFonts w:ascii="Times New Roman" w:hAnsi="Times New Roman" w:cs="Times New Roman"/>
          <w:sz w:val="24"/>
          <w:szCs w:val="24"/>
        </w:rPr>
        <w:t xml:space="preserve"> per </w:t>
      </w:r>
      <w:r w:rsidRPr="00824BFE">
        <w:rPr>
          <w:rFonts w:ascii="Times New Roman" w:hAnsi="Times New Roman" w:cs="Times New Roman"/>
          <w:sz w:val="24"/>
          <w:szCs w:val="24"/>
        </w:rPr>
        <w:t>L02 (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optional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77D61BD" w14:textId="6374B155" w:rsidR="001848C0" w:rsidRPr="00824BFE" w:rsidRDefault="001848C0" w:rsidP="004D5073">
      <w:pPr>
        <w:pStyle w:val="ListParagraph"/>
        <w:numPr>
          <w:ilvl w:val="0"/>
          <w:numId w:val="23"/>
        </w:numPr>
        <w:spacing w:before="120"/>
        <w:ind w:left="709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824BFE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currency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D41B2" w:rsidRPr="00824BF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3D41B2" w:rsidRPr="00824BFE">
        <w:rPr>
          <w:rFonts w:ascii="Times New Roman" w:hAnsi="Times New Roman" w:cs="Times New Roman"/>
          <w:sz w:val="24"/>
          <w:szCs w:val="24"/>
        </w:rPr>
        <w:t xml:space="preserve"> per </w:t>
      </w:r>
      <w:r w:rsidRPr="00824BFE">
        <w:rPr>
          <w:rFonts w:ascii="Times New Roman" w:hAnsi="Times New Roman" w:cs="Times New Roman"/>
          <w:sz w:val="24"/>
          <w:szCs w:val="24"/>
        </w:rPr>
        <w:t>32B (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optional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34CCBF8" w14:textId="1675234D" w:rsidR="001848C0" w:rsidRPr="00824BFE" w:rsidRDefault="001848C0" w:rsidP="004D5073">
      <w:pPr>
        <w:pStyle w:val="ListParagraph"/>
        <w:numPr>
          <w:ilvl w:val="0"/>
          <w:numId w:val="23"/>
        </w:numPr>
        <w:spacing w:before="120"/>
        <w:ind w:left="709" w:hanging="42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24BFE">
        <w:rPr>
          <w:rFonts w:ascii="Times New Roman" w:hAnsi="Times New Roman" w:cs="Times New Roman"/>
          <w:sz w:val="24"/>
          <w:szCs w:val="24"/>
        </w:rPr>
        <w:lastRenderedPageBreak/>
        <w:t>e.g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. “1//L01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NOTSUSP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 xml:space="preserve">//L13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OVERDRAFT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>/</w:t>
      </w:r>
      <w:r w:rsidR="003227E7" w:rsidRPr="00824BFE">
        <w:rPr>
          <w:rFonts w:ascii="Times New Roman" w:hAnsi="Times New Roman" w:cs="Times New Roman"/>
          <w:sz w:val="24"/>
          <w:szCs w:val="24"/>
        </w:rPr>
        <w:t>HUF</w:t>
      </w:r>
      <w:r w:rsidRPr="00824BFE">
        <w:rPr>
          <w:rFonts w:ascii="Times New Roman" w:hAnsi="Times New Roman" w:cs="Times New Roman"/>
          <w:sz w:val="24"/>
          <w:szCs w:val="24"/>
        </w:rPr>
        <w:t xml:space="preserve">1000000.00//L01 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QUEUE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4BFE">
        <w:rPr>
          <w:rFonts w:ascii="Times New Roman" w:hAnsi="Times New Roman" w:cs="Times New Roman"/>
          <w:sz w:val="24"/>
          <w:szCs w:val="24"/>
        </w:rPr>
        <w:t>BLOCKED-NOFUNDS</w:t>
      </w:r>
      <w:proofErr w:type="spellEnd"/>
      <w:r w:rsidRPr="00824BFE">
        <w:rPr>
          <w:rFonts w:ascii="Times New Roman" w:hAnsi="Times New Roman" w:cs="Times New Roman"/>
          <w:sz w:val="24"/>
          <w:szCs w:val="24"/>
        </w:rPr>
        <w:t>//L02 D</w:t>
      </w:r>
      <w:r w:rsidR="003227E7" w:rsidRPr="00824BFE">
        <w:rPr>
          <w:rFonts w:ascii="Times New Roman" w:hAnsi="Times New Roman" w:cs="Times New Roman"/>
          <w:sz w:val="24"/>
          <w:szCs w:val="24"/>
        </w:rPr>
        <w:t>23</w:t>
      </w:r>
      <w:r w:rsidRPr="00824BFE">
        <w:rPr>
          <w:rFonts w:ascii="Times New Roman" w:hAnsi="Times New Roman" w:cs="Times New Roman"/>
          <w:sz w:val="24"/>
          <w:szCs w:val="24"/>
        </w:rPr>
        <w:t>1028100100</w:t>
      </w:r>
      <w:r w:rsidR="003227E7" w:rsidRPr="00824BFE">
        <w:rPr>
          <w:rFonts w:ascii="Times New Roman" w:hAnsi="Times New Roman" w:cs="Times New Roman"/>
          <w:sz w:val="24"/>
          <w:szCs w:val="24"/>
        </w:rPr>
        <w:t>OTPVHUHB</w:t>
      </w:r>
      <w:r w:rsidRPr="00824BFE">
        <w:rPr>
          <w:rFonts w:ascii="Times New Roman" w:hAnsi="Times New Roman" w:cs="Times New Roman"/>
          <w:sz w:val="24"/>
          <w:szCs w:val="24"/>
        </w:rPr>
        <w:t>XXX</w:t>
      </w:r>
      <w:r w:rsidR="009A40CB" w:rsidRPr="00824BFE">
        <w:rPr>
          <w:rFonts w:ascii="Times New Roman" w:hAnsi="Times New Roman" w:cs="Times New Roman"/>
          <w:sz w:val="24"/>
          <w:szCs w:val="24"/>
        </w:rPr>
        <w:t>23</w:t>
      </w:r>
      <w:r w:rsidRPr="00824BFE">
        <w:rPr>
          <w:rFonts w:ascii="Times New Roman" w:hAnsi="Times New Roman" w:cs="Times New Roman"/>
          <w:sz w:val="24"/>
          <w:szCs w:val="24"/>
        </w:rPr>
        <w:t xml:space="preserve">10280000981//32B </w:t>
      </w:r>
      <w:r w:rsidR="003227E7" w:rsidRPr="00824BFE">
        <w:rPr>
          <w:rFonts w:ascii="Times New Roman" w:hAnsi="Times New Roman" w:cs="Times New Roman"/>
          <w:sz w:val="24"/>
          <w:szCs w:val="24"/>
        </w:rPr>
        <w:t>HUF</w:t>
      </w:r>
      <w:r w:rsidRPr="00824BFE">
        <w:rPr>
          <w:rFonts w:ascii="Times New Roman" w:hAnsi="Times New Roman" w:cs="Times New Roman"/>
          <w:sz w:val="24"/>
          <w:szCs w:val="24"/>
        </w:rPr>
        <w:t>123.</w:t>
      </w:r>
      <w:r w:rsidR="003227E7" w:rsidRPr="00824BFE">
        <w:rPr>
          <w:rFonts w:ascii="Times New Roman" w:hAnsi="Times New Roman" w:cs="Times New Roman"/>
          <w:sz w:val="24"/>
          <w:szCs w:val="24"/>
        </w:rPr>
        <w:t>00</w:t>
      </w:r>
      <w:r w:rsidRPr="00824BFE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7D27C40B" w14:textId="1A6B0826" w:rsidR="009A41EA" w:rsidRPr="006660B1" w:rsidRDefault="00E8271A" w:rsidP="004D507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6660B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A41EA" w:rsidRPr="006660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41EA"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OTP Bank requests </w:t>
      </w:r>
      <w:r w:rsidR="009A41EA" w:rsidRPr="006660B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current status information</w:t>
      </w:r>
      <w:r w:rsidR="009A41EA"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 from CAS (camt.060.001.05, Message Identifier: OR9910121016), which is answered by CAS with the following camt.052.001.08 message.</w:t>
      </w:r>
    </w:p>
    <w:p w14:paraId="53907309" w14:textId="220568C9" w:rsidR="00E8271A" w:rsidRPr="006660B1" w:rsidRDefault="00672E3E" w:rsidP="004D5073">
      <w:pPr>
        <w:pStyle w:val="ListParagraph"/>
        <w:numPr>
          <w:ilvl w:val="0"/>
          <w:numId w:val="0"/>
        </w:numPr>
        <w:spacing w:before="120"/>
        <w:ind w:left="284"/>
        <w:jc w:val="left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660B1" w:rsidRPr="006660B1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https://www.mnb.hu/letoltes/camt-052-001-08-type1.txt</w:t>
        </w:r>
      </w:hyperlink>
      <w:r w:rsidR="006660B1" w:rsidRPr="00666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ED42B" w14:textId="77777777" w:rsidR="003227E7" w:rsidRPr="006660B1" w:rsidRDefault="001848C0" w:rsidP="00BA19D7">
      <w:pPr>
        <w:spacing w:before="1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6660B1">
        <w:rPr>
          <w:rFonts w:ascii="Times New Roman" w:hAnsi="Times New Roman" w:cs="Times New Roman"/>
          <w:i/>
          <w:iCs/>
          <w:sz w:val="24"/>
          <w:szCs w:val="24"/>
          <w:u w:val="single"/>
        </w:rPr>
        <w:t>Type</w:t>
      </w:r>
      <w:proofErr w:type="spellEnd"/>
      <w:r w:rsidRPr="006660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2</w:t>
      </w:r>
      <w:r w:rsidRPr="006660B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3227E7" w:rsidRPr="006660B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This type is used to </w:t>
      </w:r>
      <w:proofErr w:type="spellStart"/>
      <w:r w:rsidR="003227E7" w:rsidRPr="006660B1">
        <w:rPr>
          <w:rFonts w:ascii="Times New Roman" w:hAnsi="Times New Roman" w:cs="Times New Roman"/>
          <w:i/>
          <w:iCs/>
          <w:sz w:val="24"/>
          <w:szCs w:val="24"/>
          <w:lang w:val="en-US"/>
        </w:rPr>
        <w:t>summarise</w:t>
      </w:r>
      <w:proofErr w:type="spellEnd"/>
      <w:r w:rsidR="003227E7" w:rsidRPr="006660B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the state of payments within CAS which have not yet been settled. Following the payment state is a count of the number of payments in this state and their total value.</w:t>
      </w:r>
    </w:p>
    <w:p w14:paraId="0E4E4413" w14:textId="55D47E70" w:rsidR="003227E7" w:rsidRPr="006660B1" w:rsidRDefault="003227E7" w:rsidP="00BA19D7">
      <w:pPr>
        <w:spacing w:before="1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660B1">
        <w:rPr>
          <w:rFonts w:ascii="Times New Roman" w:hAnsi="Times New Roman" w:cs="Times New Roman"/>
          <w:i/>
          <w:iCs/>
          <w:sz w:val="24"/>
          <w:szCs w:val="24"/>
          <w:lang w:val="en-US"/>
        </w:rPr>
        <w:t>If there are unsettled payments in more than five different states, then a separate type 2 camt.052.001.08 is sent for each batch of five states. If there are no unsettled payments, then no type 2 camt.052s will be generated.</w:t>
      </w:r>
    </w:p>
    <w:p w14:paraId="6B964732" w14:textId="77777777" w:rsidR="003227E7" w:rsidRPr="006660B1" w:rsidRDefault="003227E7" w:rsidP="00BA19D7">
      <w:pPr>
        <w:spacing w:before="1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660B1">
        <w:rPr>
          <w:rFonts w:ascii="Times New Roman" w:hAnsi="Times New Roman" w:cs="Times New Roman"/>
          <w:i/>
          <w:iCs/>
          <w:sz w:val="24"/>
          <w:szCs w:val="24"/>
          <w:lang w:val="en-US"/>
        </w:rPr>
        <w:t>For each payment status, Additional report information type 2 contains the following components:</w:t>
      </w:r>
    </w:p>
    <w:p w14:paraId="083A0E04" w14:textId="3E94195C" w:rsidR="001848C0" w:rsidRPr="006660B1" w:rsidRDefault="001848C0" w:rsidP="00C930A1">
      <w:pPr>
        <w:pStyle w:val="ListParagraph"/>
        <w:numPr>
          <w:ilvl w:val="0"/>
          <w:numId w:val="24"/>
        </w:numPr>
        <w:spacing w:before="120"/>
        <w:ind w:left="709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6660B1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r w:rsidR="004D5073" w:rsidRPr="006660B1">
        <w:rPr>
          <w:rFonts w:ascii="Times New Roman" w:hAnsi="Times New Roman" w:cs="Times New Roman"/>
          <w:sz w:val="24"/>
          <w:szCs w:val="24"/>
        </w:rPr>
        <w:t>bőjét</w:t>
      </w:r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="003227E7" w:rsidRPr="006660B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3227E7" w:rsidRPr="006660B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3227E7" w:rsidRPr="006660B1">
        <w:rPr>
          <w:rFonts w:ascii="Times New Roman" w:hAnsi="Times New Roman" w:cs="Times New Roman"/>
          <w:sz w:val="24"/>
          <w:szCs w:val="24"/>
        </w:rPr>
        <w:t>former</w:t>
      </w:r>
      <w:proofErr w:type="spellEnd"/>
      <w:r w:rsidR="003227E7" w:rsidRPr="006660B1">
        <w:rPr>
          <w:rFonts w:ascii="Times New Roman" w:hAnsi="Times New Roman" w:cs="Times New Roman"/>
          <w:sz w:val="24"/>
          <w:szCs w:val="24"/>
        </w:rPr>
        <w:t xml:space="preserve"> MT </w:t>
      </w:r>
      <w:proofErr w:type="spellStart"/>
      <w:r w:rsidR="003227E7" w:rsidRPr="006660B1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3227E7" w:rsidRPr="006660B1">
        <w:rPr>
          <w:rFonts w:ascii="Times New Roman" w:hAnsi="Times New Roman" w:cs="Times New Roman"/>
          <w:sz w:val="24"/>
          <w:szCs w:val="24"/>
        </w:rPr>
        <w:t xml:space="preserve"> </w:t>
      </w:r>
      <w:r w:rsidRPr="006660B1">
        <w:rPr>
          <w:rFonts w:ascii="Times New Roman" w:hAnsi="Times New Roman" w:cs="Times New Roman"/>
          <w:sz w:val="24"/>
          <w:szCs w:val="24"/>
        </w:rPr>
        <w:t>L01 (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6386148" w14:textId="7929BDE5" w:rsidR="001848C0" w:rsidRPr="006660B1" w:rsidRDefault="001848C0" w:rsidP="00C930A1">
      <w:pPr>
        <w:pStyle w:val="ListParagraph"/>
        <w:numPr>
          <w:ilvl w:val="0"/>
          <w:numId w:val="24"/>
        </w:numPr>
        <w:spacing w:before="120"/>
        <w:ind w:left="709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6660B1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count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227E7" w:rsidRPr="006660B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3227E7" w:rsidRPr="006660B1">
        <w:rPr>
          <w:rFonts w:ascii="Times New Roman" w:hAnsi="Times New Roman" w:cs="Times New Roman"/>
          <w:sz w:val="24"/>
          <w:szCs w:val="24"/>
        </w:rPr>
        <w:t xml:space="preserve"> per </w:t>
      </w:r>
      <w:r w:rsidRPr="006660B1">
        <w:rPr>
          <w:rFonts w:ascii="Times New Roman" w:hAnsi="Times New Roman" w:cs="Times New Roman"/>
          <w:sz w:val="24"/>
          <w:szCs w:val="24"/>
        </w:rPr>
        <w:t xml:space="preserve">L11 </w:t>
      </w:r>
    </w:p>
    <w:p w14:paraId="2BF8D8FB" w14:textId="7500192B" w:rsidR="001848C0" w:rsidRPr="006660B1" w:rsidRDefault="001848C0" w:rsidP="00C930A1">
      <w:pPr>
        <w:pStyle w:val="ListParagraph"/>
        <w:numPr>
          <w:ilvl w:val="0"/>
          <w:numId w:val="24"/>
        </w:numPr>
        <w:spacing w:before="120"/>
        <w:ind w:left="709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6660B1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currency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–</w:t>
      </w:r>
      <w:r w:rsidR="003227E7"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7E7" w:rsidRPr="006660B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3227E7" w:rsidRPr="006660B1">
        <w:rPr>
          <w:rFonts w:ascii="Times New Roman" w:hAnsi="Times New Roman" w:cs="Times New Roman"/>
          <w:sz w:val="24"/>
          <w:szCs w:val="24"/>
        </w:rPr>
        <w:t xml:space="preserve"> per</w:t>
      </w:r>
      <w:r w:rsidRPr="006660B1">
        <w:rPr>
          <w:rFonts w:ascii="Times New Roman" w:hAnsi="Times New Roman" w:cs="Times New Roman"/>
          <w:sz w:val="24"/>
          <w:szCs w:val="24"/>
        </w:rPr>
        <w:t xml:space="preserve"> 32B (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>)</w:t>
      </w:r>
      <w:r w:rsidR="003227E7" w:rsidRPr="006660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27E7" w:rsidRPr="006660B1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="003227E7"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7E7" w:rsidRPr="006660B1">
        <w:rPr>
          <w:rFonts w:ascii="Times New Roman" w:hAnsi="Times New Roman" w:cs="Times New Roman"/>
          <w:sz w:val="24"/>
          <w:szCs w:val="24"/>
        </w:rPr>
        <w:t>decimal</w:t>
      </w:r>
      <w:proofErr w:type="spellEnd"/>
      <w:r w:rsidR="003227E7"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7E7" w:rsidRPr="006660B1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3227E7"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7E7" w:rsidRPr="006660B1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3227E7"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7E7" w:rsidRPr="006660B1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="003227E7" w:rsidRPr="006660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227E7" w:rsidRPr="006660B1">
        <w:rPr>
          <w:rFonts w:ascii="Times New Roman" w:hAnsi="Times New Roman" w:cs="Times New Roman"/>
          <w:sz w:val="24"/>
          <w:szCs w:val="24"/>
        </w:rPr>
        <w:t>decimal</w:t>
      </w:r>
      <w:proofErr w:type="spellEnd"/>
      <w:r w:rsidR="003227E7"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7E7" w:rsidRPr="006660B1">
        <w:rPr>
          <w:rFonts w:ascii="Times New Roman" w:hAnsi="Times New Roman" w:cs="Times New Roman"/>
          <w:sz w:val="24"/>
          <w:szCs w:val="24"/>
        </w:rPr>
        <w:t>comma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C35C9" w14:textId="7D7FF5AD" w:rsidR="001848C0" w:rsidRPr="006660B1" w:rsidRDefault="001848C0" w:rsidP="00C930A1">
      <w:pPr>
        <w:pStyle w:val="ListParagraph"/>
        <w:numPr>
          <w:ilvl w:val="0"/>
          <w:numId w:val="24"/>
        </w:numPr>
        <w:spacing w:before="120"/>
        <w:ind w:left="709" w:hanging="42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660B1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. “2//L01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AWAITFUNDS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//L11 12//32B </w:t>
      </w:r>
      <w:r w:rsidR="003227E7" w:rsidRPr="006660B1">
        <w:rPr>
          <w:rFonts w:ascii="Times New Roman" w:hAnsi="Times New Roman" w:cs="Times New Roman"/>
          <w:sz w:val="24"/>
          <w:szCs w:val="24"/>
        </w:rPr>
        <w:t>HUF</w:t>
      </w:r>
      <w:r w:rsidRPr="006660B1">
        <w:rPr>
          <w:rFonts w:ascii="Times New Roman" w:hAnsi="Times New Roman" w:cs="Times New Roman"/>
          <w:sz w:val="24"/>
          <w:szCs w:val="24"/>
        </w:rPr>
        <w:t xml:space="preserve">10837635.00//L01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CREDITSUSP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//L11 1//32B </w:t>
      </w:r>
      <w:r w:rsidR="003227E7" w:rsidRPr="006660B1">
        <w:rPr>
          <w:rFonts w:ascii="Times New Roman" w:hAnsi="Times New Roman" w:cs="Times New Roman"/>
          <w:sz w:val="24"/>
          <w:szCs w:val="24"/>
        </w:rPr>
        <w:t>HUF</w:t>
      </w:r>
      <w:r w:rsidRPr="006660B1">
        <w:rPr>
          <w:rFonts w:ascii="Times New Roman" w:hAnsi="Times New Roman" w:cs="Times New Roman"/>
          <w:sz w:val="24"/>
          <w:szCs w:val="24"/>
        </w:rPr>
        <w:t xml:space="preserve">900000.00” </w:t>
      </w:r>
    </w:p>
    <w:p w14:paraId="19C3897F" w14:textId="0DE63568" w:rsidR="00E8271A" w:rsidRPr="006660B1" w:rsidRDefault="005638AA" w:rsidP="00C930A1">
      <w:pPr>
        <w:pStyle w:val="ListParagraph"/>
        <w:numPr>
          <w:ilvl w:val="0"/>
          <w:numId w:val="0"/>
        </w:numPr>
        <w:ind w:left="284" w:hanging="1"/>
        <w:rPr>
          <w:rFonts w:ascii="Times New Roman" w:hAnsi="Times New Roman" w:cs="Times New Roman"/>
          <w:sz w:val="24"/>
          <w:szCs w:val="24"/>
        </w:rPr>
      </w:pP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6660B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18" w:history="1">
        <w:r w:rsidR="006660B1" w:rsidRPr="006660B1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https://www.mnb.hu/letoltes/camt-052-001-08-type2.txt</w:t>
        </w:r>
      </w:hyperlink>
      <w:r w:rsidR="006660B1" w:rsidRPr="00666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2EB2F" w14:textId="77777777" w:rsidR="009A40CB" w:rsidRPr="006660B1" w:rsidRDefault="001848C0" w:rsidP="00BA19D7">
      <w:pPr>
        <w:spacing w:before="1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6660B1">
        <w:rPr>
          <w:rFonts w:ascii="Times New Roman" w:hAnsi="Times New Roman" w:cs="Times New Roman"/>
          <w:i/>
          <w:iCs/>
          <w:sz w:val="24"/>
          <w:szCs w:val="24"/>
          <w:u w:val="single"/>
        </w:rPr>
        <w:t>Type</w:t>
      </w:r>
      <w:proofErr w:type="spellEnd"/>
      <w:r w:rsidRPr="006660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3</w:t>
      </w:r>
      <w:r w:rsidRPr="006660B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9A40CB" w:rsidRPr="006660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40CB" w:rsidRPr="006660B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This type contains details of Members' accounts which are suspended. It contains each BIC which has a suspended account, consequently a single suspended account linked to multiple </w:t>
      </w:r>
      <w:proofErr w:type="spellStart"/>
      <w:r w:rsidR="009A40CB" w:rsidRPr="006660B1">
        <w:rPr>
          <w:rFonts w:ascii="Times New Roman" w:hAnsi="Times New Roman" w:cs="Times New Roman"/>
          <w:i/>
          <w:iCs/>
          <w:sz w:val="24"/>
          <w:szCs w:val="24"/>
          <w:lang w:val="en-US"/>
        </w:rPr>
        <w:t>BICs</w:t>
      </w:r>
      <w:proofErr w:type="spellEnd"/>
      <w:r w:rsidR="009A40CB" w:rsidRPr="006660B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will cause multiple entries to be included.</w:t>
      </w:r>
    </w:p>
    <w:p w14:paraId="13852007" w14:textId="77777777" w:rsidR="009A40CB" w:rsidRPr="006660B1" w:rsidRDefault="009A40CB" w:rsidP="00BA19D7">
      <w:pPr>
        <w:spacing w:before="1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660B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Note that if a participant </w:t>
      </w:r>
      <w:proofErr w:type="spellStart"/>
      <w:r w:rsidRPr="006660B1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organisation</w:t>
      </w:r>
      <w:proofErr w:type="spellEnd"/>
      <w:r w:rsidRPr="006660B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is suspended, all that </w:t>
      </w:r>
      <w:proofErr w:type="spellStart"/>
      <w:r w:rsidRPr="006660B1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organisation’s</w:t>
      </w:r>
      <w:proofErr w:type="spellEnd"/>
      <w:r w:rsidRPr="006660B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accounts are suspended, and are listed separately in this message.</w:t>
      </w:r>
    </w:p>
    <w:p w14:paraId="752A57A0" w14:textId="6206EE29" w:rsidR="009A40CB" w:rsidRPr="006660B1" w:rsidRDefault="009A40CB" w:rsidP="00BA19D7">
      <w:pPr>
        <w:spacing w:before="1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660B1">
        <w:rPr>
          <w:rFonts w:ascii="Times New Roman" w:hAnsi="Times New Roman" w:cs="Times New Roman"/>
          <w:i/>
          <w:iCs/>
          <w:sz w:val="24"/>
          <w:szCs w:val="24"/>
          <w:lang w:val="en-US"/>
        </w:rPr>
        <w:t>If there are more than five suspended accounts, then a separate type 3 camt.052.001.08 is sent for each batch of five accounts. If there are no suspended accounts, then no type 3 camt.052s will be generated.</w:t>
      </w:r>
    </w:p>
    <w:p w14:paraId="271852E3" w14:textId="4F3AB1E1" w:rsidR="001848C0" w:rsidRPr="006660B1" w:rsidRDefault="009A40CB" w:rsidP="00BA19D7">
      <w:pPr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  <w:r w:rsidRPr="006660B1">
        <w:rPr>
          <w:rFonts w:ascii="Times New Roman" w:hAnsi="Times New Roman" w:cs="Times New Roman"/>
          <w:i/>
          <w:iCs/>
          <w:sz w:val="24"/>
          <w:szCs w:val="24"/>
          <w:lang w:val="en-US"/>
        </w:rPr>
        <w:t>For each account, Additional report information type 3 contains the following components</w:t>
      </w:r>
      <w:r w:rsidR="002E00B3" w:rsidRPr="006660B1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6B309366" w14:textId="70CEDFE4" w:rsidR="001848C0" w:rsidRPr="006660B1" w:rsidRDefault="001848C0" w:rsidP="00C930A1">
      <w:pPr>
        <w:pStyle w:val="ListParagraph"/>
        <w:numPr>
          <w:ilvl w:val="0"/>
          <w:numId w:val="25"/>
        </w:numPr>
        <w:spacing w:before="120"/>
        <w:ind w:left="709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6660B1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(account) – </w:t>
      </w:r>
      <w:proofErr w:type="spellStart"/>
      <w:r w:rsidR="001A1B99" w:rsidRPr="006660B1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="001A1B99" w:rsidRPr="006660B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1A1B99" w:rsidRPr="006660B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1A1B99" w:rsidRPr="006660B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1A1B99" w:rsidRPr="006660B1">
        <w:rPr>
          <w:rFonts w:ascii="Times New Roman" w:hAnsi="Times New Roman" w:cs="Times New Roman"/>
          <w:sz w:val="24"/>
          <w:szCs w:val="24"/>
        </w:rPr>
        <w:t>former</w:t>
      </w:r>
      <w:proofErr w:type="spellEnd"/>
      <w:r w:rsidR="001A1B99" w:rsidRPr="006660B1">
        <w:rPr>
          <w:rFonts w:ascii="Times New Roman" w:hAnsi="Times New Roman" w:cs="Times New Roman"/>
          <w:sz w:val="24"/>
          <w:szCs w:val="24"/>
        </w:rPr>
        <w:t xml:space="preserve"> MT </w:t>
      </w:r>
      <w:proofErr w:type="spellStart"/>
      <w:r w:rsidR="001A1B99" w:rsidRPr="006660B1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1A1B99" w:rsidRPr="006660B1">
        <w:rPr>
          <w:rFonts w:ascii="Times New Roman" w:hAnsi="Times New Roman" w:cs="Times New Roman"/>
          <w:sz w:val="24"/>
          <w:szCs w:val="24"/>
        </w:rPr>
        <w:t xml:space="preserve"> </w:t>
      </w:r>
      <w:r w:rsidRPr="006660B1">
        <w:rPr>
          <w:rFonts w:ascii="Times New Roman" w:hAnsi="Times New Roman" w:cs="Times New Roman"/>
          <w:sz w:val="24"/>
          <w:szCs w:val="24"/>
        </w:rPr>
        <w:t>L01 (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1938E17" w14:textId="4692EB3D" w:rsidR="001848C0" w:rsidRPr="006660B1" w:rsidRDefault="001848C0" w:rsidP="00C930A1">
      <w:pPr>
        <w:pStyle w:val="ListParagraph"/>
        <w:numPr>
          <w:ilvl w:val="0"/>
          <w:numId w:val="25"/>
        </w:numPr>
        <w:spacing w:before="120"/>
        <w:ind w:left="709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6660B1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BIC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A1B99" w:rsidRPr="006660B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1A1B99" w:rsidRPr="006660B1">
        <w:rPr>
          <w:rFonts w:ascii="Times New Roman" w:hAnsi="Times New Roman" w:cs="Times New Roman"/>
          <w:sz w:val="24"/>
          <w:szCs w:val="24"/>
        </w:rPr>
        <w:t xml:space="preserve"> per </w:t>
      </w:r>
      <w:r w:rsidRPr="006660B1">
        <w:rPr>
          <w:rFonts w:ascii="Times New Roman" w:hAnsi="Times New Roman" w:cs="Times New Roman"/>
          <w:sz w:val="24"/>
          <w:szCs w:val="24"/>
        </w:rPr>
        <w:t>L04 (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4BEE0B2" w14:textId="3E64888F" w:rsidR="001848C0" w:rsidRPr="006660B1" w:rsidRDefault="001848C0" w:rsidP="00C930A1">
      <w:pPr>
        <w:pStyle w:val="ListParagraph"/>
        <w:numPr>
          <w:ilvl w:val="0"/>
          <w:numId w:val="25"/>
        </w:numPr>
        <w:spacing w:before="120"/>
        <w:ind w:left="709" w:hanging="42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660B1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>. “3//L01 ACCOUNT/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SUSPENDED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//L04 </w:t>
      </w:r>
      <w:proofErr w:type="spellStart"/>
      <w:r w:rsidR="001A1B99" w:rsidRPr="006660B1">
        <w:rPr>
          <w:rFonts w:ascii="Times New Roman" w:hAnsi="Times New Roman" w:cs="Times New Roman"/>
          <w:sz w:val="24"/>
          <w:szCs w:val="24"/>
        </w:rPr>
        <w:t>OTPVHUHB</w:t>
      </w:r>
      <w:r w:rsidRPr="006660B1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4105C52D" w14:textId="51D01E16" w:rsidR="005638AA" w:rsidRPr="006660B1" w:rsidRDefault="005638AA" w:rsidP="00C930A1">
      <w:pPr>
        <w:pStyle w:val="ListParagraph"/>
        <w:numPr>
          <w:ilvl w:val="0"/>
          <w:numId w:val="0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6660B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19" w:history="1">
        <w:r w:rsidR="006660B1" w:rsidRPr="006660B1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https://www.mnb.hu/letoltes/camt-052-001-08-type3.txt</w:t>
        </w:r>
      </w:hyperlink>
      <w:r w:rsidR="006660B1" w:rsidRPr="00666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F6717" w14:textId="77777777" w:rsidR="006660B1" w:rsidRDefault="006660B1">
      <w:pPr>
        <w:spacing w:after="0" w:line="240" w:lineRule="auto"/>
        <w:jc w:val="lef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br w:type="page"/>
      </w:r>
    </w:p>
    <w:p w14:paraId="1CAECD2F" w14:textId="7856E516" w:rsidR="00547D4C" w:rsidRPr="006660B1" w:rsidRDefault="001848C0" w:rsidP="00BA19D7">
      <w:pPr>
        <w:spacing w:before="24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6660B1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Pagination</w:t>
      </w:r>
      <w:proofErr w:type="spellEnd"/>
      <w:r w:rsidRPr="006660B1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="00547D4C" w:rsidRPr="006660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6C80CA51" w14:textId="4909EBFB" w:rsidR="001848C0" w:rsidRPr="006660B1" w:rsidRDefault="00547D4C" w:rsidP="00BA19D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660B1">
        <w:rPr>
          <w:rFonts w:ascii="Times New Roman" w:hAnsi="Times New Roman" w:cs="Times New Roman"/>
          <w:sz w:val="24"/>
          <w:szCs w:val="24"/>
          <w:lang w:val="en-US"/>
        </w:rPr>
        <w:t xml:space="preserve">Multiple camt.052.001.08s (each with unique </w:t>
      </w:r>
      <w:proofErr w:type="spellStart"/>
      <w:r w:rsidRPr="006660B1">
        <w:rPr>
          <w:rFonts w:ascii="Times New Roman" w:hAnsi="Times New Roman" w:cs="Times New Roman"/>
          <w:sz w:val="24"/>
          <w:szCs w:val="24"/>
          <w:lang w:val="en-US"/>
        </w:rPr>
        <w:t>MsgId</w:t>
      </w:r>
      <w:proofErr w:type="spellEnd"/>
      <w:r w:rsidRPr="006660B1">
        <w:rPr>
          <w:rFonts w:ascii="Times New Roman" w:hAnsi="Times New Roman" w:cs="Times New Roman"/>
          <w:sz w:val="24"/>
          <w:szCs w:val="24"/>
          <w:lang w:val="en-US"/>
        </w:rPr>
        <w:t xml:space="preserve">) is generated in response to each camt.060.001.05, with different details in the </w:t>
      </w:r>
      <w:proofErr w:type="spellStart"/>
      <w:r w:rsidRPr="006660B1">
        <w:rPr>
          <w:rFonts w:ascii="Times New Roman" w:hAnsi="Times New Roman" w:cs="Times New Roman"/>
          <w:sz w:val="24"/>
          <w:szCs w:val="24"/>
          <w:lang w:val="en-US"/>
        </w:rPr>
        <w:t>AddtlRptInf</w:t>
      </w:r>
      <w:proofErr w:type="spellEnd"/>
      <w:r w:rsidRPr="006660B1">
        <w:rPr>
          <w:rFonts w:ascii="Times New Roman" w:hAnsi="Times New Roman" w:cs="Times New Roman"/>
          <w:sz w:val="24"/>
          <w:szCs w:val="24"/>
          <w:lang w:val="en-US"/>
        </w:rPr>
        <w:t xml:space="preserve"> tag.</w:t>
      </w:r>
    </w:p>
    <w:p w14:paraId="7DC1A67D" w14:textId="2639E76E" w:rsidR="001848C0" w:rsidRPr="006660B1" w:rsidRDefault="001848C0" w:rsidP="00BA19D7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6660B1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 w:rsidR="00547D4C" w:rsidRPr="006660B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547D4C" w:rsidRPr="006660B1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="00547D4C"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D4C" w:rsidRPr="006660B1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AddtlRptInf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1. </w:t>
      </w:r>
    </w:p>
    <w:p w14:paraId="00E31939" w14:textId="17FA4DEA" w:rsidR="001848C0" w:rsidRPr="006660B1" w:rsidRDefault="001848C0" w:rsidP="00BA19D7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6660B1">
        <w:rPr>
          <w:rFonts w:ascii="Times New Roman" w:hAnsi="Times New Roman" w:cs="Times New Roman"/>
          <w:sz w:val="24"/>
          <w:szCs w:val="24"/>
        </w:rPr>
        <w:t>Optionally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messages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D4C" w:rsidRPr="006660B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47D4C"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D4C" w:rsidRPr="006660B1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="00547D4C"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AddtlRptInf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2 (maximum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49704B7" w14:textId="5464B3B1" w:rsidR="001848C0" w:rsidRPr="006660B1" w:rsidRDefault="001848C0" w:rsidP="00BA19D7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6660B1">
        <w:rPr>
          <w:rFonts w:ascii="Times New Roman" w:hAnsi="Times New Roman" w:cs="Times New Roman"/>
          <w:sz w:val="24"/>
          <w:szCs w:val="24"/>
        </w:rPr>
        <w:t>Optionally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messages</w:t>
      </w:r>
      <w:proofErr w:type="spellEnd"/>
      <w:r w:rsidR="00547D4C"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D4C" w:rsidRPr="006660B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47D4C"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D4C" w:rsidRPr="006660B1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AddtlRptInf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3 (maximum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accounts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4877BBC" w14:textId="786930BD" w:rsidR="001848C0" w:rsidRPr="006660B1" w:rsidRDefault="00547D4C" w:rsidP="00BA19D7">
      <w:pPr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 w:rsidRPr="006660B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and last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indicator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messages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part of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66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B1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="001848C0" w:rsidRPr="006660B1">
        <w:rPr>
          <w:rFonts w:ascii="Times New Roman" w:hAnsi="Times New Roman" w:cs="Times New Roman"/>
          <w:sz w:val="24"/>
          <w:szCs w:val="24"/>
        </w:rPr>
        <w:t>.</w:t>
      </w:r>
    </w:p>
    <w:p w14:paraId="530E20BC" w14:textId="570A7283" w:rsidR="00C930A1" w:rsidRPr="00C930A1" w:rsidRDefault="00C930A1" w:rsidP="006660B1">
      <w:pPr>
        <w:spacing w:before="210" w:after="75"/>
        <w:outlineLvl w:val="1"/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</w:pPr>
      <w:r w:rsidRPr="00C930A1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Examples:</w:t>
      </w:r>
    </w:p>
    <w:p w14:paraId="3B57627F" w14:textId="63F1946F" w:rsidR="001848C0" w:rsidRPr="006660B1" w:rsidRDefault="001848C0" w:rsidP="00BA19D7">
      <w:pPr>
        <w:pStyle w:val="BodyText"/>
        <w:numPr>
          <w:ilvl w:val="0"/>
          <w:numId w:val="33"/>
        </w:numPr>
        <w:spacing w:before="120"/>
        <w:ind w:left="426"/>
        <w:rPr>
          <w:rFonts w:ascii="Times New Roman" w:hAnsi="Times New Roman"/>
          <w:szCs w:val="24"/>
          <w:lang w:val="en-GB"/>
        </w:rPr>
      </w:pPr>
      <w:r w:rsidRPr="006660B1">
        <w:rPr>
          <w:rFonts w:ascii="Times New Roman" w:hAnsi="Times New Roman"/>
          <w:szCs w:val="24"/>
          <w:lang w:val="en-GB"/>
        </w:rPr>
        <w:t xml:space="preserve">OTP Bank sends a </w:t>
      </w:r>
      <w:r w:rsidR="00A607E6" w:rsidRPr="006660B1">
        <w:rPr>
          <w:rFonts w:ascii="Times New Roman" w:hAnsi="Times New Roman"/>
          <w:szCs w:val="24"/>
          <w:lang w:val="en-GB"/>
        </w:rPr>
        <w:t>camt.060.001.05</w:t>
      </w:r>
      <w:r w:rsidRPr="006660B1">
        <w:rPr>
          <w:rFonts w:ascii="Times New Roman" w:hAnsi="Times New Roman"/>
          <w:szCs w:val="24"/>
          <w:lang w:val="en-GB"/>
        </w:rPr>
        <w:t xml:space="preserve"> SW</w:t>
      </w:r>
      <w:r w:rsidR="00A607E6" w:rsidRPr="006660B1">
        <w:rPr>
          <w:rFonts w:ascii="Times New Roman" w:hAnsi="Times New Roman"/>
          <w:szCs w:val="24"/>
          <w:lang w:val="en-GB"/>
        </w:rPr>
        <w:t>IFT</w:t>
      </w:r>
      <w:r w:rsidRPr="006660B1">
        <w:rPr>
          <w:rFonts w:ascii="Times New Roman" w:hAnsi="Times New Roman"/>
          <w:szCs w:val="24"/>
          <w:lang w:val="en-GB"/>
        </w:rPr>
        <w:t xml:space="preserve"> message, requesting a </w:t>
      </w:r>
      <w:r w:rsidRPr="006660B1">
        <w:rPr>
          <w:rFonts w:ascii="Times New Roman" w:hAnsi="Times New Roman"/>
          <w:b/>
          <w:bCs/>
          <w:szCs w:val="24"/>
          <w:u w:val="single"/>
          <w:lang w:val="en-GB"/>
        </w:rPr>
        <w:t>Balance Report</w:t>
      </w:r>
      <w:r w:rsidRPr="006660B1">
        <w:rPr>
          <w:rFonts w:ascii="Times New Roman" w:hAnsi="Times New Roman"/>
          <w:b/>
          <w:bCs/>
          <w:szCs w:val="24"/>
          <w:lang w:val="en-GB"/>
        </w:rPr>
        <w:t xml:space="preserve"> </w:t>
      </w:r>
      <w:r w:rsidRPr="006660B1">
        <w:rPr>
          <w:rFonts w:ascii="Times New Roman" w:hAnsi="Times New Roman"/>
          <w:szCs w:val="24"/>
          <w:lang w:val="en-GB"/>
        </w:rPr>
        <w:t>in a</w:t>
      </w:r>
      <w:r w:rsidR="00A607E6" w:rsidRPr="006660B1">
        <w:rPr>
          <w:rFonts w:ascii="Times New Roman" w:hAnsi="Times New Roman"/>
          <w:szCs w:val="24"/>
          <w:lang w:val="en-GB"/>
        </w:rPr>
        <w:t xml:space="preserve"> camt.052.001.08</w:t>
      </w:r>
      <w:r w:rsidRPr="006660B1">
        <w:rPr>
          <w:rFonts w:ascii="Times New Roman" w:hAnsi="Times New Roman"/>
          <w:szCs w:val="24"/>
          <w:lang w:val="en-GB"/>
        </w:rPr>
        <w:t xml:space="preserve"> SWIFT message from CAS. </w:t>
      </w:r>
    </w:p>
    <w:p w14:paraId="7683DAC9" w14:textId="21BF3118" w:rsidR="00A607E6" w:rsidRPr="006660B1" w:rsidRDefault="00672E3E" w:rsidP="00BA19D7">
      <w:pPr>
        <w:pStyle w:val="BodyText"/>
        <w:spacing w:before="120"/>
        <w:ind w:left="360"/>
        <w:rPr>
          <w:rFonts w:ascii="Times New Roman" w:hAnsi="Times New Roman"/>
          <w:szCs w:val="24"/>
          <w:lang w:val="en-GB"/>
        </w:rPr>
      </w:pPr>
      <w:hyperlink r:id="rId20" w:history="1">
        <w:r w:rsidR="006660B1" w:rsidRPr="006660B1">
          <w:rPr>
            <w:rStyle w:val="Hyperlink"/>
            <w:rFonts w:ascii="Times New Roman" w:hAnsi="Times New Roman"/>
            <w:sz w:val="24"/>
            <w:szCs w:val="24"/>
            <w:vertAlign w:val="baseline"/>
          </w:rPr>
          <w:t>https://www.mnb.hu/letoltes/camt-052-001-08-1-viber.txt</w:t>
        </w:r>
      </w:hyperlink>
      <w:r w:rsidR="006660B1" w:rsidRPr="006660B1">
        <w:rPr>
          <w:rFonts w:ascii="Times New Roman" w:hAnsi="Times New Roman"/>
          <w:szCs w:val="24"/>
        </w:rPr>
        <w:t xml:space="preserve"> </w:t>
      </w:r>
    </w:p>
    <w:p w14:paraId="1A2077CD" w14:textId="1FC39424" w:rsidR="003004F9" w:rsidRPr="006660B1" w:rsidRDefault="003004F9" w:rsidP="00824BFE">
      <w:pPr>
        <w:numPr>
          <w:ilvl w:val="0"/>
          <w:numId w:val="19"/>
        </w:numPr>
        <w:spacing w:before="120"/>
        <w:ind w:left="709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Element Document/</w:t>
      </w: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BkToCstmrAcctRpt</w:t>
      </w:r>
      <w:proofErr w:type="spellEnd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Rpt</w:t>
      </w:r>
      <w:proofErr w:type="spellEnd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TxsSummry</w:t>
      </w:r>
      <w:proofErr w:type="spellEnd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TtlDbtNtries</w:t>
      </w:r>
      <w:proofErr w:type="spellEnd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NbOfNtries</w:t>
      </w:r>
      <w:proofErr w:type="spellEnd"/>
      <w:r w:rsidR="00A607E6"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 in the above example shows that 15 debit messages were settled</w:t>
      </w:r>
      <w:r w:rsidRPr="006660B1">
        <w:rPr>
          <w:rFonts w:ascii="Times New Roman" w:hAnsi="Times New Roman" w:cs="Times New Roman"/>
          <w:sz w:val="24"/>
          <w:szCs w:val="24"/>
          <w:lang w:val="en-GB"/>
        </w:rPr>
        <w:t>, and</w:t>
      </w:r>
    </w:p>
    <w:p w14:paraId="72C42017" w14:textId="3869D9F3" w:rsidR="00A607E6" w:rsidRPr="006660B1" w:rsidRDefault="003004F9" w:rsidP="00824BFE">
      <w:pPr>
        <w:spacing w:before="120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Document/</w:t>
      </w: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BkToCstmrAcctRpt</w:t>
      </w:r>
      <w:proofErr w:type="spellEnd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Rpt</w:t>
      </w:r>
      <w:proofErr w:type="spellEnd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TxsSummry</w:t>
      </w:r>
      <w:proofErr w:type="spellEnd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TtlDbtNtries</w:t>
      </w:r>
      <w:proofErr w:type="spellEnd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/Sum</w:t>
      </w:r>
      <w:r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 shows that the</w:t>
      </w:r>
      <w:r w:rsidR="00A607E6"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 total </w:t>
      </w:r>
      <w:r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debited </w:t>
      </w:r>
      <w:r w:rsidR="00A607E6"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amount </w:t>
      </w:r>
      <w:r w:rsidRPr="006660B1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="00A607E6"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 HUF 20,650,000,000 on the given settlement day up to the time of sending the </w:t>
      </w:r>
      <w:r w:rsidRPr="006660B1">
        <w:rPr>
          <w:rFonts w:ascii="Times New Roman" w:hAnsi="Times New Roman" w:cs="Times New Roman"/>
          <w:sz w:val="24"/>
          <w:szCs w:val="24"/>
          <w:lang w:val="en-GB"/>
        </w:rPr>
        <w:t>camt.052.001.08</w:t>
      </w:r>
      <w:r w:rsidR="00A607E6"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 message.</w:t>
      </w:r>
    </w:p>
    <w:p w14:paraId="25BAB396" w14:textId="77777777" w:rsidR="003004F9" w:rsidRPr="006660B1" w:rsidRDefault="003004F9" w:rsidP="00824BFE">
      <w:pPr>
        <w:numPr>
          <w:ilvl w:val="0"/>
          <w:numId w:val="19"/>
        </w:numPr>
        <w:spacing w:before="120"/>
        <w:ind w:left="709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Element Document/</w:t>
      </w: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BkToCstmrAcctRpt</w:t>
      </w:r>
      <w:proofErr w:type="spellEnd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Rpt</w:t>
      </w:r>
      <w:proofErr w:type="spellEnd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TxsSummry</w:t>
      </w:r>
      <w:proofErr w:type="spellEnd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TtlCdtNtries</w:t>
      </w:r>
      <w:proofErr w:type="spellEnd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NbOfNtries</w:t>
      </w:r>
      <w:proofErr w:type="spellEnd"/>
      <w:r w:rsidR="00A607E6"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 in the above example shows that 12 credit messages were settled</w:t>
      </w:r>
      <w:r w:rsidRPr="006660B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607E6"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660B1">
        <w:rPr>
          <w:rFonts w:ascii="Times New Roman" w:hAnsi="Times New Roman" w:cs="Times New Roman"/>
          <w:sz w:val="24"/>
          <w:szCs w:val="24"/>
          <w:lang w:val="en-GB"/>
        </w:rPr>
        <w:t>and</w:t>
      </w:r>
    </w:p>
    <w:p w14:paraId="691016AE" w14:textId="343C2245" w:rsidR="00A607E6" w:rsidRPr="006660B1" w:rsidRDefault="003004F9" w:rsidP="00824BFE">
      <w:pPr>
        <w:spacing w:before="120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Document/</w:t>
      </w: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BkToCstmrAcctRpt</w:t>
      </w:r>
      <w:proofErr w:type="spellEnd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Rpt</w:t>
      </w:r>
      <w:proofErr w:type="spellEnd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TxsSummry</w:t>
      </w:r>
      <w:proofErr w:type="spellEnd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TtlCdtNtries</w:t>
      </w:r>
      <w:proofErr w:type="spellEnd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/Sum</w:t>
      </w:r>
      <w:r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 shows that</w:t>
      </w:r>
      <w:r w:rsidR="00A607E6"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607E6"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total </w:t>
      </w:r>
      <w:r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credit </w:t>
      </w:r>
      <w:r w:rsidR="00A607E6"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amount </w:t>
      </w:r>
      <w:r w:rsidRPr="006660B1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="00A607E6"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 16,950,000,000 HUF on the given settlement day up to the time of sending the </w:t>
      </w:r>
      <w:r w:rsidRPr="006660B1">
        <w:rPr>
          <w:rFonts w:ascii="Times New Roman" w:hAnsi="Times New Roman" w:cs="Times New Roman"/>
          <w:sz w:val="24"/>
          <w:szCs w:val="24"/>
          <w:lang w:val="en-GB"/>
        </w:rPr>
        <w:t>camt.052.001.08</w:t>
      </w:r>
      <w:r w:rsidR="00A607E6"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 message.</w:t>
      </w:r>
    </w:p>
    <w:p w14:paraId="2942F996" w14:textId="53BB2340" w:rsidR="00A607E6" w:rsidRPr="006660B1" w:rsidRDefault="00F3326A" w:rsidP="00824BFE">
      <w:pPr>
        <w:numPr>
          <w:ilvl w:val="0"/>
          <w:numId w:val="19"/>
        </w:numPr>
        <w:spacing w:before="120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Element </w:t>
      </w:r>
      <w:r w:rsidR="000F7D89"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Document/</w:t>
      </w:r>
      <w:proofErr w:type="spellStart"/>
      <w:r w:rsidR="000F7D89"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BkToCstmrAcctRpt</w:t>
      </w:r>
      <w:proofErr w:type="spellEnd"/>
      <w:r w:rsidR="000F7D89"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="000F7D89"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Rpt</w:t>
      </w:r>
      <w:proofErr w:type="spellEnd"/>
      <w:r w:rsidR="000F7D89"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/Bal/Amt </w:t>
      </w:r>
      <w:r w:rsidR="00A607E6"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indicates the balance of the direct participant at the time of sending the </w:t>
      </w:r>
      <w:r w:rsidRPr="006660B1">
        <w:rPr>
          <w:rFonts w:ascii="Times New Roman" w:hAnsi="Times New Roman" w:cs="Times New Roman"/>
          <w:sz w:val="24"/>
          <w:szCs w:val="24"/>
          <w:lang w:val="en-GB"/>
        </w:rPr>
        <w:t>camt.052.001.08</w:t>
      </w:r>
      <w:r w:rsidR="00A607E6"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 SWIFT message, which is 4,268,500,000 HUF in this case</w:t>
      </w:r>
      <w:r w:rsidRPr="006660B1">
        <w:rPr>
          <w:rFonts w:ascii="Times New Roman" w:hAnsi="Times New Roman" w:cs="Times New Roman"/>
          <w:sz w:val="24"/>
          <w:szCs w:val="24"/>
          <w:lang w:val="en-GB"/>
        </w:rPr>
        <w:t>, and</w:t>
      </w:r>
    </w:p>
    <w:p w14:paraId="5F075133" w14:textId="55FD17A7" w:rsidR="00F3326A" w:rsidRPr="006660B1" w:rsidRDefault="00F3326A" w:rsidP="00824BFE">
      <w:pPr>
        <w:spacing w:before="120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Document/</w:t>
      </w: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BkToCstmrAcctRpt</w:t>
      </w:r>
      <w:proofErr w:type="spellEnd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Rpt</w:t>
      </w:r>
      <w:proofErr w:type="spellEnd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/Bal/</w:t>
      </w:r>
      <w:proofErr w:type="spellStart"/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CdtDbtInd</w:t>
      </w:r>
      <w:proofErr w:type="spellEnd"/>
      <w:r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proofErr w:type="gramStart"/>
      <w:r w:rsidRPr="006660B1">
        <w:rPr>
          <w:rFonts w:ascii="Times New Roman" w:hAnsi="Times New Roman" w:cs="Times New Roman"/>
          <w:sz w:val="24"/>
          <w:szCs w:val="24"/>
          <w:lang w:val="en-GB"/>
        </w:rPr>
        <w:t>CRED”shows</w:t>
      </w:r>
      <w:proofErr w:type="spellEnd"/>
      <w:proofErr w:type="gramEnd"/>
      <w:r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 that it is a positive balance.</w:t>
      </w:r>
    </w:p>
    <w:p w14:paraId="53F6F1DE" w14:textId="60F3BD23" w:rsidR="00A607E6" w:rsidRPr="006660B1" w:rsidRDefault="001326FD" w:rsidP="00824BFE">
      <w:pPr>
        <w:numPr>
          <w:ilvl w:val="0"/>
          <w:numId w:val="19"/>
        </w:numPr>
        <w:spacing w:before="120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Element </w:t>
      </w:r>
      <w:r w:rsidR="003004F9"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Document/</w:t>
      </w:r>
      <w:proofErr w:type="spellStart"/>
      <w:r w:rsidR="003004F9"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BkToCstmrAcctRpt</w:t>
      </w:r>
      <w:proofErr w:type="spellEnd"/>
      <w:r w:rsidR="003004F9"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="003004F9"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Rpt</w:t>
      </w:r>
      <w:proofErr w:type="spellEnd"/>
      <w:r w:rsidR="003004F9"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r w:rsidR="003004F9"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>AddtlRptInf</w:t>
      </w:r>
      <w:proofErr w:type="spellEnd"/>
      <w:r w:rsidR="003004F9" w:rsidRPr="006660B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A607E6"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– indicates the reasons for generating the </w:t>
      </w:r>
      <w:r w:rsidR="003004F9" w:rsidRPr="006660B1">
        <w:rPr>
          <w:rFonts w:ascii="Times New Roman" w:hAnsi="Times New Roman" w:cs="Times New Roman"/>
          <w:sz w:val="24"/>
          <w:szCs w:val="24"/>
          <w:lang w:val="en-GB"/>
        </w:rPr>
        <w:t>camt.052.001.08</w:t>
      </w:r>
      <w:r w:rsidR="00A607E6"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 SWIFT message. It contains </w:t>
      </w:r>
      <w:r w:rsidR="003004F9"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607E6" w:rsidRPr="006660B1">
        <w:rPr>
          <w:rFonts w:ascii="Times New Roman" w:hAnsi="Times New Roman" w:cs="Times New Roman"/>
          <w:sz w:val="24"/>
          <w:szCs w:val="24"/>
          <w:lang w:val="en-GB"/>
        </w:rPr>
        <w:t>following codewords:</w:t>
      </w:r>
      <w:r w:rsidR="000F7D89"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607E6" w:rsidRPr="006660B1">
        <w:rPr>
          <w:rFonts w:ascii="Times New Roman" w:hAnsi="Times New Roman" w:cs="Times New Roman"/>
          <w:sz w:val="24"/>
          <w:szCs w:val="24"/>
          <w:lang w:val="en-GB"/>
        </w:rPr>
        <w:t>REQUESTED BY MEMBER</w:t>
      </w:r>
    </w:p>
    <w:p w14:paraId="2EDC0D13" w14:textId="77777777" w:rsidR="006660B1" w:rsidRDefault="006660B1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br w:type="page"/>
      </w:r>
    </w:p>
    <w:p w14:paraId="77268BC4" w14:textId="5D194E41" w:rsidR="009B65A6" w:rsidRPr="006660B1" w:rsidRDefault="009B65A6" w:rsidP="00BA19D7">
      <w:pPr>
        <w:pStyle w:val="BodyText"/>
        <w:numPr>
          <w:ilvl w:val="0"/>
          <w:numId w:val="33"/>
        </w:numPr>
        <w:spacing w:before="120"/>
        <w:ind w:left="426"/>
        <w:rPr>
          <w:rFonts w:ascii="Times New Roman" w:hAnsi="Times New Roman"/>
          <w:szCs w:val="24"/>
          <w:lang w:val="en-GB"/>
        </w:rPr>
      </w:pPr>
      <w:r w:rsidRPr="006660B1">
        <w:rPr>
          <w:rFonts w:ascii="Times New Roman" w:hAnsi="Times New Roman"/>
          <w:szCs w:val="24"/>
          <w:lang w:val="en-GB"/>
        </w:rPr>
        <w:lastRenderedPageBreak/>
        <w:t xml:space="preserve">At 10:00 ING Bank sent their first </w:t>
      </w:r>
      <w:r w:rsidR="00311B51" w:rsidRPr="006660B1">
        <w:rPr>
          <w:rFonts w:ascii="Times New Roman" w:hAnsi="Times New Roman"/>
          <w:szCs w:val="24"/>
          <w:lang w:val="en-GB"/>
        </w:rPr>
        <w:t xml:space="preserve">camt.060.001.05 </w:t>
      </w:r>
      <w:r w:rsidRPr="006660B1">
        <w:rPr>
          <w:rFonts w:ascii="Times New Roman" w:hAnsi="Times New Roman"/>
          <w:szCs w:val="24"/>
          <w:lang w:val="en-GB"/>
        </w:rPr>
        <w:t xml:space="preserve">message, requesting an </w:t>
      </w:r>
      <w:r w:rsidRPr="006660B1">
        <w:rPr>
          <w:rFonts w:ascii="Times New Roman" w:hAnsi="Times New Roman"/>
          <w:b/>
          <w:bCs/>
          <w:szCs w:val="24"/>
          <w:u w:val="single"/>
          <w:lang w:val="en-GB"/>
        </w:rPr>
        <w:t>interim transaction report</w:t>
      </w:r>
      <w:r w:rsidRPr="006660B1">
        <w:rPr>
          <w:rFonts w:ascii="Times New Roman" w:hAnsi="Times New Roman"/>
          <w:szCs w:val="24"/>
          <w:lang w:val="en-GB"/>
        </w:rPr>
        <w:t xml:space="preserve">. Again, at 12:00 they also asked for an interim transaction report for transaction orders settled between 10:00 and 12:00. In its </w:t>
      </w:r>
      <w:r w:rsidR="00311B51" w:rsidRPr="006660B1">
        <w:rPr>
          <w:rFonts w:ascii="Times New Roman" w:hAnsi="Times New Roman"/>
          <w:szCs w:val="24"/>
          <w:lang w:val="en-GB"/>
        </w:rPr>
        <w:t>camt.052.001.08</w:t>
      </w:r>
      <w:r w:rsidRPr="006660B1">
        <w:rPr>
          <w:rFonts w:ascii="Times New Roman" w:hAnsi="Times New Roman"/>
          <w:szCs w:val="24"/>
          <w:lang w:val="en-GB"/>
        </w:rPr>
        <w:t xml:space="preserve"> response message CAS notified them that in the period that has passed 1 </w:t>
      </w:r>
      <w:proofErr w:type="gramStart"/>
      <w:r w:rsidRPr="006660B1">
        <w:rPr>
          <w:rFonts w:ascii="Times New Roman" w:hAnsi="Times New Roman"/>
          <w:szCs w:val="24"/>
          <w:lang w:val="en-GB"/>
        </w:rPr>
        <w:t>credit</w:t>
      </w:r>
      <w:proofErr w:type="gramEnd"/>
      <w:r w:rsidRPr="006660B1">
        <w:rPr>
          <w:rFonts w:ascii="Times New Roman" w:hAnsi="Times New Roman"/>
          <w:szCs w:val="24"/>
          <w:lang w:val="en-GB"/>
        </w:rPr>
        <w:t xml:space="preserve"> and 2 debit transaction orders were settled on their account. </w:t>
      </w:r>
    </w:p>
    <w:p w14:paraId="513EE58E" w14:textId="7E41C811" w:rsidR="00311B51" w:rsidRPr="006660B1" w:rsidRDefault="009B65A6" w:rsidP="00BA19D7">
      <w:pPr>
        <w:pStyle w:val="BodyText"/>
        <w:spacing w:before="120"/>
        <w:ind w:left="426"/>
        <w:rPr>
          <w:rFonts w:ascii="Times New Roman" w:hAnsi="Times New Roman"/>
          <w:szCs w:val="24"/>
          <w:lang w:val="en-GB"/>
        </w:rPr>
      </w:pPr>
      <w:r w:rsidRPr="006660B1">
        <w:rPr>
          <w:rFonts w:ascii="Times New Roman" w:hAnsi="Times New Roman"/>
          <w:szCs w:val="24"/>
          <w:lang w:val="en-GB"/>
        </w:rPr>
        <w:t>For example, debit: HUF 25,000,000</w:t>
      </w:r>
    </w:p>
    <w:p w14:paraId="1CCCE1A1" w14:textId="2030A9B0" w:rsidR="009B65A6" w:rsidRPr="006660B1" w:rsidRDefault="009B65A6" w:rsidP="00BA19D7">
      <w:pPr>
        <w:pStyle w:val="BodyText"/>
        <w:spacing w:before="120"/>
        <w:ind w:left="426"/>
        <w:rPr>
          <w:rFonts w:ascii="Times New Roman" w:hAnsi="Times New Roman"/>
          <w:szCs w:val="24"/>
          <w:lang w:val="en-GB"/>
        </w:rPr>
      </w:pPr>
      <w:r w:rsidRPr="006660B1">
        <w:rPr>
          <w:rFonts w:ascii="Times New Roman" w:hAnsi="Times New Roman"/>
          <w:szCs w:val="24"/>
          <w:lang w:val="en-GB"/>
        </w:rPr>
        <w:t xml:space="preserve">message type: </w:t>
      </w:r>
      <w:r w:rsidR="00311B51" w:rsidRPr="006660B1">
        <w:rPr>
          <w:rFonts w:ascii="Times New Roman" w:hAnsi="Times New Roman"/>
          <w:szCs w:val="24"/>
          <w:lang w:val="en-GB"/>
        </w:rPr>
        <w:t>pacs.09.001.08</w:t>
      </w:r>
    </w:p>
    <w:p w14:paraId="7AF8A80A" w14:textId="3CA531FB" w:rsidR="009B65A6" w:rsidRPr="006660B1" w:rsidRDefault="009B65A6" w:rsidP="00BA19D7">
      <w:pPr>
        <w:spacing w:before="120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Sender of the message: </w:t>
      </w:r>
      <w:proofErr w:type="spellStart"/>
      <w:r w:rsidRPr="006660B1">
        <w:rPr>
          <w:rFonts w:ascii="Times New Roman" w:hAnsi="Times New Roman" w:cs="Times New Roman"/>
          <w:sz w:val="24"/>
          <w:szCs w:val="24"/>
          <w:lang w:val="en-GB"/>
        </w:rPr>
        <w:t>INGB</w:t>
      </w:r>
      <w:r w:rsidR="005A6EA1" w:rsidRPr="006660B1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6660B1">
        <w:rPr>
          <w:rFonts w:ascii="Times New Roman" w:hAnsi="Times New Roman" w:cs="Times New Roman"/>
          <w:sz w:val="24"/>
          <w:szCs w:val="24"/>
          <w:lang w:val="en-GB"/>
        </w:rPr>
        <w:t>UHBXXX</w:t>
      </w:r>
      <w:proofErr w:type="spellEnd"/>
    </w:p>
    <w:p w14:paraId="30537D92" w14:textId="248902D2" w:rsidR="009B65A6" w:rsidRPr="006660B1" w:rsidRDefault="009B65A6" w:rsidP="00BA19D7">
      <w:pPr>
        <w:spacing w:before="120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Receiver of the message: </w:t>
      </w:r>
      <w:proofErr w:type="spellStart"/>
      <w:r w:rsidRPr="006660B1">
        <w:rPr>
          <w:rFonts w:ascii="Times New Roman" w:hAnsi="Times New Roman" w:cs="Times New Roman"/>
          <w:sz w:val="24"/>
          <w:szCs w:val="24"/>
          <w:lang w:val="en-GB"/>
        </w:rPr>
        <w:t>OTP</w:t>
      </w:r>
      <w:r w:rsidR="005A6EA1" w:rsidRPr="006660B1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6660B1">
        <w:rPr>
          <w:rFonts w:ascii="Times New Roman" w:hAnsi="Times New Roman" w:cs="Times New Roman"/>
          <w:sz w:val="24"/>
          <w:szCs w:val="24"/>
          <w:lang w:val="en-GB"/>
        </w:rPr>
        <w:t>HUHBXXX</w:t>
      </w:r>
      <w:proofErr w:type="spellEnd"/>
    </w:p>
    <w:p w14:paraId="0E052049" w14:textId="287B4320" w:rsidR="009B65A6" w:rsidRPr="006660B1" w:rsidRDefault="009B65A6" w:rsidP="00BA19D7">
      <w:pPr>
        <w:spacing w:before="120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6660B1">
        <w:rPr>
          <w:rFonts w:ascii="Times New Roman" w:hAnsi="Times New Roman" w:cs="Times New Roman"/>
          <w:sz w:val="24"/>
          <w:szCs w:val="24"/>
          <w:lang w:val="en-GB"/>
        </w:rPr>
        <w:t>Time of settlement: 09:23</w:t>
      </w:r>
    </w:p>
    <w:p w14:paraId="75B4469D" w14:textId="05EA7F3D" w:rsidR="009B65A6" w:rsidRPr="006660B1" w:rsidRDefault="00BB1743" w:rsidP="00BA19D7">
      <w:pPr>
        <w:spacing w:before="120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6660B1">
        <w:rPr>
          <w:rFonts w:ascii="Times New Roman" w:hAnsi="Times New Roman" w:cs="Times New Roman"/>
          <w:sz w:val="24"/>
          <w:szCs w:val="24"/>
          <w:lang w:val="en-GB"/>
        </w:rPr>
        <w:t>Message Identifier</w:t>
      </w:r>
      <w:r w:rsidR="009B65A6" w:rsidRPr="006660B1">
        <w:rPr>
          <w:rFonts w:ascii="Times New Roman" w:hAnsi="Times New Roman" w:cs="Times New Roman"/>
          <w:sz w:val="24"/>
          <w:szCs w:val="24"/>
          <w:lang w:val="en-GB"/>
        </w:rPr>
        <w:t>: BK199910121003</w:t>
      </w:r>
    </w:p>
    <w:p w14:paraId="2005FAC9" w14:textId="101FF76B" w:rsidR="009B65A6" w:rsidRPr="006660B1" w:rsidRDefault="009B65A6" w:rsidP="00BA19D7">
      <w:pPr>
        <w:spacing w:before="120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CAS sent the following </w:t>
      </w:r>
      <w:r w:rsidR="00311B51" w:rsidRPr="006660B1">
        <w:rPr>
          <w:rFonts w:ascii="Times New Roman" w:hAnsi="Times New Roman" w:cs="Times New Roman"/>
          <w:sz w:val="24"/>
          <w:szCs w:val="24"/>
          <w:lang w:val="en-GB"/>
        </w:rPr>
        <w:t>camt.052.001.08</w:t>
      </w:r>
      <w:r w:rsidRPr="006660B1">
        <w:rPr>
          <w:rFonts w:ascii="Times New Roman" w:hAnsi="Times New Roman" w:cs="Times New Roman"/>
          <w:sz w:val="24"/>
          <w:szCs w:val="24"/>
          <w:lang w:val="en-GB"/>
        </w:rPr>
        <w:t xml:space="preserve"> message:</w:t>
      </w:r>
    </w:p>
    <w:p w14:paraId="55B0DD8B" w14:textId="3EDB750F" w:rsidR="00BB1743" w:rsidRPr="006660B1" w:rsidRDefault="00672E3E" w:rsidP="00BA19D7">
      <w:pPr>
        <w:spacing w:before="120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hyperlink r:id="rId21" w:history="1">
        <w:r w:rsidR="006660B1" w:rsidRPr="006660B1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https://www.mnb.hu/letoltes/camt-052-001-08-2-viber.txt</w:t>
        </w:r>
      </w:hyperlink>
      <w:r w:rsidR="006660B1" w:rsidRPr="00666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492F8" w14:textId="57324407" w:rsidR="00B944EB" w:rsidRPr="006660B1" w:rsidRDefault="00B944EB" w:rsidP="001326FD">
      <w:pPr>
        <w:rPr>
          <w:rFonts w:ascii="Times New Roman" w:hAnsi="Times New Roman" w:cs="Times New Roman"/>
          <w:sz w:val="24"/>
          <w:szCs w:val="24"/>
        </w:rPr>
      </w:pPr>
    </w:p>
    <w:sectPr w:rsidR="00B944EB" w:rsidRPr="006660B1" w:rsidSect="00C416BA">
      <w:headerReference w:type="even" r:id="rId22"/>
      <w:headerReference w:type="default" r:id="rId23"/>
      <w:footerReference w:type="even" r:id="rId24"/>
      <w:footerReference w:type="default" r:id="rId25"/>
      <w:pgSz w:w="11906" w:h="16838" w:code="9"/>
      <w:pgMar w:top="1418" w:right="1191" w:bottom="1276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52DF" w14:textId="77777777" w:rsidR="009B65A6" w:rsidRDefault="009B65A6">
      <w:r>
        <w:separator/>
      </w:r>
    </w:p>
  </w:endnote>
  <w:endnote w:type="continuationSeparator" w:id="0">
    <w:p w14:paraId="62C7AEEA" w14:textId="77777777" w:rsidR="009B65A6" w:rsidRDefault="009B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74D1" w14:textId="77777777" w:rsidR="009E3A57" w:rsidRPr="00AC6950" w:rsidRDefault="009E3A57" w:rsidP="00672E3E">
    <w:pPr>
      <w:tabs>
        <w:tab w:val="left" w:pos="8460"/>
      </w:tabs>
      <w:jc w:val="right"/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3DEB" w14:textId="1DC20E1A" w:rsidR="00672E3E" w:rsidRDefault="00672E3E" w:rsidP="00672E3E">
    <w:pPr>
      <w:pStyle w:val="Footer"/>
      <w:jc w:val="right"/>
    </w:pPr>
    <w:r w:rsidRPr="00672E3E">
      <w:fldChar w:fldCharType="begin"/>
    </w:r>
    <w:r w:rsidRPr="00672E3E">
      <w:instrText xml:space="preserve"> PAGE </w:instrText>
    </w:r>
    <w:r w:rsidRPr="00672E3E">
      <w:fldChar w:fldCharType="separate"/>
    </w:r>
    <w:r w:rsidRPr="00672E3E">
      <w:t>1</w:t>
    </w:r>
    <w:r w:rsidRPr="00672E3E">
      <w:fldChar w:fldCharType="end"/>
    </w:r>
    <w:r w:rsidRPr="00672E3E">
      <w:t>/</w:t>
    </w:r>
    <w:r w:rsidRPr="00672E3E">
      <w:fldChar w:fldCharType="begin"/>
    </w:r>
    <w:r w:rsidRPr="00672E3E">
      <w:instrText xml:space="preserve"> NUMPAGES </w:instrText>
    </w:r>
    <w:r w:rsidRPr="00672E3E">
      <w:fldChar w:fldCharType="separate"/>
    </w:r>
    <w:r w:rsidRPr="00672E3E">
      <w:t>10</w:t>
    </w:r>
    <w:r w:rsidRPr="00672E3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2AB4" w14:textId="77777777" w:rsidR="009A40CB" w:rsidRDefault="009A40C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A56E6F4" wp14:editId="42E6CAC6">
              <wp:simplePos x="0" y="0"/>
              <wp:positionH relativeFrom="page">
                <wp:posOffset>899160</wp:posOffset>
              </wp:positionH>
              <wp:positionV relativeFrom="page">
                <wp:posOffset>9565005</wp:posOffset>
              </wp:positionV>
              <wp:extent cx="5684520" cy="332105"/>
              <wp:effectExtent l="0" t="0" r="0" b="0"/>
              <wp:wrapNone/>
              <wp:docPr id="2134" name="Shape 2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452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B63BFB" w14:textId="77777777" w:rsidR="009A40CB" w:rsidRDefault="009A40CB">
                          <w:pPr>
                            <w:jc w:val="left"/>
                          </w:pPr>
                          <w:r>
                            <w:t>2-1 PAYMENTS AND RELATED MESSAGES 4.1</w:t>
                          </w:r>
                        </w:p>
                        <w:p w14:paraId="2A27EBB8" w14:textId="77777777" w:rsidR="009A40CB" w:rsidRDefault="009A40CB">
                          <w:pPr>
                            <w:tabs>
                              <w:tab w:val="right" w:pos="8942"/>
                            </w:tabs>
                            <w:jc w:val="left"/>
                          </w:pP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lcss fs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template 1.00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of 259</w:t>
                          </w:r>
                        </w:p>
                        <w:p w14:paraId="588ABC06" w14:textId="77777777" w:rsidR="009A40CB" w:rsidRDefault="009A40CB">
                          <w:pPr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© CGI 2024.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6E6F4" id="_x0000_t202" coordsize="21600,21600" o:spt="202" path="m,l,21600r21600,l21600,xe">
              <v:stroke joinstyle="miter"/>
              <v:path gradientshapeok="t" o:connecttype="rect"/>
            </v:shapetype>
            <v:shape id="Shape 2134" o:spid="_x0000_s1028" type="#_x0000_t202" style="position:absolute;left:0;text-align:left;margin-left:70.8pt;margin-top:753.15pt;width:447.6pt;height:26.1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" filled="f" stroked="f">
              <v:textbox style="mso-fit-shape-to-text:t" inset="0,0,0,0">
                <w:txbxContent>
                  <w:p w14:paraId="40B63BFB" w14:textId="77777777" w:rsidR="009A40CB" w:rsidRDefault="009A40CB">
                    <w:pPr>
                      <w:jc w:val="left"/>
                    </w:pPr>
                    <w:r>
                      <w:t>2-1 PAYMENTS AND RELATED MESSAGES 4.1</w:t>
                    </w:r>
                  </w:p>
                  <w:p w14:paraId="2A27EBB8" w14:textId="77777777" w:rsidR="009A40CB" w:rsidRDefault="009A40CB">
                    <w:pPr>
                      <w:tabs>
                        <w:tab w:val="right" w:pos="8942"/>
                      </w:tabs>
                      <w:jc w:val="left"/>
                    </w:pPr>
                    <w:r>
                      <w:rPr>
                        <w:smallCaps/>
                        <w:sz w:val="16"/>
                        <w:szCs w:val="16"/>
                      </w:rPr>
                      <w:t>lcss fs</w:t>
                    </w:r>
                    <w:r>
                      <w:rPr>
                        <w:sz w:val="16"/>
                        <w:szCs w:val="16"/>
                      </w:rPr>
                      <w:t xml:space="preserve"> template 1.00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 of 259</w:t>
                    </w:r>
                  </w:p>
                  <w:p w14:paraId="588ABC06" w14:textId="77777777" w:rsidR="009A40CB" w:rsidRDefault="009A40CB">
                    <w:pPr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© CGI 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AFDE73F" wp14:editId="699D2324">
              <wp:simplePos x="0" y="0"/>
              <wp:positionH relativeFrom="page">
                <wp:posOffset>2773680</wp:posOffset>
              </wp:positionH>
              <wp:positionV relativeFrom="page">
                <wp:posOffset>9949180</wp:posOffset>
              </wp:positionV>
              <wp:extent cx="1944370" cy="247015"/>
              <wp:effectExtent l="0" t="0" r="0" b="0"/>
              <wp:wrapNone/>
              <wp:docPr id="2136" name="Shape 2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4370" cy="247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433921" w14:textId="77777777" w:rsidR="009A40CB" w:rsidRDefault="009A40CB">
                          <w:pPr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CONFIDENTIAL - Definitive</w:t>
                          </w:r>
                        </w:p>
                        <w:p w14:paraId="63F373A3" w14:textId="77777777" w:rsidR="009A40CB" w:rsidRDefault="009A40CB">
                          <w:pPr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Confidential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FDE73F" id="Shape 2136" o:spid="_x0000_s1029" type="#_x0000_t202" style="position:absolute;left:0;text-align:left;margin-left:218.4pt;margin-top:783.4pt;width:153.1pt;height:19.4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" filled="f" stroked="f">
              <v:textbox style="mso-fit-shape-to-text:t" inset="0,0,0,0">
                <w:txbxContent>
                  <w:p w14:paraId="2E433921" w14:textId="77777777" w:rsidR="009A40CB" w:rsidRDefault="009A40CB">
                    <w:pPr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CONFIDENTIAL - Definitive</w:t>
                    </w:r>
                  </w:p>
                  <w:p w14:paraId="63F373A3" w14:textId="77777777" w:rsidR="009A40CB" w:rsidRDefault="009A40CB">
                    <w:pPr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103109"/>
      <w:docPartObj>
        <w:docPartGallery w:val="Page Numbers (Bottom of Page)"/>
        <w:docPartUnique/>
      </w:docPartObj>
    </w:sdtPr>
    <w:sdtEndPr/>
    <w:sdtContent>
      <w:p w14:paraId="725FE39B" w14:textId="6F9649A6" w:rsidR="00B64E51" w:rsidRDefault="00672E3E">
        <w:pPr>
          <w:pStyle w:val="Footer"/>
          <w:jc w:val="right"/>
        </w:pPr>
        <w:r w:rsidRPr="00672E3E">
          <w:fldChar w:fldCharType="begin"/>
        </w:r>
        <w:r w:rsidRPr="00672E3E">
          <w:instrText xml:space="preserve"> PAGE </w:instrText>
        </w:r>
        <w:r w:rsidRPr="00672E3E">
          <w:fldChar w:fldCharType="separate"/>
        </w:r>
        <w:r w:rsidRPr="00672E3E">
          <w:t>1</w:t>
        </w:r>
        <w:r w:rsidRPr="00672E3E">
          <w:fldChar w:fldCharType="end"/>
        </w:r>
        <w:r w:rsidRPr="00672E3E">
          <w:t>/</w:t>
        </w:r>
        <w:r w:rsidRPr="00672E3E">
          <w:fldChar w:fldCharType="begin"/>
        </w:r>
        <w:r w:rsidRPr="00672E3E">
          <w:instrText xml:space="preserve"> NUMPAGES </w:instrText>
        </w:r>
        <w:r w:rsidRPr="00672E3E">
          <w:fldChar w:fldCharType="separate"/>
        </w:r>
        <w:r w:rsidRPr="00672E3E">
          <w:t>10</w:t>
        </w:r>
        <w:r w:rsidRPr="00672E3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3858" w14:textId="77777777" w:rsidR="009B65A6" w:rsidRDefault="009B65A6">
      <w:r>
        <w:separator/>
      </w:r>
    </w:p>
  </w:footnote>
  <w:footnote w:type="continuationSeparator" w:id="0">
    <w:p w14:paraId="1A29EE84" w14:textId="77777777" w:rsidR="009B65A6" w:rsidRDefault="009B6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EE3A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8898" w14:textId="77777777" w:rsidR="009A40CB" w:rsidRDefault="009A40C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3D7D050" wp14:editId="695F780F">
              <wp:simplePos x="0" y="0"/>
              <wp:positionH relativeFrom="page">
                <wp:posOffset>893445</wp:posOffset>
              </wp:positionH>
              <wp:positionV relativeFrom="page">
                <wp:posOffset>628650</wp:posOffset>
              </wp:positionV>
              <wp:extent cx="816610" cy="384175"/>
              <wp:effectExtent l="0" t="0" r="0" b="0"/>
              <wp:wrapNone/>
              <wp:docPr id="2128" name="Shape 2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6610" cy="384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C6ACCE" w14:textId="77777777" w:rsidR="009A40CB" w:rsidRDefault="009A40CB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A24A69" wp14:editId="210D6661">
                                <wp:extent cx="816610" cy="384175"/>
                                <wp:effectExtent l="0" t="0" r="0" b="0"/>
                                <wp:docPr id="2129" name="Picutre 21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29" name="Picture 212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16610" cy="3841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63D7D050" id="_x0000_t202" coordsize="21600,21600" o:spt="202" path="m,l,21600r21600,l21600,xe">
              <v:stroke joinstyle="miter"/>
              <v:path gradientshapeok="t" o:connecttype="rect"/>
            </v:shapetype>
            <v:shape id="Shape 2128" o:spid="_x0000_s1026" type="#_x0000_t202" style="position:absolute;left:0;text-align:left;margin-left:70.35pt;margin-top:49.5pt;width:64.3pt;height:30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" filled="f" stroked="f">
              <v:textbox inset="0,0,0,0">
                <w:txbxContent>
                  <w:p w14:paraId="29C6ACCE" w14:textId="77777777" w:rsidR="009A40CB" w:rsidRDefault="009A40CB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A24A69" wp14:editId="210D6661">
                          <wp:extent cx="816610" cy="384175"/>
                          <wp:effectExtent l="0" t="0" r="0" b="0"/>
                          <wp:docPr id="2129" name="Picutre 212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29" name="Picture 2129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16610" cy="3841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E8DBFFA" wp14:editId="6F0A9C34">
              <wp:simplePos x="0" y="0"/>
              <wp:positionH relativeFrom="page">
                <wp:posOffset>3770630</wp:posOffset>
              </wp:positionH>
              <wp:positionV relativeFrom="page">
                <wp:posOffset>659130</wp:posOffset>
              </wp:positionV>
              <wp:extent cx="2810510" cy="387350"/>
              <wp:effectExtent l="0" t="0" r="0" b="0"/>
              <wp:wrapNone/>
              <wp:docPr id="2132" name="Shape 2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0510" cy="387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1D4E9D" w14:textId="77777777" w:rsidR="009A40CB" w:rsidRDefault="009A40CB">
                          <w:pPr>
                            <w:jc w:val="left"/>
                          </w:pPr>
                          <w:r>
                            <w:t>CAS 4.10 - Functional Requirements Specification</w:t>
                          </w:r>
                        </w:p>
                        <w:p w14:paraId="715D996D" w14:textId="77777777" w:rsidR="009A40CB" w:rsidRDefault="009A40CB">
                          <w:pPr>
                            <w:jc w:val="left"/>
                          </w:pPr>
                          <w:r>
                            <w:t>02 Functional Spec / Issue 1.0</w:t>
                          </w:r>
                        </w:p>
                        <w:p w14:paraId="2ED3D3E0" w14:textId="77777777" w:rsidR="009A40CB" w:rsidRDefault="009A40CB">
                          <w:pPr>
                            <w:jc w:val="left"/>
                          </w:pPr>
                          <w:r>
                            <w:t>27 June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8DBFFA" id="Shape 2132" o:spid="_x0000_s1027" type="#_x0000_t202" style="position:absolute;left:0;text-align:left;margin-left:296.9pt;margin-top:51.9pt;width:221.3pt;height:30.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" filled="f" stroked="f">
              <v:textbox style="mso-fit-shape-to-text:t" inset="0,0,0,0">
                <w:txbxContent>
                  <w:p w14:paraId="1A1D4E9D" w14:textId="77777777" w:rsidR="009A40CB" w:rsidRDefault="009A40CB">
                    <w:pPr>
                      <w:jc w:val="left"/>
                    </w:pPr>
                    <w:r>
                      <w:t>CAS 4.10 - Functional Requirements Specification</w:t>
                    </w:r>
                  </w:p>
                  <w:p w14:paraId="715D996D" w14:textId="77777777" w:rsidR="009A40CB" w:rsidRDefault="009A40CB">
                    <w:pPr>
                      <w:jc w:val="left"/>
                    </w:pPr>
                    <w:r>
                      <w:t>02 Functional Spec / Issue 1.0</w:t>
                    </w:r>
                  </w:p>
                  <w:p w14:paraId="2ED3D3E0" w14:textId="77777777" w:rsidR="009A40CB" w:rsidRDefault="009A40CB">
                    <w:pPr>
                      <w:jc w:val="left"/>
                    </w:pPr>
                    <w:r>
                      <w:t>27 June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4FE9" w14:textId="5519CC75" w:rsidR="009A40CB" w:rsidRDefault="009A40C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62787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BE0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89E2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2A1BDF"/>
    <w:multiLevelType w:val="hybridMultilevel"/>
    <w:tmpl w:val="C742E4D2"/>
    <w:lvl w:ilvl="0" w:tplc="040E000F">
      <w:start w:val="1"/>
      <w:numFmt w:val="decimal"/>
      <w:lvlText w:val="%1.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20DD3"/>
    <w:multiLevelType w:val="hybridMultilevel"/>
    <w:tmpl w:val="F6B2B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D1C"/>
    <w:multiLevelType w:val="hybridMultilevel"/>
    <w:tmpl w:val="3DEE471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6B675CF"/>
    <w:multiLevelType w:val="hybridMultilevel"/>
    <w:tmpl w:val="623AB40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2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3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D508E"/>
    <w:multiLevelType w:val="hybridMultilevel"/>
    <w:tmpl w:val="2AAC822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36958"/>
    <w:multiLevelType w:val="hybridMultilevel"/>
    <w:tmpl w:val="9D4AC6FA"/>
    <w:lvl w:ilvl="0" w:tplc="8DC659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102F4"/>
    <w:multiLevelType w:val="hybridMultilevel"/>
    <w:tmpl w:val="8CF0582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85DF5"/>
    <w:multiLevelType w:val="hybridMultilevel"/>
    <w:tmpl w:val="3C9A46E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A82D67"/>
    <w:multiLevelType w:val="hybridMultilevel"/>
    <w:tmpl w:val="EB34E560"/>
    <w:lvl w:ilvl="0" w:tplc="040E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3" w15:restartNumberingAfterBreak="0">
    <w:nsid w:val="77E31BD8"/>
    <w:multiLevelType w:val="hybridMultilevel"/>
    <w:tmpl w:val="1428B1A2"/>
    <w:lvl w:ilvl="0" w:tplc="40625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846E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713206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F899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049C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FEEB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10D5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BEC6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EA88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3731890">
    <w:abstractNumId w:val="11"/>
  </w:num>
  <w:num w:numId="2" w16cid:durableId="1850607369">
    <w:abstractNumId w:val="8"/>
  </w:num>
  <w:num w:numId="3" w16cid:durableId="498351659">
    <w:abstractNumId w:val="12"/>
  </w:num>
  <w:num w:numId="4" w16cid:durableId="1335887182">
    <w:abstractNumId w:val="3"/>
  </w:num>
  <w:num w:numId="5" w16cid:durableId="1194928098">
    <w:abstractNumId w:val="5"/>
  </w:num>
  <w:num w:numId="6" w16cid:durableId="1490370160">
    <w:abstractNumId w:val="15"/>
  </w:num>
  <w:num w:numId="7" w16cid:durableId="1038625712">
    <w:abstractNumId w:val="10"/>
  </w:num>
  <w:num w:numId="8" w16cid:durableId="879826438">
    <w:abstractNumId w:val="19"/>
  </w:num>
  <w:num w:numId="9" w16cid:durableId="2002193421">
    <w:abstractNumId w:val="15"/>
    <w:lvlOverride w:ilvl="0">
      <w:startOverride w:val="1"/>
    </w:lvlOverride>
  </w:num>
  <w:num w:numId="10" w16cid:durableId="1915771401">
    <w:abstractNumId w:val="20"/>
  </w:num>
  <w:num w:numId="11" w16cid:durableId="1228613464">
    <w:abstractNumId w:val="16"/>
  </w:num>
  <w:num w:numId="12" w16cid:durableId="1584027960">
    <w:abstractNumId w:val="13"/>
  </w:num>
  <w:num w:numId="13" w16cid:durableId="1444500233">
    <w:abstractNumId w:val="12"/>
  </w:num>
  <w:num w:numId="14" w16cid:durableId="463892583">
    <w:abstractNumId w:val="12"/>
  </w:num>
  <w:num w:numId="15" w16cid:durableId="418871229">
    <w:abstractNumId w:val="12"/>
  </w:num>
  <w:num w:numId="16" w16cid:durableId="2113237136">
    <w:abstractNumId w:val="12"/>
  </w:num>
  <w:num w:numId="17" w16cid:durableId="799692386">
    <w:abstractNumId w:val="12"/>
  </w:num>
  <w:num w:numId="18" w16cid:durableId="616525207">
    <w:abstractNumId w:val="12"/>
  </w:num>
  <w:num w:numId="19" w16cid:durableId="1573194434">
    <w:abstractNumId w:val="23"/>
  </w:num>
  <w:num w:numId="20" w16cid:durableId="453184361">
    <w:abstractNumId w:val="1"/>
  </w:num>
  <w:num w:numId="21" w16cid:durableId="1665015596">
    <w:abstractNumId w:val="2"/>
  </w:num>
  <w:num w:numId="22" w16cid:durableId="503479199">
    <w:abstractNumId w:val="0"/>
  </w:num>
  <w:num w:numId="23" w16cid:durableId="558516943">
    <w:abstractNumId w:val="14"/>
  </w:num>
  <w:num w:numId="24" w16cid:durableId="1441946285">
    <w:abstractNumId w:val="22"/>
  </w:num>
  <w:num w:numId="25" w16cid:durableId="1099449335">
    <w:abstractNumId w:val="7"/>
  </w:num>
  <w:num w:numId="26" w16cid:durableId="142167180">
    <w:abstractNumId w:val="18"/>
  </w:num>
  <w:num w:numId="27" w16cid:durableId="1972636360">
    <w:abstractNumId w:val="17"/>
  </w:num>
  <w:num w:numId="28" w16cid:durableId="2049987389">
    <w:abstractNumId w:val="9"/>
  </w:num>
  <w:num w:numId="29" w16cid:durableId="169370987">
    <w:abstractNumId w:val="21"/>
  </w:num>
  <w:num w:numId="30" w16cid:durableId="21516645">
    <w:abstractNumId w:val="12"/>
  </w:num>
  <w:num w:numId="31" w16cid:durableId="953441320">
    <w:abstractNumId w:val="12"/>
  </w:num>
  <w:num w:numId="32" w16cid:durableId="755633713">
    <w:abstractNumId w:val="6"/>
  </w:num>
  <w:num w:numId="33" w16cid:durableId="13432384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A6"/>
    <w:rsid w:val="0000273C"/>
    <w:rsid w:val="00017B1B"/>
    <w:rsid w:val="0002498B"/>
    <w:rsid w:val="000250E6"/>
    <w:rsid w:val="00027695"/>
    <w:rsid w:val="00027792"/>
    <w:rsid w:val="00027B62"/>
    <w:rsid w:val="00033357"/>
    <w:rsid w:val="00035697"/>
    <w:rsid w:val="0005577F"/>
    <w:rsid w:val="00060148"/>
    <w:rsid w:val="00063216"/>
    <w:rsid w:val="0006374F"/>
    <w:rsid w:val="00063F11"/>
    <w:rsid w:val="00064546"/>
    <w:rsid w:val="000674BE"/>
    <w:rsid w:val="00067BE2"/>
    <w:rsid w:val="00067C0C"/>
    <w:rsid w:val="00067E1D"/>
    <w:rsid w:val="0008131E"/>
    <w:rsid w:val="00081934"/>
    <w:rsid w:val="000831EC"/>
    <w:rsid w:val="00087E97"/>
    <w:rsid w:val="000904C4"/>
    <w:rsid w:val="000A3A63"/>
    <w:rsid w:val="000A6966"/>
    <w:rsid w:val="000A71F3"/>
    <w:rsid w:val="000C2918"/>
    <w:rsid w:val="000C3019"/>
    <w:rsid w:val="000C5EDB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0F7D89"/>
    <w:rsid w:val="00101654"/>
    <w:rsid w:val="0010447E"/>
    <w:rsid w:val="0010496C"/>
    <w:rsid w:val="00110868"/>
    <w:rsid w:val="00113C88"/>
    <w:rsid w:val="001255A4"/>
    <w:rsid w:val="00132260"/>
    <w:rsid w:val="001326FD"/>
    <w:rsid w:val="00133A51"/>
    <w:rsid w:val="001356A6"/>
    <w:rsid w:val="001357D0"/>
    <w:rsid w:val="00136260"/>
    <w:rsid w:val="001421CC"/>
    <w:rsid w:val="00143691"/>
    <w:rsid w:val="00150045"/>
    <w:rsid w:val="00152DBF"/>
    <w:rsid w:val="001565A1"/>
    <w:rsid w:val="00166F6C"/>
    <w:rsid w:val="00170A8A"/>
    <w:rsid w:val="001747F6"/>
    <w:rsid w:val="0018359E"/>
    <w:rsid w:val="001848C0"/>
    <w:rsid w:val="0018619A"/>
    <w:rsid w:val="001870A7"/>
    <w:rsid w:val="00197350"/>
    <w:rsid w:val="001A1B99"/>
    <w:rsid w:val="001A2BAA"/>
    <w:rsid w:val="001B3486"/>
    <w:rsid w:val="001C0FAA"/>
    <w:rsid w:val="001C24F1"/>
    <w:rsid w:val="001C466F"/>
    <w:rsid w:val="001C5C33"/>
    <w:rsid w:val="001C62E1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0C0C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93642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E00B3"/>
    <w:rsid w:val="002F34ED"/>
    <w:rsid w:val="002F602F"/>
    <w:rsid w:val="003004F9"/>
    <w:rsid w:val="00300EE3"/>
    <w:rsid w:val="00302136"/>
    <w:rsid w:val="003026F9"/>
    <w:rsid w:val="00311B51"/>
    <w:rsid w:val="00313246"/>
    <w:rsid w:val="003227E7"/>
    <w:rsid w:val="003231ED"/>
    <w:rsid w:val="00327A74"/>
    <w:rsid w:val="00341BB5"/>
    <w:rsid w:val="00343614"/>
    <w:rsid w:val="0035153B"/>
    <w:rsid w:val="003524A6"/>
    <w:rsid w:val="003548F7"/>
    <w:rsid w:val="00355F91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41B2"/>
    <w:rsid w:val="003D52BC"/>
    <w:rsid w:val="003F128A"/>
    <w:rsid w:val="0041484F"/>
    <w:rsid w:val="00416520"/>
    <w:rsid w:val="00417D6B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2DA1"/>
    <w:rsid w:val="004D455D"/>
    <w:rsid w:val="004D5073"/>
    <w:rsid w:val="004D63FC"/>
    <w:rsid w:val="004D7635"/>
    <w:rsid w:val="004E2BA2"/>
    <w:rsid w:val="004E5BE6"/>
    <w:rsid w:val="004F1BAA"/>
    <w:rsid w:val="004F42D5"/>
    <w:rsid w:val="004F72B9"/>
    <w:rsid w:val="0050045B"/>
    <w:rsid w:val="00501172"/>
    <w:rsid w:val="00503A99"/>
    <w:rsid w:val="0050657B"/>
    <w:rsid w:val="00511DB1"/>
    <w:rsid w:val="00513B1F"/>
    <w:rsid w:val="0051486A"/>
    <w:rsid w:val="005149CD"/>
    <w:rsid w:val="00516455"/>
    <w:rsid w:val="00517847"/>
    <w:rsid w:val="00520725"/>
    <w:rsid w:val="00523A9A"/>
    <w:rsid w:val="0052546E"/>
    <w:rsid w:val="0052584F"/>
    <w:rsid w:val="005312FD"/>
    <w:rsid w:val="00544934"/>
    <w:rsid w:val="00547D4C"/>
    <w:rsid w:val="00557A68"/>
    <w:rsid w:val="00561175"/>
    <w:rsid w:val="005638AA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6EA1"/>
    <w:rsid w:val="005A788E"/>
    <w:rsid w:val="005B0A26"/>
    <w:rsid w:val="005C3F73"/>
    <w:rsid w:val="005C498A"/>
    <w:rsid w:val="005C5BB7"/>
    <w:rsid w:val="005D1A2C"/>
    <w:rsid w:val="005E7B3E"/>
    <w:rsid w:val="005F3818"/>
    <w:rsid w:val="005F3E3D"/>
    <w:rsid w:val="00602F0C"/>
    <w:rsid w:val="00603723"/>
    <w:rsid w:val="0060445D"/>
    <w:rsid w:val="00610E45"/>
    <w:rsid w:val="00627BFA"/>
    <w:rsid w:val="006323A9"/>
    <w:rsid w:val="00642A07"/>
    <w:rsid w:val="00643529"/>
    <w:rsid w:val="00643CB4"/>
    <w:rsid w:val="00644BE4"/>
    <w:rsid w:val="006660B1"/>
    <w:rsid w:val="00672E3E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2B34"/>
    <w:rsid w:val="006D3867"/>
    <w:rsid w:val="006E0A77"/>
    <w:rsid w:val="006E2140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94F"/>
    <w:rsid w:val="00786EF4"/>
    <w:rsid w:val="00791092"/>
    <w:rsid w:val="007913EE"/>
    <w:rsid w:val="00792C7B"/>
    <w:rsid w:val="007936A2"/>
    <w:rsid w:val="007A2BE7"/>
    <w:rsid w:val="007B1174"/>
    <w:rsid w:val="007B39B9"/>
    <w:rsid w:val="007B7FC8"/>
    <w:rsid w:val="007C0808"/>
    <w:rsid w:val="007D67A3"/>
    <w:rsid w:val="007D7E92"/>
    <w:rsid w:val="007E0286"/>
    <w:rsid w:val="007E10C3"/>
    <w:rsid w:val="007F197C"/>
    <w:rsid w:val="007F1D57"/>
    <w:rsid w:val="007F7E59"/>
    <w:rsid w:val="00823B7E"/>
    <w:rsid w:val="00824BF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0C7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669E7"/>
    <w:rsid w:val="00990B18"/>
    <w:rsid w:val="009A1B82"/>
    <w:rsid w:val="009A40CB"/>
    <w:rsid w:val="009A41EA"/>
    <w:rsid w:val="009A4F0C"/>
    <w:rsid w:val="009B2208"/>
    <w:rsid w:val="009B65A6"/>
    <w:rsid w:val="009B7F1B"/>
    <w:rsid w:val="009C09A6"/>
    <w:rsid w:val="009C6632"/>
    <w:rsid w:val="009D0800"/>
    <w:rsid w:val="009D1272"/>
    <w:rsid w:val="009D196D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607E6"/>
    <w:rsid w:val="00A651D9"/>
    <w:rsid w:val="00A7100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C7EA4"/>
    <w:rsid w:val="00AE3CD1"/>
    <w:rsid w:val="00AE41D5"/>
    <w:rsid w:val="00AE4D73"/>
    <w:rsid w:val="00AF1C92"/>
    <w:rsid w:val="00AF4FE8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4E51"/>
    <w:rsid w:val="00B66A7E"/>
    <w:rsid w:val="00B702D5"/>
    <w:rsid w:val="00B723C6"/>
    <w:rsid w:val="00B800CB"/>
    <w:rsid w:val="00B8074B"/>
    <w:rsid w:val="00B8101A"/>
    <w:rsid w:val="00B861AB"/>
    <w:rsid w:val="00B944EB"/>
    <w:rsid w:val="00BA19D7"/>
    <w:rsid w:val="00BA2A45"/>
    <w:rsid w:val="00BB1743"/>
    <w:rsid w:val="00BB27C2"/>
    <w:rsid w:val="00BB7D50"/>
    <w:rsid w:val="00BD0575"/>
    <w:rsid w:val="00BD12AC"/>
    <w:rsid w:val="00BD29BB"/>
    <w:rsid w:val="00BD75B8"/>
    <w:rsid w:val="00BE125E"/>
    <w:rsid w:val="00BE1CAA"/>
    <w:rsid w:val="00BE5440"/>
    <w:rsid w:val="00BE5843"/>
    <w:rsid w:val="00BF0359"/>
    <w:rsid w:val="00BF3AF0"/>
    <w:rsid w:val="00C01E8F"/>
    <w:rsid w:val="00C04EB7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16BA"/>
    <w:rsid w:val="00C43AC5"/>
    <w:rsid w:val="00C522BD"/>
    <w:rsid w:val="00C63F2A"/>
    <w:rsid w:val="00C64F11"/>
    <w:rsid w:val="00C72FB8"/>
    <w:rsid w:val="00C87A03"/>
    <w:rsid w:val="00C907C0"/>
    <w:rsid w:val="00C930A1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2AC8"/>
    <w:rsid w:val="00D03058"/>
    <w:rsid w:val="00D0775C"/>
    <w:rsid w:val="00D11D8B"/>
    <w:rsid w:val="00D144FA"/>
    <w:rsid w:val="00D21043"/>
    <w:rsid w:val="00D238AF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029E1"/>
    <w:rsid w:val="00E11F2F"/>
    <w:rsid w:val="00E133DF"/>
    <w:rsid w:val="00E13A3A"/>
    <w:rsid w:val="00E14CD2"/>
    <w:rsid w:val="00E17EFA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271A"/>
    <w:rsid w:val="00E87C26"/>
    <w:rsid w:val="00EA2361"/>
    <w:rsid w:val="00EB04E5"/>
    <w:rsid w:val="00EB11D4"/>
    <w:rsid w:val="00EB2886"/>
    <w:rsid w:val="00EB398E"/>
    <w:rsid w:val="00EB5BF1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27655"/>
    <w:rsid w:val="00F3326A"/>
    <w:rsid w:val="00F415B0"/>
    <w:rsid w:val="00F512A3"/>
    <w:rsid w:val="00F51AB4"/>
    <w:rsid w:val="00F523A8"/>
    <w:rsid w:val="00F54723"/>
    <w:rsid w:val="00F57359"/>
    <w:rsid w:val="00F57AF5"/>
    <w:rsid w:val="00F60A86"/>
    <w:rsid w:val="00F626BB"/>
    <w:rsid w:val="00F62B87"/>
    <w:rsid w:val="00F65208"/>
    <w:rsid w:val="00F67BE6"/>
    <w:rsid w:val="00F702E1"/>
    <w:rsid w:val="00F83726"/>
    <w:rsid w:val="00F8481F"/>
    <w:rsid w:val="00F86B33"/>
    <w:rsid w:val="00F91C17"/>
    <w:rsid w:val="00F92E3A"/>
    <w:rsid w:val="00F949B1"/>
    <w:rsid w:val="00F958EE"/>
    <w:rsid w:val="00F95F31"/>
    <w:rsid w:val="00F96EEB"/>
    <w:rsid w:val="00F96F8A"/>
    <w:rsid w:val="00F9761F"/>
    <w:rsid w:val="00F97C87"/>
    <w:rsid w:val="00FA102C"/>
    <w:rsid w:val="00FB3124"/>
    <w:rsid w:val="00FB32EE"/>
    <w:rsid w:val="00FC5616"/>
    <w:rsid w:val="00FD328C"/>
    <w:rsid w:val="00FD7299"/>
    <w:rsid w:val="00FE00F6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8271148"/>
  <w15:chartTrackingRefBased/>
  <w15:docId w15:val="{7C1B064A-B6CA-4804-A049-E98A5C30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E3E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672E3E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672E3E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672E3E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672E3E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672E3E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672E3E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2E3E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2E3E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72E3E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  <w:rsid w:val="00672E3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72E3E"/>
  </w:style>
  <w:style w:type="table" w:customStyle="1" w:styleId="tblzat-mtrix">
    <w:name w:val="táblázat - mátrix"/>
    <w:basedOn w:val="TableNormal"/>
    <w:uiPriority w:val="2"/>
    <w:qFormat/>
    <w:rsid w:val="00672E3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672E3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672E3E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672E3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672E3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672E3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E3E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672E3E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E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2E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E3E"/>
  </w:style>
  <w:style w:type="paragraph" w:styleId="Footer">
    <w:name w:val="footer"/>
    <w:basedOn w:val="Normal"/>
    <w:link w:val="FooterChar"/>
    <w:uiPriority w:val="99"/>
    <w:unhideWhenUsed/>
    <w:rsid w:val="00672E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E3E"/>
  </w:style>
  <w:style w:type="paragraph" w:customStyle="1" w:styleId="Szmozs">
    <w:name w:val="Számozás"/>
    <w:basedOn w:val="Normal"/>
    <w:uiPriority w:val="4"/>
    <w:qFormat/>
    <w:rsid w:val="00672E3E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672E3E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672E3E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672E3E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672E3E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672E3E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672E3E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672E3E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672E3E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672E3E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rsid w:val="00672E3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72E3E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72E3E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672E3E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672E3E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672E3E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672E3E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672E3E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672E3E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2E3E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672E3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672E3E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672E3E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2E3E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2E3E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672E3E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672E3E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672E3E"/>
  </w:style>
  <w:style w:type="character" w:customStyle="1" w:styleId="ListParagraphChar">
    <w:name w:val="List Paragraph Char"/>
    <w:basedOn w:val="DefaultParagraphFont"/>
    <w:link w:val="ListParagraph"/>
    <w:uiPriority w:val="4"/>
    <w:rsid w:val="00672E3E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672E3E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672E3E"/>
  </w:style>
  <w:style w:type="character" w:styleId="SubtleReference">
    <w:name w:val="Subtle Reference"/>
    <w:basedOn w:val="DefaultParagraphFont"/>
    <w:uiPriority w:val="31"/>
    <w:rsid w:val="00672E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672E3E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672E3E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672E3E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672E3E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672E3E"/>
  </w:style>
  <w:style w:type="paragraph" w:styleId="Subtitle">
    <w:name w:val="Subtitle"/>
    <w:basedOn w:val="Normal"/>
    <w:next w:val="Normal"/>
    <w:link w:val="SubtitleChar"/>
    <w:uiPriority w:val="11"/>
    <w:rsid w:val="00672E3E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72E3E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672E3E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672E3E"/>
  </w:style>
  <w:style w:type="paragraph" w:customStyle="1" w:styleId="Erskiemels">
    <w:name w:val="Erős kiemelés"/>
    <w:basedOn w:val="Normal"/>
    <w:link w:val="ErskiemelsChar"/>
    <w:uiPriority w:val="5"/>
    <w:qFormat/>
    <w:rsid w:val="00672E3E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672E3E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672E3E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672E3E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72E3E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72E3E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672E3E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672E3E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672E3E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672E3E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672E3E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672E3E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672E3E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672E3E"/>
  </w:style>
  <w:style w:type="character" w:styleId="Strong">
    <w:name w:val="Strong"/>
    <w:basedOn w:val="DefaultParagraphFont"/>
    <w:uiPriority w:val="22"/>
    <w:rsid w:val="00672E3E"/>
    <w:rPr>
      <w:b/>
      <w:bCs/>
    </w:rPr>
  </w:style>
  <w:style w:type="character" w:styleId="Emphasis">
    <w:name w:val="Emphasis"/>
    <w:basedOn w:val="DefaultParagraphFont"/>
    <w:uiPriority w:val="6"/>
    <w:qFormat/>
    <w:rsid w:val="00672E3E"/>
    <w:rPr>
      <w:i/>
      <w:iCs/>
    </w:rPr>
  </w:style>
  <w:style w:type="paragraph" w:styleId="NoSpacing">
    <w:name w:val="No Spacing"/>
    <w:basedOn w:val="Normal"/>
    <w:uiPriority w:val="1"/>
    <w:rsid w:val="00672E3E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672E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72E3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672E3E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E3E"/>
    <w:rPr>
      <w:b/>
      <w:i/>
    </w:rPr>
  </w:style>
  <w:style w:type="character" w:styleId="IntenseEmphasis">
    <w:name w:val="Intense Emphasis"/>
    <w:basedOn w:val="DefaultParagraphFont"/>
    <w:uiPriority w:val="21"/>
    <w:rsid w:val="00672E3E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672E3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72E3E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672E3E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672E3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672E3E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672E3E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672E3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672E3E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672E3E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672E3E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672E3E"/>
  </w:style>
  <w:style w:type="paragraph" w:customStyle="1" w:styleId="ENNormalBox">
    <w:name w:val="EN_Normal_Box"/>
    <w:basedOn w:val="Normal"/>
    <w:uiPriority w:val="1"/>
    <w:qFormat/>
    <w:rsid w:val="00672E3E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672E3E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672E3E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672E3E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672E3E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672E3E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672E3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672E3E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672E3E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672E3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672E3E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672E3E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672E3E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672E3E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672E3E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672E3E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672E3E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672E3E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672E3E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672E3E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672E3E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672E3E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672E3E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672E3E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672E3E"/>
    <w:rPr>
      <w:b w:val="0"/>
      <w:caps w:val="0"/>
      <w:sz w:val="52"/>
    </w:rPr>
  </w:style>
  <w:style w:type="paragraph" w:styleId="NormalIndent">
    <w:name w:val="Normal Indent"/>
    <w:basedOn w:val="Normal"/>
    <w:rsid w:val="009B65A6"/>
    <w:pPr>
      <w:widowControl w:val="0"/>
      <w:spacing w:after="120"/>
      <w:ind w:left="1134"/>
    </w:pPr>
    <w:rPr>
      <w:rFonts w:eastAsia="Times New Roman" w:cs="Times New Roman"/>
      <w:color w:val="000000"/>
      <w:lang w:val="en-GB"/>
    </w:rPr>
  </w:style>
  <w:style w:type="paragraph" w:styleId="BodyText">
    <w:name w:val="Body Text"/>
    <w:basedOn w:val="Normal"/>
    <w:link w:val="BodyTextChar"/>
    <w:rsid w:val="009B65A6"/>
    <w:rPr>
      <w:rFonts w:ascii="Arial" w:eastAsia="Times New Roman" w:hAnsi="Arial" w:cs="Times New Roman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9B65A6"/>
    <w:rPr>
      <w:rFonts w:ascii="Arial" w:eastAsia="Times New Roman" w:hAnsi="Arial" w:cs="Times New Roman"/>
      <w:color w:val="000000"/>
      <w:sz w:val="24"/>
    </w:rPr>
  </w:style>
  <w:style w:type="paragraph" w:styleId="Revision">
    <w:name w:val="Revision"/>
    <w:hidden/>
    <w:uiPriority w:val="99"/>
    <w:semiHidden/>
    <w:rsid w:val="006E2140"/>
  </w:style>
  <w:style w:type="character" w:styleId="CommentReference">
    <w:name w:val="annotation reference"/>
    <w:basedOn w:val="DefaultParagraphFont"/>
    <w:uiPriority w:val="99"/>
    <w:semiHidden/>
    <w:unhideWhenUsed/>
    <w:rsid w:val="00D02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AC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02A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AC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33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tmp"/><Relationship Id="rId18" Type="http://schemas.openxmlformats.org/officeDocument/2006/relationships/hyperlink" Target="https://www.mnb.hu/letoltes/camt-052-001-08-type2.tx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nb.hu/letoltes/camt-052-001-08-2-viber.tx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mp"/><Relationship Id="rId17" Type="http://schemas.openxmlformats.org/officeDocument/2006/relationships/hyperlink" Target="https://www.mnb.hu/letoltes/camt-052-001-08-type1.txt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mnb.hu/letoltes/camt-052-001-08-1-viber.tx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mnb.hu/letoltes/camt-052-001-08-type3.tx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51eed2dd4f6dd272fec953a37ae88b87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a8a276523b0949f5a2c86a234d41dfda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D73EB33F-215A-4953-ACB5-3844F8C17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B636A2-1D12-432C-BD75-E9A0E3EAF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E1A62-E403-4D83-9C5C-F7FEB96CF4E6}">
  <ds:schemaRefs>
    <ds:schemaRef ds:uri="http://purl.org/dc/terms/"/>
    <ds:schemaRef ds:uri="http://schemas.openxmlformats.org/package/2006/metadata/core-properties"/>
    <ds:schemaRef ds:uri="48a6c6ee-3a96-4bee-9953-d4c6aca80ac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11</Pages>
  <Words>2197</Words>
  <Characters>14227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Gabriella</dc:creator>
  <cp:keywords/>
  <dc:description/>
  <cp:lastModifiedBy>Bajkai Gabriella</cp:lastModifiedBy>
  <cp:revision>30</cp:revision>
  <cp:lastPrinted>2024-07-04T14:01:00Z</cp:lastPrinted>
  <dcterms:created xsi:type="dcterms:W3CDTF">2024-04-19T15:03:00Z</dcterms:created>
  <dcterms:modified xsi:type="dcterms:W3CDTF">2025-07-26T14:54:00Z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0x010100893530D723493143826A85E37CDBCF4A</vt:lpwstr>
  </property>
</Properties>
</file>