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58C83" w14:textId="0C32EA5F" w:rsidR="0005443E" w:rsidRPr="00375A5E" w:rsidRDefault="00D62A7F" w:rsidP="005A2231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  <w:bookmarkStart w:id="0" w:name="_Hlk529886841"/>
      <w:r w:rsidRPr="00375A5E">
        <w:rPr>
          <w:b/>
          <w:bCs/>
          <w:sz w:val="28"/>
          <w:szCs w:val="28"/>
          <w:lang w:val="en-GB"/>
        </w:rPr>
        <w:t>Technical parameters and description of the ’</w:t>
      </w:r>
      <w:r w:rsidR="00BF0EC1" w:rsidRPr="00375A5E">
        <w:rPr>
          <w:b/>
          <w:bCs/>
          <w:sz w:val="28"/>
          <w:szCs w:val="28"/>
          <w:lang w:val="en-GB"/>
        </w:rPr>
        <w:t>Budapest</w:t>
      </w:r>
      <w:r w:rsidR="00D76221">
        <w:rPr>
          <w:b/>
          <w:bCs/>
          <w:sz w:val="28"/>
          <w:szCs w:val="28"/>
          <w:lang w:val="en-GB"/>
        </w:rPr>
        <w:t xml:space="preserve"> </w:t>
      </w:r>
      <w:proofErr w:type="spellStart"/>
      <w:r w:rsidR="00BF0EC1" w:rsidRPr="00375A5E">
        <w:rPr>
          <w:b/>
          <w:bCs/>
          <w:sz w:val="28"/>
          <w:szCs w:val="28"/>
          <w:lang w:val="en-GB"/>
        </w:rPr>
        <w:t>Várnegyed</w:t>
      </w:r>
      <w:proofErr w:type="spellEnd"/>
      <w:r w:rsidR="00BF0EC1" w:rsidRPr="00375A5E">
        <w:rPr>
          <w:b/>
          <w:bCs/>
          <w:sz w:val="28"/>
          <w:szCs w:val="28"/>
          <w:lang w:val="en-GB"/>
        </w:rPr>
        <w:t xml:space="preserve"> </w:t>
      </w:r>
      <w:proofErr w:type="spellStart"/>
      <w:r w:rsidR="00BF0EC1" w:rsidRPr="00375A5E">
        <w:rPr>
          <w:b/>
          <w:bCs/>
          <w:sz w:val="28"/>
          <w:szCs w:val="28"/>
          <w:lang w:val="en-GB"/>
        </w:rPr>
        <w:t>Nemzeti</w:t>
      </w:r>
      <w:proofErr w:type="spellEnd"/>
      <w:r w:rsidR="00BF0EC1" w:rsidRPr="00375A5E">
        <w:rPr>
          <w:b/>
          <w:bCs/>
          <w:sz w:val="28"/>
          <w:szCs w:val="28"/>
          <w:lang w:val="en-GB"/>
        </w:rPr>
        <w:t xml:space="preserve"> </w:t>
      </w:r>
      <w:proofErr w:type="spellStart"/>
      <w:r w:rsidR="00BF0EC1" w:rsidRPr="00375A5E">
        <w:rPr>
          <w:b/>
          <w:bCs/>
          <w:sz w:val="28"/>
          <w:szCs w:val="28"/>
          <w:lang w:val="en-GB"/>
        </w:rPr>
        <w:t>Emlékhely</w:t>
      </w:r>
      <w:proofErr w:type="spellEnd"/>
      <w:r w:rsidRPr="00375A5E">
        <w:rPr>
          <w:b/>
          <w:bCs/>
          <w:sz w:val="28"/>
          <w:szCs w:val="28"/>
          <w:lang w:val="en-GB"/>
        </w:rPr>
        <w:t>’</w:t>
      </w:r>
      <w:r w:rsidR="0005443E" w:rsidRPr="00375A5E">
        <w:rPr>
          <w:b/>
          <w:bCs/>
          <w:sz w:val="28"/>
          <w:szCs w:val="28"/>
          <w:lang w:val="en-GB"/>
        </w:rPr>
        <w:t xml:space="preserve"> </w:t>
      </w:r>
      <w:r w:rsidRPr="00375A5E">
        <w:rPr>
          <w:b/>
          <w:bCs/>
          <w:sz w:val="28"/>
          <w:szCs w:val="28"/>
          <w:lang w:val="en-GB"/>
        </w:rPr>
        <w:t>(</w:t>
      </w:r>
      <w:r w:rsidR="004C31C6" w:rsidRPr="00375A5E">
        <w:rPr>
          <w:b/>
          <w:bCs/>
          <w:sz w:val="28"/>
          <w:szCs w:val="28"/>
          <w:lang w:val="en-GB"/>
        </w:rPr>
        <w:t>Budapest Castle Quarter National Memorial Site</w:t>
      </w:r>
      <w:r w:rsidRPr="00375A5E">
        <w:rPr>
          <w:b/>
          <w:bCs/>
          <w:sz w:val="28"/>
          <w:szCs w:val="28"/>
          <w:lang w:val="en-GB"/>
        </w:rPr>
        <w:t>) collector coins</w:t>
      </w:r>
    </w:p>
    <w:p w14:paraId="694CA486" w14:textId="77777777" w:rsidR="005A2231" w:rsidRPr="00375A5E" w:rsidRDefault="005A2231" w:rsidP="00D047FB">
      <w:pPr>
        <w:spacing w:after="0" w:line="360" w:lineRule="auto"/>
        <w:jc w:val="center"/>
        <w:rPr>
          <w:b/>
          <w:bCs/>
          <w:sz w:val="28"/>
          <w:szCs w:val="28"/>
          <w:lang w:val="en-GB"/>
        </w:rPr>
      </w:pPr>
    </w:p>
    <w:p w14:paraId="33409371" w14:textId="185602C6" w:rsidR="0005443E" w:rsidRPr="00375A5E" w:rsidRDefault="00B748F6" w:rsidP="00D047FB">
      <w:pPr>
        <w:spacing w:line="360" w:lineRule="auto"/>
        <w:rPr>
          <w:rFonts w:cstheme="minorHAnsi"/>
          <w:spacing w:val="-2"/>
          <w:lang w:val="en-GB"/>
        </w:rPr>
      </w:pPr>
      <w:r w:rsidRPr="00375A5E">
        <w:rPr>
          <w:rFonts w:cstheme="minorHAnsi"/>
          <w:spacing w:val="-2"/>
          <w:lang w:val="en-GB"/>
        </w:rPr>
        <w:t>To promote the coins' value transferring and educational role as widely as possible the ’</w:t>
      </w:r>
      <w:r w:rsidR="00BF0EC1" w:rsidRPr="00375A5E">
        <w:rPr>
          <w:rFonts w:cstheme="minorHAnsi"/>
          <w:spacing w:val="-2"/>
          <w:lang w:val="en-GB"/>
        </w:rPr>
        <w:t xml:space="preserve">Budapest </w:t>
      </w:r>
      <w:proofErr w:type="spellStart"/>
      <w:r w:rsidR="00BF0EC1" w:rsidRPr="00375A5E">
        <w:rPr>
          <w:rFonts w:cstheme="minorHAnsi"/>
          <w:spacing w:val="-2"/>
          <w:lang w:val="en-GB"/>
        </w:rPr>
        <w:t>Várnegyed</w:t>
      </w:r>
      <w:proofErr w:type="spellEnd"/>
      <w:r w:rsidR="00BF0EC1" w:rsidRPr="00375A5E">
        <w:rPr>
          <w:rFonts w:cstheme="minorHAnsi"/>
          <w:spacing w:val="-2"/>
          <w:lang w:val="en-GB"/>
        </w:rPr>
        <w:t xml:space="preserve"> </w:t>
      </w:r>
      <w:proofErr w:type="spellStart"/>
      <w:r w:rsidR="00BF0EC1" w:rsidRPr="00375A5E">
        <w:rPr>
          <w:rFonts w:cstheme="minorHAnsi"/>
          <w:spacing w:val="-2"/>
          <w:lang w:val="en-GB"/>
        </w:rPr>
        <w:t>Nemzeti</w:t>
      </w:r>
      <w:proofErr w:type="spellEnd"/>
      <w:r w:rsidR="00BF0EC1" w:rsidRPr="00375A5E">
        <w:rPr>
          <w:rFonts w:cstheme="minorHAnsi"/>
          <w:spacing w:val="-2"/>
          <w:lang w:val="en-GB"/>
        </w:rPr>
        <w:t xml:space="preserve"> </w:t>
      </w:r>
      <w:proofErr w:type="spellStart"/>
      <w:r w:rsidR="00BF0EC1" w:rsidRPr="00375A5E">
        <w:rPr>
          <w:rFonts w:cstheme="minorHAnsi"/>
          <w:spacing w:val="-2"/>
          <w:lang w:val="en-GB"/>
        </w:rPr>
        <w:t>Emlékhely</w:t>
      </w:r>
      <w:proofErr w:type="spellEnd"/>
      <w:r w:rsidRPr="00375A5E">
        <w:rPr>
          <w:rFonts w:cstheme="minorHAnsi"/>
          <w:spacing w:val="-2"/>
          <w:lang w:val="en-GB"/>
        </w:rPr>
        <w:t>’</w:t>
      </w:r>
      <w:r w:rsidR="0005443E" w:rsidRPr="00375A5E">
        <w:rPr>
          <w:rFonts w:cstheme="minorHAnsi"/>
          <w:spacing w:val="-2"/>
          <w:lang w:val="en-GB"/>
        </w:rPr>
        <w:t xml:space="preserve"> </w:t>
      </w:r>
      <w:r w:rsidRPr="00375A5E">
        <w:rPr>
          <w:rFonts w:cstheme="minorHAnsi"/>
          <w:spacing w:val="-2"/>
          <w:lang w:val="en-GB"/>
        </w:rPr>
        <w:t xml:space="preserve">non-ferrous metal coin will be available for purchase at face value for one year from 12 May </w:t>
      </w:r>
      <w:r w:rsidR="0005443E" w:rsidRPr="00375A5E">
        <w:rPr>
          <w:rFonts w:cstheme="minorHAnsi"/>
          <w:spacing w:val="-2"/>
          <w:lang w:val="en-GB"/>
        </w:rPr>
        <w:t>2025</w:t>
      </w:r>
      <w:r w:rsidRPr="00375A5E">
        <w:rPr>
          <w:rFonts w:cstheme="minorHAnsi"/>
          <w:spacing w:val="-2"/>
          <w:lang w:val="en-GB"/>
        </w:rPr>
        <w:t xml:space="preserve"> at the coin shop of the </w:t>
      </w:r>
      <w:r w:rsidR="0005443E" w:rsidRPr="00375A5E">
        <w:rPr>
          <w:rFonts w:cstheme="minorHAnsi"/>
          <w:spacing w:val="-2"/>
          <w:lang w:val="en-GB"/>
        </w:rPr>
        <w:t xml:space="preserve">Magyar Pénzverő </w:t>
      </w:r>
      <w:r w:rsidRPr="00375A5E">
        <w:rPr>
          <w:rFonts w:cstheme="minorHAnsi"/>
          <w:spacing w:val="-2"/>
          <w:lang w:val="en-GB"/>
        </w:rPr>
        <w:t>Ltd.</w:t>
      </w:r>
      <w:r w:rsidR="0005443E" w:rsidRPr="00375A5E">
        <w:rPr>
          <w:rFonts w:cstheme="minorHAnsi"/>
          <w:spacing w:val="-2"/>
          <w:lang w:val="en-GB"/>
        </w:rPr>
        <w:t xml:space="preserve"> (</w:t>
      </w:r>
      <w:r w:rsidR="00AC7928" w:rsidRPr="00375A5E">
        <w:rPr>
          <w:rFonts w:cstheme="minorHAnsi"/>
          <w:spacing w:val="-2"/>
          <w:lang w:val="en-GB"/>
        </w:rPr>
        <w:t>Budapest, distr. V, 7 Báthory street</w:t>
      </w:r>
      <w:r w:rsidR="0005443E" w:rsidRPr="00375A5E">
        <w:rPr>
          <w:rFonts w:cstheme="minorHAnsi"/>
          <w:spacing w:val="-2"/>
          <w:lang w:val="en-GB"/>
        </w:rPr>
        <w:t xml:space="preserve">) </w:t>
      </w:r>
      <w:r w:rsidR="00AC7928" w:rsidRPr="00375A5E">
        <w:rPr>
          <w:rFonts w:cstheme="minorHAnsi"/>
          <w:spacing w:val="-2"/>
          <w:lang w:val="en-GB"/>
        </w:rPr>
        <w:t xml:space="preserve">and the </w:t>
      </w:r>
      <w:proofErr w:type="spellStart"/>
      <w:r w:rsidR="00AC7928" w:rsidRPr="00375A5E">
        <w:rPr>
          <w:rFonts w:cstheme="minorHAnsi"/>
          <w:spacing w:val="-2"/>
          <w:lang w:val="en-GB"/>
        </w:rPr>
        <w:t>webshop</w:t>
      </w:r>
      <w:proofErr w:type="spellEnd"/>
      <w:r w:rsidR="00AC7928" w:rsidRPr="00375A5E">
        <w:rPr>
          <w:rFonts w:cstheme="minorHAnsi"/>
          <w:spacing w:val="-2"/>
          <w:lang w:val="en-GB"/>
        </w:rPr>
        <w:t xml:space="preserve"> </w:t>
      </w:r>
      <w:r w:rsidR="0005443E" w:rsidRPr="00375A5E">
        <w:rPr>
          <w:rFonts w:cstheme="minorHAnsi"/>
          <w:spacing w:val="-2"/>
          <w:lang w:val="en-GB"/>
        </w:rPr>
        <w:t>(</w:t>
      </w:r>
      <w:hyperlink r:id="rId7" w:history="1">
        <w:r w:rsidR="0005443E" w:rsidRPr="00375A5E">
          <w:rPr>
            <w:rStyle w:val="Hyperlink"/>
            <w:rFonts w:asciiTheme="minorHAnsi" w:hAnsiTheme="minorHAnsi" w:cstheme="minorHAnsi"/>
            <w:spacing w:val="-2"/>
            <w:vertAlign w:val="baseline"/>
            <w:lang w:val="en-GB"/>
          </w:rPr>
          <w:t>https://www.penzvero.hu/</w:t>
        </w:r>
      </w:hyperlink>
      <w:r w:rsidR="0005443E" w:rsidRPr="00375A5E">
        <w:rPr>
          <w:rFonts w:cstheme="minorHAnsi"/>
          <w:spacing w:val="-2"/>
          <w:lang w:val="en-GB"/>
        </w:rPr>
        <w:t>).</w:t>
      </w:r>
    </w:p>
    <w:p w14:paraId="5EF4EDD6" w14:textId="6F07F755" w:rsidR="00702CF8" w:rsidRPr="00375A5E" w:rsidRDefault="00D84567" w:rsidP="00D047FB">
      <w:pPr>
        <w:spacing w:line="360" w:lineRule="auto"/>
        <w:rPr>
          <w:rFonts w:cstheme="minorHAnsi"/>
          <w:lang w:val="en-GB"/>
        </w:rPr>
      </w:pPr>
      <w:r w:rsidRPr="00375A5E">
        <w:rPr>
          <w:rFonts w:cstheme="minorHAnsi"/>
          <w:lang w:val="en-GB"/>
        </w:rPr>
        <w:t xml:space="preserve">On the </w:t>
      </w:r>
      <w:r w:rsidRPr="00BD1F83">
        <w:rPr>
          <w:rFonts w:cstheme="minorHAnsi"/>
          <w:b/>
          <w:bCs/>
          <w:lang w:val="en-GB"/>
        </w:rPr>
        <w:t>obverse</w:t>
      </w:r>
      <w:r w:rsidRPr="00375A5E">
        <w:rPr>
          <w:rFonts w:cstheme="minorHAnsi"/>
          <w:lang w:val="en-GB"/>
        </w:rPr>
        <w:t xml:space="preserve">, </w:t>
      </w:r>
      <w:r w:rsidR="007B0ABB" w:rsidRPr="00375A5E">
        <w:rPr>
          <w:rFonts w:cstheme="minorHAnsi"/>
          <w:lang w:val="en-GB"/>
        </w:rPr>
        <w:t xml:space="preserve">in an asymmetrical composition of three circles, on the right, a </w:t>
      </w:r>
      <w:proofErr w:type="gramStart"/>
      <w:r w:rsidR="007B0ABB" w:rsidRPr="00375A5E">
        <w:rPr>
          <w:rFonts w:cstheme="minorHAnsi"/>
          <w:lang w:val="en-GB"/>
        </w:rPr>
        <w:t>stained glass</w:t>
      </w:r>
      <w:proofErr w:type="gramEnd"/>
      <w:r w:rsidR="007B0ABB" w:rsidRPr="00375A5E">
        <w:rPr>
          <w:rFonts w:cstheme="minorHAnsi"/>
          <w:lang w:val="en-GB"/>
        </w:rPr>
        <w:t xml:space="preserve"> window of the ’Lamb of God’ is seen, based on the design by Frigyes </w:t>
      </w:r>
      <w:proofErr w:type="spellStart"/>
      <w:r w:rsidR="007B0ABB" w:rsidRPr="00375A5E">
        <w:rPr>
          <w:rFonts w:cstheme="minorHAnsi"/>
          <w:lang w:val="en-GB"/>
        </w:rPr>
        <w:t>Schulek</w:t>
      </w:r>
      <w:proofErr w:type="spellEnd"/>
      <w:r w:rsidR="007B0ABB" w:rsidRPr="00375A5E">
        <w:rPr>
          <w:rFonts w:cstheme="minorHAnsi"/>
          <w:lang w:val="en-GB"/>
        </w:rPr>
        <w:t>, and a detail of the mural (masonry) around it, adapted to a coin, highlighting the sacral, cultural character of the national memorial site</w:t>
      </w:r>
      <w:r w:rsidR="00702CF8" w:rsidRPr="00375A5E">
        <w:rPr>
          <w:rFonts w:cstheme="minorHAnsi"/>
          <w:lang w:val="en-GB"/>
        </w:rPr>
        <w:t xml:space="preserve">. </w:t>
      </w:r>
      <w:r w:rsidR="00BE42E5" w:rsidRPr="00375A5E">
        <w:rPr>
          <w:rFonts w:cstheme="minorHAnsi"/>
          <w:lang w:val="en-GB"/>
        </w:rPr>
        <w:t xml:space="preserve">On the left, in the legend bordering the representation of the </w:t>
      </w:r>
      <w:proofErr w:type="gramStart"/>
      <w:r w:rsidR="00BE42E5" w:rsidRPr="00375A5E">
        <w:rPr>
          <w:rFonts w:cstheme="minorHAnsi"/>
          <w:lang w:val="en-GB"/>
        </w:rPr>
        <w:t>stained glass</w:t>
      </w:r>
      <w:proofErr w:type="gramEnd"/>
      <w:r w:rsidR="00BE42E5" w:rsidRPr="00375A5E">
        <w:rPr>
          <w:rFonts w:cstheme="minorHAnsi"/>
          <w:lang w:val="en-GB"/>
        </w:rPr>
        <w:t xml:space="preserve"> window the inscription ’</w:t>
      </w:r>
      <w:r w:rsidR="00702CF8" w:rsidRPr="00375A5E">
        <w:rPr>
          <w:rFonts w:cstheme="minorHAnsi"/>
          <w:lang w:val="en-GB"/>
        </w:rPr>
        <w:t>MAGYARORSZÁG</w:t>
      </w:r>
      <w:r w:rsidR="00BE42E5" w:rsidRPr="00375A5E">
        <w:rPr>
          <w:rFonts w:cstheme="minorHAnsi"/>
          <w:lang w:val="en-GB"/>
        </w:rPr>
        <w:t>’ (Hungary)</w:t>
      </w:r>
      <w:r w:rsidR="00702CF8" w:rsidRPr="00375A5E">
        <w:rPr>
          <w:rFonts w:cstheme="minorHAnsi"/>
          <w:lang w:val="en-GB"/>
        </w:rPr>
        <w:t xml:space="preserve">, </w:t>
      </w:r>
      <w:r w:rsidR="00041F04" w:rsidRPr="00375A5E">
        <w:rPr>
          <w:rFonts w:cstheme="minorHAnsi"/>
          <w:lang w:val="en-GB"/>
        </w:rPr>
        <w:t>within the inner ring the denomination ’</w:t>
      </w:r>
      <w:r w:rsidR="00702CF8" w:rsidRPr="00375A5E">
        <w:rPr>
          <w:rFonts w:cstheme="minorHAnsi"/>
          <w:lang w:val="en-GB"/>
        </w:rPr>
        <w:t>3000</w:t>
      </w:r>
      <w:r w:rsidR="00041F04" w:rsidRPr="00375A5E">
        <w:rPr>
          <w:rFonts w:cstheme="minorHAnsi"/>
          <w:lang w:val="en-GB"/>
        </w:rPr>
        <w:t>’</w:t>
      </w:r>
      <w:r w:rsidR="00702CF8" w:rsidRPr="00375A5E">
        <w:rPr>
          <w:rFonts w:cstheme="minorHAnsi"/>
          <w:lang w:val="en-GB"/>
        </w:rPr>
        <w:t xml:space="preserve"> </w:t>
      </w:r>
      <w:r w:rsidR="00041F04" w:rsidRPr="00375A5E">
        <w:rPr>
          <w:rFonts w:cstheme="minorHAnsi"/>
          <w:lang w:val="en-GB"/>
        </w:rPr>
        <w:t>and the wording ’</w:t>
      </w:r>
      <w:r w:rsidR="00702CF8" w:rsidRPr="00375A5E">
        <w:rPr>
          <w:rFonts w:cstheme="minorHAnsi"/>
          <w:lang w:val="en-GB"/>
        </w:rPr>
        <w:t>FORINT</w:t>
      </w:r>
      <w:r w:rsidR="00041F04" w:rsidRPr="00375A5E">
        <w:rPr>
          <w:rFonts w:cstheme="minorHAnsi"/>
          <w:lang w:val="en-GB"/>
        </w:rPr>
        <w:t>’</w:t>
      </w:r>
      <w:r w:rsidR="00702CF8" w:rsidRPr="00375A5E">
        <w:rPr>
          <w:rFonts w:cstheme="minorHAnsi"/>
          <w:lang w:val="en-GB"/>
        </w:rPr>
        <w:t xml:space="preserve"> </w:t>
      </w:r>
      <w:r w:rsidR="00041F04" w:rsidRPr="00375A5E">
        <w:rPr>
          <w:rFonts w:cstheme="minorHAnsi"/>
          <w:lang w:val="en-GB"/>
        </w:rPr>
        <w:t>is found</w:t>
      </w:r>
      <w:r w:rsidR="00702CF8" w:rsidRPr="00375A5E">
        <w:rPr>
          <w:rFonts w:cstheme="minorHAnsi"/>
          <w:lang w:val="en-GB"/>
        </w:rPr>
        <w:t xml:space="preserve">. </w:t>
      </w:r>
      <w:r w:rsidR="00B56B0B" w:rsidRPr="00375A5E">
        <w:rPr>
          <w:rFonts w:cstheme="minorHAnsi"/>
          <w:lang w:val="en-GB"/>
        </w:rPr>
        <w:t>On</w:t>
      </w:r>
      <w:r w:rsidR="00375A5E">
        <w:rPr>
          <w:rFonts w:cstheme="minorHAnsi"/>
          <w:lang w:val="en-GB"/>
        </w:rPr>
        <w:t xml:space="preserve"> </w:t>
      </w:r>
      <w:r w:rsidR="00B56B0B" w:rsidRPr="00375A5E">
        <w:rPr>
          <w:rFonts w:cstheme="minorHAnsi"/>
          <w:lang w:val="en-GB"/>
        </w:rPr>
        <w:t xml:space="preserve">the edge of the obverse, on the right, the mint </w:t>
      </w:r>
      <w:proofErr w:type="gramStart"/>
      <w:r w:rsidR="00B56B0B" w:rsidRPr="00375A5E">
        <w:rPr>
          <w:rFonts w:cstheme="minorHAnsi"/>
          <w:lang w:val="en-GB"/>
        </w:rPr>
        <w:t>mark ’</w:t>
      </w:r>
      <w:proofErr w:type="gramEnd"/>
      <w:r w:rsidR="00702CF8" w:rsidRPr="00375A5E">
        <w:rPr>
          <w:rFonts w:cstheme="minorHAnsi"/>
          <w:lang w:val="en-GB"/>
        </w:rPr>
        <w:t>BP.</w:t>
      </w:r>
      <w:r w:rsidR="00B56B0B" w:rsidRPr="00375A5E">
        <w:rPr>
          <w:rFonts w:cstheme="minorHAnsi"/>
          <w:lang w:val="en-GB"/>
        </w:rPr>
        <w:t>’ and the mint year ’</w:t>
      </w:r>
      <w:r w:rsidR="00702CF8" w:rsidRPr="00375A5E">
        <w:rPr>
          <w:rFonts w:cstheme="minorHAnsi"/>
          <w:lang w:val="en-GB"/>
        </w:rPr>
        <w:t>2025</w:t>
      </w:r>
      <w:r w:rsidR="00B56B0B" w:rsidRPr="00375A5E">
        <w:rPr>
          <w:rFonts w:cstheme="minorHAnsi"/>
          <w:lang w:val="en-GB"/>
        </w:rPr>
        <w:t>’</w:t>
      </w:r>
      <w:r w:rsidR="00702CF8" w:rsidRPr="00375A5E">
        <w:rPr>
          <w:rFonts w:cstheme="minorHAnsi"/>
          <w:lang w:val="en-GB"/>
        </w:rPr>
        <w:t xml:space="preserve"> </w:t>
      </w:r>
      <w:r w:rsidR="00B56B0B" w:rsidRPr="00375A5E">
        <w:rPr>
          <w:rFonts w:cstheme="minorHAnsi"/>
          <w:lang w:val="en-GB"/>
        </w:rPr>
        <w:t>is featured</w:t>
      </w:r>
      <w:r w:rsidR="00702CF8" w:rsidRPr="00375A5E">
        <w:rPr>
          <w:rFonts w:cstheme="minorHAnsi"/>
          <w:lang w:val="en-GB"/>
        </w:rPr>
        <w:t>.</w:t>
      </w:r>
    </w:p>
    <w:p w14:paraId="083D0711" w14:textId="5C843B95" w:rsidR="009B4A10" w:rsidRPr="00375A5E" w:rsidRDefault="00B56B0B" w:rsidP="00D047FB">
      <w:pPr>
        <w:spacing w:line="360" w:lineRule="auto"/>
        <w:rPr>
          <w:rFonts w:cstheme="minorHAnsi"/>
          <w:lang w:val="en-GB"/>
        </w:rPr>
      </w:pPr>
      <w:r w:rsidRPr="00BD1F83">
        <w:rPr>
          <w:rFonts w:cstheme="minorHAnsi"/>
          <w:lang w:val="en-GB"/>
        </w:rPr>
        <w:t>The</w:t>
      </w:r>
      <w:r w:rsidRPr="00375A5E">
        <w:rPr>
          <w:rFonts w:cstheme="minorHAnsi"/>
          <w:b/>
          <w:bCs/>
          <w:lang w:val="en-GB"/>
        </w:rPr>
        <w:t xml:space="preserve"> reverse </w:t>
      </w:r>
      <w:r w:rsidRPr="00375A5E">
        <w:rPr>
          <w:rFonts w:cstheme="minorHAnsi"/>
          <w:lang w:val="en-GB"/>
        </w:rPr>
        <w:t>of the commemorative coin shows a distant view of the Budapest Castle District National Monument from the south-east:</w:t>
      </w:r>
      <w:r w:rsidRPr="00375A5E">
        <w:rPr>
          <w:rFonts w:cstheme="minorHAnsi"/>
          <w:b/>
          <w:bCs/>
          <w:lang w:val="en-GB"/>
        </w:rPr>
        <w:t xml:space="preserve"> </w:t>
      </w:r>
      <w:r w:rsidR="004E4D5F" w:rsidRPr="00375A5E">
        <w:rPr>
          <w:rFonts w:cstheme="minorHAnsi"/>
          <w:lang w:val="en-GB"/>
        </w:rPr>
        <w:t>with the Castle Garden Bazaar in the foreground, the Buda Castle, the Sándor Palace and the Church of the Assumption of the Buda Castle in the background</w:t>
      </w:r>
      <w:r w:rsidR="009B4A10" w:rsidRPr="00375A5E">
        <w:rPr>
          <w:rFonts w:cstheme="minorHAnsi"/>
          <w:lang w:val="en-GB"/>
        </w:rPr>
        <w:t xml:space="preserve">. </w:t>
      </w:r>
      <w:r w:rsidR="00375A5E" w:rsidRPr="00375A5E">
        <w:rPr>
          <w:rFonts w:cstheme="minorHAnsi"/>
          <w:lang w:val="en-GB"/>
        </w:rPr>
        <w:t>On</w:t>
      </w:r>
      <w:r w:rsidR="004E4D5F" w:rsidRPr="00375A5E">
        <w:rPr>
          <w:rFonts w:cstheme="minorHAnsi"/>
          <w:lang w:val="en-GB"/>
        </w:rPr>
        <w:t xml:space="preserve"> </w:t>
      </w:r>
      <w:r w:rsidR="00375A5E">
        <w:rPr>
          <w:rFonts w:cstheme="minorHAnsi"/>
          <w:lang w:val="en-GB"/>
        </w:rPr>
        <w:t>t</w:t>
      </w:r>
      <w:r w:rsidR="004E4D5F" w:rsidRPr="00375A5E">
        <w:rPr>
          <w:rFonts w:cstheme="minorHAnsi"/>
          <w:lang w:val="en-GB"/>
        </w:rPr>
        <w:t>he edge of the reverse, in a legend at the top the inscription ’</w:t>
      </w:r>
      <w:r w:rsidR="009B4A10" w:rsidRPr="00375A5E">
        <w:rPr>
          <w:rFonts w:cstheme="minorHAnsi"/>
          <w:lang w:val="en-GB"/>
        </w:rPr>
        <w:t>BUDAPEST VÁRNEGYED</w:t>
      </w:r>
      <w:r w:rsidR="004E4D5F" w:rsidRPr="00375A5E">
        <w:rPr>
          <w:rFonts w:cstheme="minorHAnsi"/>
          <w:lang w:val="en-GB"/>
        </w:rPr>
        <w:t>’</w:t>
      </w:r>
      <w:r w:rsidR="009B4A10" w:rsidRPr="00375A5E">
        <w:rPr>
          <w:rFonts w:cstheme="minorHAnsi"/>
          <w:lang w:val="en-GB"/>
        </w:rPr>
        <w:t xml:space="preserve"> </w:t>
      </w:r>
      <w:r w:rsidR="004E4D5F" w:rsidRPr="00375A5E">
        <w:rPr>
          <w:rFonts w:cstheme="minorHAnsi"/>
          <w:lang w:val="en-GB"/>
        </w:rPr>
        <w:t>(Budapest Castle District) is seen</w:t>
      </w:r>
      <w:r w:rsidR="009B4A10" w:rsidRPr="00375A5E">
        <w:rPr>
          <w:rFonts w:cstheme="minorHAnsi"/>
          <w:lang w:val="en-GB"/>
        </w:rPr>
        <w:t xml:space="preserve">, </w:t>
      </w:r>
      <w:r w:rsidR="004E4D5F" w:rsidRPr="00375A5E">
        <w:rPr>
          <w:rFonts w:cstheme="minorHAnsi"/>
          <w:lang w:val="en-GB"/>
        </w:rPr>
        <w:t xml:space="preserve">at the bottom, slightly to the right </w:t>
      </w:r>
      <w:r w:rsidR="00C52501" w:rsidRPr="00375A5E">
        <w:rPr>
          <w:rFonts w:cstheme="minorHAnsi"/>
          <w:lang w:val="en-GB"/>
        </w:rPr>
        <w:t xml:space="preserve">in two lines the </w:t>
      </w:r>
      <w:r w:rsidR="009312A9" w:rsidRPr="00375A5E">
        <w:rPr>
          <w:rFonts w:cstheme="minorHAnsi"/>
          <w:lang w:val="en-GB"/>
        </w:rPr>
        <w:t>lettering ’</w:t>
      </w:r>
      <w:r w:rsidR="009B4A10" w:rsidRPr="00375A5E">
        <w:rPr>
          <w:rFonts w:cstheme="minorHAnsi"/>
          <w:lang w:val="en-GB"/>
        </w:rPr>
        <w:t>NEMZETI |EMLÉKHELY</w:t>
      </w:r>
      <w:r w:rsidR="009312A9" w:rsidRPr="00375A5E">
        <w:rPr>
          <w:rFonts w:cstheme="minorHAnsi"/>
          <w:lang w:val="en-GB"/>
        </w:rPr>
        <w:t>’ (National Memorial Site)</w:t>
      </w:r>
      <w:r w:rsidR="009B4A10" w:rsidRPr="00375A5E">
        <w:rPr>
          <w:rFonts w:cstheme="minorHAnsi"/>
          <w:lang w:val="en-GB"/>
        </w:rPr>
        <w:t xml:space="preserve"> </w:t>
      </w:r>
      <w:r w:rsidR="009312A9" w:rsidRPr="00375A5E">
        <w:rPr>
          <w:rFonts w:cstheme="minorHAnsi"/>
          <w:lang w:val="en-GB"/>
        </w:rPr>
        <w:t>is placed</w:t>
      </w:r>
      <w:r w:rsidR="009B4A10" w:rsidRPr="00375A5E">
        <w:rPr>
          <w:rFonts w:cstheme="minorHAnsi"/>
          <w:lang w:val="en-GB"/>
        </w:rPr>
        <w:t xml:space="preserve">. </w:t>
      </w:r>
      <w:r w:rsidR="006660D6" w:rsidRPr="00375A5E">
        <w:rPr>
          <w:rFonts w:cstheme="minorHAnsi"/>
          <w:lang w:val="en-GB"/>
        </w:rPr>
        <w:t>The collective logo of national memorial sites is located at the bottom in the centre</w:t>
      </w:r>
      <w:r w:rsidR="009B4A10" w:rsidRPr="00375A5E">
        <w:rPr>
          <w:rFonts w:cstheme="minorHAnsi"/>
          <w:lang w:val="en-GB"/>
        </w:rPr>
        <w:t xml:space="preserve">. </w:t>
      </w:r>
      <w:r w:rsidR="00FF12F9" w:rsidRPr="00375A5E">
        <w:rPr>
          <w:rFonts w:cstheme="minorHAnsi"/>
          <w:lang w:val="en-GB"/>
        </w:rPr>
        <w:t>The designer's mark of sculptor Gábor Veres appears on the left, hidden in the view in the distance</w:t>
      </w:r>
      <w:r w:rsidR="009B4A10" w:rsidRPr="00375A5E">
        <w:rPr>
          <w:rFonts w:cstheme="minorHAnsi"/>
          <w:lang w:val="en-GB"/>
        </w:rPr>
        <w:t>.</w:t>
      </w:r>
    </w:p>
    <w:p w14:paraId="2F491969" w14:textId="36B52B9D" w:rsidR="00702CF8" w:rsidRPr="00375A5E" w:rsidRDefault="00FF12F9" w:rsidP="001568EA">
      <w:pPr>
        <w:jc w:val="center"/>
        <w:rPr>
          <w:b/>
          <w:bCs/>
          <w:lang w:val="en-GB"/>
        </w:rPr>
      </w:pPr>
      <w:r w:rsidRPr="00375A5E">
        <w:rPr>
          <w:b/>
          <w:bCs/>
          <w:lang w:val="en-GB"/>
        </w:rPr>
        <w:t>The ’</w:t>
      </w:r>
      <w:r w:rsidR="00BC0AE0" w:rsidRPr="00375A5E">
        <w:rPr>
          <w:b/>
          <w:bCs/>
          <w:lang w:val="en-GB"/>
        </w:rPr>
        <w:t xml:space="preserve">Budapest </w:t>
      </w:r>
      <w:proofErr w:type="spellStart"/>
      <w:r w:rsidR="00BC0AE0" w:rsidRPr="00375A5E">
        <w:rPr>
          <w:b/>
          <w:bCs/>
          <w:lang w:val="en-GB"/>
        </w:rPr>
        <w:t>Várnegyed</w:t>
      </w:r>
      <w:proofErr w:type="spellEnd"/>
      <w:r w:rsidR="00BC0AE0" w:rsidRPr="00375A5E">
        <w:rPr>
          <w:b/>
          <w:bCs/>
          <w:lang w:val="en-GB"/>
        </w:rPr>
        <w:t xml:space="preserve"> </w:t>
      </w:r>
      <w:proofErr w:type="spellStart"/>
      <w:r w:rsidR="00BC0AE0" w:rsidRPr="00375A5E">
        <w:rPr>
          <w:b/>
          <w:bCs/>
          <w:lang w:val="en-GB"/>
        </w:rPr>
        <w:t>Nemzeti</w:t>
      </w:r>
      <w:proofErr w:type="spellEnd"/>
      <w:r w:rsidR="00BC0AE0" w:rsidRPr="00375A5E">
        <w:rPr>
          <w:b/>
          <w:bCs/>
          <w:lang w:val="en-GB"/>
        </w:rPr>
        <w:t xml:space="preserve"> </w:t>
      </w:r>
      <w:proofErr w:type="spellStart"/>
      <w:r w:rsidR="00BC0AE0" w:rsidRPr="00375A5E">
        <w:rPr>
          <w:b/>
          <w:bCs/>
          <w:lang w:val="en-GB"/>
        </w:rPr>
        <w:t>Emlékhely</w:t>
      </w:r>
      <w:proofErr w:type="spellEnd"/>
      <w:r w:rsidRPr="00375A5E">
        <w:rPr>
          <w:b/>
          <w:bCs/>
          <w:lang w:val="en-GB"/>
        </w:rPr>
        <w:t>’</w:t>
      </w:r>
      <w:r w:rsidR="00BC0AE0" w:rsidRPr="00375A5E">
        <w:rPr>
          <w:b/>
          <w:bCs/>
          <w:lang w:val="en-GB"/>
        </w:rPr>
        <w:t xml:space="preserve"> </w:t>
      </w:r>
      <w:r w:rsidRPr="00375A5E">
        <w:rPr>
          <w:b/>
          <w:bCs/>
          <w:lang w:val="en-GB"/>
        </w:rPr>
        <w:t>collector coin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2"/>
        <w:gridCol w:w="4762"/>
      </w:tblGrid>
      <w:tr w:rsidR="001568EA" w:rsidRPr="00375A5E" w14:paraId="0EED2804" w14:textId="77777777" w:rsidTr="00D047FB">
        <w:tc>
          <w:tcPr>
            <w:tcW w:w="4762" w:type="dxa"/>
          </w:tcPr>
          <w:p w14:paraId="0341FD4C" w14:textId="2DAB8305" w:rsidR="001568EA" w:rsidRPr="00375A5E" w:rsidRDefault="001568EA" w:rsidP="009B4A10">
            <w:pPr>
              <w:jc w:val="center"/>
              <w:rPr>
                <w:b/>
                <w:bCs/>
                <w:lang w:val="en-GB"/>
              </w:rPr>
            </w:pPr>
            <w:r w:rsidRPr="00375A5E">
              <w:rPr>
                <w:b/>
                <w:bCs/>
                <w:noProof/>
                <w:lang w:val="en-GB"/>
              </w:rPr>
              <w:drawing>
                <wp:inline distT="0" distB="0" distL="0" distR="0" wp14:anchorId="27CE1921" wp14:editId="28A6D750">
                  <wp:extent cx="2339280" cy="2319230"/>
                  <wp:effectExtent l="0" t="0" r="4445" b="5080"/>
                  <wp:docPr id="2145361326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368683" name="Kép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280" cy="231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2" w:type="dxa"/>
          </w:tcPr>
          <w:p w14:paraId="159EFA18" w14:textId="078490CD" w:rsidR="001568EA" w:rsidRPr="00375A5E" w:rsidRDefault="001568EA" w:rsidP="009B4A10">
            <w:pPr>
              <w:jc w:val="center"/>
              <w:rPr>
                <w:b/>
                <w:bCs/>
                <w:lang w:val="en-GB"/>
              </w:rPr>
            </w:pPr>
            <w:r w:rsidRPr="00375A5E">
              <w:rPr>
                <w:rFonts w:cstheme="minorHAnsi"/>
                <w:noProof/>
                <w:lang w:val="en-GB"/>
              </w:rPr>
              <w:drawing>
                <wp:inline distT="0" distB="0" distL="0" distR="0" wp14:anchorId="03B3B522" wp14:editId="203896B8">
                  <wp:extent cx="2389220" cy="2375568"/>
                  <wp:effectExtent l="0" t="0" r="0" b="5715"/>
                  <wp:docPr id="1031154644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150081" name="Kép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9220" cy="2375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68EA" w:rsidRPr="00375A5E" w14:paraId="0A19E994" w14:textId="77777777" w:rsidTr="00D047FB">
        <w:tc>
          <w:tcPr>
            <w:tcW w:w="4762" w:type="dxa"/>
          </w:tcPr>
          <w:p w14:paraId="3B24DBE6" w14:textId="1174A04D" w:rsidR="001568EA" w:rsidRPr="00375A5E" w:rsidRDefault="00BD1F83" w:rsidP="009B4A10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O</w:t>
            </w:r>
            <w:r w:rsidR="00D564DB" w:rsidRPr="00375A5E">
              <w:rPr>
                <w:b/>
                <w:bCs/>
                <w:lang w:val="en-GB"/>
              </w:rPr>
              <w:t>bverse</w:t>
            </w:r>
          </w:p>
        </w:tc>
        <w:tc>
          <w:tcPr>
            <w:tcW w:w="4762" w:type="dxa"/>
          </w:tcPr>
          <w:p w14:paraId="1014D41C" w14:textId="3952E5F8" w:rsidR="001568EA" w:rsidRPr="00375A5E" w:rsidRDefault="00BD1F83" w:rsidP="009B4A10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</w:t>
            </w:r>
            <w:r w:rsidR="00D564DB" w:rsidRPr="00375A5E">
              <w:rPr>
                <w:b/>
                <w:bCs/>
                <w:lang w:val="en-GB"/>
              </w:rPr>
              <w:t>everse</w:t>
            </w:r>
          </w:p>
        </w:tc>
      </w:tr>
    </w:tbl>
    <w:p w14:paraId="2D2F2F69" w14:textId="0399C1F4" w:rsidR="00193D45" w:rsidRPr="00375A5E" w:rsidRDefault="000D7DFC" w:rsidP="00D047FB">
      <w:pPr>
        <w:suppressAutoHyphens/>
        <w:spacing w:before="240" w:line="360" w:lineRule="auto"/>
        <w:rPr>
          <w:rFonts w:cstheme="minorHAnsi"/>
          <w:lang w:val="en-GB"/>
        </w:rPr>
      </w:pPr>
      <w:r w:rsidRPr="00375A5E">
        <w:rPr>
          <w:rFonts w:cstheme="minorHAnsi"/>
          <w:lang w:val="en-GB"/>
        </w:rPr>
        <w:t xml:space="preserve">The circular non-ferrous metal coin from an alloy of copper </w:t>
      </w:r>
      <w:r w:rsidR="0005443E" w:rsidRPr="00375A5E">
        <w:rPr>
          <w:rFonts w:cstheme="minorHAnsi"/>
          <w:lang w:val="en-GB"/>
        </w:rPr>
        <w:t>(</w:t>
      </w:r>
      <w:r w:rsidR="009B4A10" w:rsidRPr="00375A5E">
        <w:rPr>
          <w:rFonts w:cstheme="minorHAnsi"/>
          <w:lang w:val="en-GB"/>
        </w:rPr>
        <w:t>90</w:t>
      </w:r>
      <w:r w:rsidR="0005443E" w:rsidRPr="00375A5E">
        <w:rPr>
          <w:rFonts w:cstheme="minorHAnsi"/>
          <w:lang w:val="en-GB"/>
        </w:rPr>
        <w:t xml:space="preserve">%) </w:t>
      </w:r>
      <w:r w:rsidRPr="00375A5E">
        <w:rPr>
          <w:rFonts w:cstheme="minorHAnsi"/>
          <w:lang w:val="en-GB"/>
        </w:rPr>
        <w:t xml:space="preserve">and zinc </w:t>
      </w:r>
      <w:r w:rsidR="0005443E" w:rsidRPr="00375A5E">
        <w:rPr>
          <w:rFonts w:cstheme="minorHAnsi"/>
          <w:lang w:val="en-GB"/>
        </w:rPr>
        <w:t>(</w:t>
      </w:r>
      <w:r w:rsidR="009B4A10" w:rsidRPr="00375A5E">
        <w:rPr>
          <w:rFonts w:cstheme="minorHAnsi"/>
          <w:lang w:val="en-GB"/>
        </w:rPr>
        <w:t>10</w:t>
      </w:r>
      <w:r w:rsidR="0005443E" w:rsidRPr="00375A5E">
        <w:rPr>
          <w:rFonts w:cstheme="minorHAnsi"/>
          <w:lang w:val="en-GB"/>
        </w:rPr>
        <w:t>%)</w:t>
      </w:r>
      <w:r w:rsidRPr="00375A5E">
        <w:rPr>
          <w:rFonts w:cstheme="minorHAnsi"/>
          <w:lang w:val="en-GB"/>
        </w:rPr>
        <w:t xml:space="preserve">. It weighs </w:t>
      </w:r>
      <w:r w:rsidR="009B4A10" w:rsidRPr="00375A5E">
        <w:rPr>
          <w:rFonts w:cstheme="minorHAnsi"/>
          <w:lang w:val="en-GB"/>
        </w:rPr>
        <w:t>18</w:t>
      </w:r>
      <w:r w:rsidRPr="00375A5E">
        <w:rPr>
          <w:rFonts w:cstheme="minorHAnsi"/>
          <w:lang w:val="en-GB"/>
        </w:rPr>
        <w:t>.</w:t>
      </w:r>
      <w:r w:rsidR="009B4A10" w:rsidRPr="00375A5E">
        <w:rPr>
          <w:rFonts w:cstheme="minorHAnsi"/>
          <w:lang w:val="en-GB"/>
        </w:rPr>
        <w:t>4</w:t>
      </w:r>
      <w:r w:rsidR="0005443E" w:rsidRPr="00375A5E">
        <w:rPr>
          <w:rFonts w:cstheme="minorHAnsi"/>
          <w:lang w:val="en-GB"/>
        </w:rPr>
        <w:t xml:space="preserve"> </w:t>
      </w:r>
      <w:r w:rsidR="00375A5E" w:rsidRPr="00375A5E">
        <w:rPr>
          <w:rFonts w:cstheme="minorHAnsi"/>
          <w:lang w:val="en-GB"/>
        </w:rPr>
        <w:t>grams;</w:t>
      </w:r>
      <w:r w:rsidR="009B4A10" w:rsidRPr="00375A5E">
        <w:rPr>
          <w:rFonts w:cstheme="minorHAnsi"/>
          <w:lang w:val="en-GB"/>
        </w:rPr>
        <w:t xml:space="preserve"> </w:t>
      </w:r>
      <w:r w:rsidRPr="00375A5E">
        <w:rPr>
          <w:rFonts w:cstheme="minorHAnsi"/>
          <w:lang w:val="en-GB"/>
        </w:rPr>
        <w:t>it is 37 mms in diameter with a reeded edge</w:t>
      </w:r>
      <w:r w:rsidR="0005443E" w:rsidRPr="00375A5E">
        <w:rPr>
          <w:rFonts w:cstheme="minorHAnsi"/>
          <w:lang w:val="en-GB"/>
        </w:rPr>
        <w:t>.</w:t>
      </w:r>
      <w:r w:rsidR="00524446" w:rsidRPr="00375A5E">
        <w:rPr>
          <w:rFonts w:cstheme="minorHAnsi"/>
          <w:lang w:val="en-GB"/>
        </w:rPr>
        <w:t xml:space="preserve"> </w:t>
      </w:r>
      <w:r w:rsidR="00E22808" w:rsidRPr="00375A5E">
        <w:rPr>
          <w:rFonts w:cstheme="minorHAnsi"/>
          <w:lang w:val="en-GB"/>
        </w:rPr>
        <w:t>10,000 pieces can be made of the collector coin in a bronze-coated finish</w:t>
      </w:r>
      <w:r w:rsidR="0005443E" w:rsidRPr="00375A5E">
        <w:rPr>
          <w:rFonts w:cstheme="minorHAnsi"/>
          <w:lang w:val="en-GB"/>
        </w:rPr>
        <w:t>.</w:t>
      </w:r>
      <w:bookmarkEnd w:id="0"/>
    </w:p>
    <w:p w14:paraId="6AD100B2" w14:textId="684EC678" w:rsidR="00427C63" w:rsidRPr="00375A5E" w:rsidRDefault="00E9101C" w:rsidP="00D047FB">
      <w:pPr>
        <w:suppressAutoHyphens/>
        <w:spacing w:before="240" w:line="360" w:lineRule="auto"/>
        <w:rPr>
          <w:rFonts w:cstheme="minorHAnsi"/>
          <w:spacing w:val="-2"/>
          <w:lang w:val="en-GB"/>
        </w:rPr>
      </w:pPr>
      <w:r w:rsidRPr="00375A5E">
        <w:rPr>
          <w:rFonts w:cstheme="minorHAnsi"/>
          <w:lang w:val="en-GB"/>
        </w:rPr>
        <w:t>The collector coin is the 12th addition to the series presenting national memorial sites in Hungary.</w:t>
      </w:r>
    </w:p>
    <w:sectPr w:rsidR="00427C63" w:rsidRPr="00375A5E" w:rsidSect="00154F32">
      <w:headerReference w:type="default" r:id="rId10"/>
      <w:footerReference w:type="default" r:id="rId11"/>
      <w:headerReference w:type="first" r:id="rId12"/>
      <w:pgSz w:w="11906" w:h="16838" w:code="9"/>
      <w:pgMar w:top="1418" w:right="1191" w:bottom="1418" w:left="1191" w:header="99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9F1A0" w14:textId="77777777" w:rsidR="00B24C55" w:rsidRDefault="00B24C55">
      <w:r>
        <w:separator/>
      </w:r>
    </w:p>
  </w:endnote>
  <w:endnote w:type="continuationSeparator" w:id="0">
    <w:p w14:paraId="5654B24C" w14:textId="77777777" w:rsidR="00B24C55" w:rsidRDefault="00B2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8CF1" w14:textId="77777777" w:rsidR="00193D45" w:rsidRDefault="00193D45">
    <w:pPr>
      <w:tabs>
        <w:tab w:val="left" w:pos="8460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20702" w14:textId="77777777" w:rsidR="00B24C55" w:rsidRDefault="00B24C55">
      <w:r>
        <w:separator/>
      </w:r>
    </w:p>
  </w:footnote>
  <w:footnote w:type="continuationSeparator" w:id="0">
    <w:p w14:paraId="23A9886D" w14:textId="77777777" w:rsidR="00B24C55" w:rsidRDefault="00B24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817E" w14:textId="77777777" w:rsidR="00660709" w:rsidRDefault="00660709" w:rsidP="00660709">
    <w:pPr>
      <w:spacing w:line="360" w:lineRule="auto"/>
      <w:jc w:val="right"/>
      <w:rPr>
        <w:b/>
        <w:bCs/>
      </w:rPr>
    </w:pPr>
    <w:r>
      <w:rPr>
        <w:b/>
        <w:bCs/>
      </w:rPr>
      <w:t>Melléklet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80CB6" w14:textId="14B0E3E7" w:rsidR="00790DC8" w:rsidRPr="00FB4A5C" w:rsidRDefault="00D62A7F" w:rsidP="00790DC8">
    <w:pPr>
      <w:spacing w:line="360" w:lineRule="auto"/>
      <w:jc w:val="right"/>
      <w:rPr>
        <w:b/>
        <w:bCs/>
        <w:i/>
        <w:iCs/>
      </w:rPr>
    </w:pPr>
    <w:proofErr w:type="spellStart"/>
    <w:r>
      <w:rPr>
        <w:b/>
        <w:bCs/>
        <w:i/>
        <w:iCs/>
      </w:rPr>
      <w:t>Annex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71927"/>
    <w:multiLevelType w:val="hybridMultilevel"/>
    <w:tmpl w:val="FD8EC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1F497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1F497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1F497D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1F497D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1F497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4BACC6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4BACC6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4BACC6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1F497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1F497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1F497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4BACC6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1F497D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1F497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4BACC6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1F497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4BACC6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337192">
    <w:abstractNumId w:val="5"/>
  </w:num>
  <w:num w:numId="2" w16cid:durableId="1532648690">
    <w:abstractNumId w:val="2"/>
  </w:num>
  <w:num w:numId="3" w16cid:durableId="1850439041">
    <w:abstractNumId w:val="6"/>
  </w:num>
  <w:num w:numId="4" w16cid:durableId="1162428497">
    <w:abstractNumId w:val="0"/>
  </w:num>
  <w:num w:numId="5" w16cid:durableId="375667025">
    <w:abstractNumId w:val="1"/>
  </w:num>
  <w:num w:numId="6" w16cid:durableId="1763909720">
    <w:abstractNumId w:val="8"/>
  </w:num>
  <w:num w:numId="7" w16cid:durableId="285350369">
    <w:abstractNumId w:val="3"/>
  </w:num>
  <w:num w:numId="8" w16cid:durableId="943415407">
    <w:abstractNumId w:val="10"/>
  </w:num>
  <w:num w:numId="9" w16cid:durableId="28339002">
    <w:abstractNumId w:val="8"/>
    <w:lvlOverride w:ilvl="0">
      <w:startOverride w:val="1"/>
    </w:lvlOverride>
  </w:num>
  <w:num w:numId="10" w16cid:durableId="1801262970">
    <w:abstractNumId w:val="11"/>
  </w:num>
  <w:num w:numId="11" w16cid:durableId="1984656638">
    <w:abstractNumId w:val="9"/>
  </w:num>
  <w:num w:numId="12" w16cid:durableId="1490831599">
    <w:abstractNumId w:val="7"/>
  </w:num>
  <w:num w:numId="13" w16cid:durableId="426191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linkStyle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32"/>
    <w:rsid w:val="000056E8"/>
    <w:rsid w:val="00006391"/>
    <w:rsid w:val="00010987"/>
    <w:rsid w:val="000167DE"/>
    <w:rsid w:val="00022B7A"/>
    <w:rsid w:val="00034AE7"/>
    <w:rsid w:val="00035D9E"/>
    <w:rsid w:val="00041F04"/>
    <w:rsid w:val="00045A40"/>
    <w:rsid w:val="00050B02"/>
    <w:rsid w:val="00051D0A"/>
    <w:rsid w:val="0005443E"/>
    <w:rsid w:val="00062CAC"/>
    <w:rsid w:val="000634C0"/>
    <w:rsid w:val="0007028A"/>
    <w:rsid w:val="00071756"/>
    <w:rsid w:val="00075441"/>
    <w:rsid w:val="000928F8"/>
    <w:rsid w:val="0009530E"/>
    <w:rsid w:val="000A2322"/>
    <w:rsid w:val="000A5297"/>
    <w:rsid w:val="000A5842"/>
    <w:rsid w:val="000A7DB8"/>
    <w:rsid w:val="000B5A33"/>
    <w:rsid w:val="000B628C"/>
    <w:rsid w:val="000B6690"/>
    <w:rsid w:val="000D5981"/>
    <w:rsid w:val="000D6805"/>
    <w:rsid w:val="000D7DFC"/>
    <w:rsid w:val="000E14C9"/>
    <w:rsid w:val="00102413"/>
    <w:rsid w:val="0010719C"/>
    <w:rsid w:val="00107F7F"/>
    <w:rsid w:val="00124A3D"/>
    <w:rsid w:val="00126516"/>
    <w:rsid w:val="00127914"/>
    <w:rsid w:val="00135550"/>
    <w:rsid w:val="00140EF4"/>
    <w:rsid w:val="00144F07"/>
    <w:rsid w:val="00145FE6"/>
    <w:rsid w:val="001505E7"/>
    <w:rsid w:val="0015147C"/>
    <w:rsid w:val="00153439"/>
    <w:rsid w:val="00153846"/>
    <w:rsid w:val="00154F32"/>
    <w:rsid w:val="001568EA"/>
    <w:rsid w:val="00156A81"/>
    <w:rsid w:val="00157B38"/>
    <w:rsid w:val="00161247"/>
    <w:rsid w:val="00170567"/>
    <w:rsid w:val="00177F3B"/>
    <w:rsid w:val="00180180"/>
    <w:rsid w:val="00193D45"/>
    <w:rsid w:val="001A2FA7"/>
    <w:rsid w:val="001A32EC"/>
    <w:rsid w:val="001B0D30"/>
    <w:rsid w:val="001B321B"/>
    <w:rsid w:val="001B7189"/>
    <w:rsid w:val="001B72E6"/>
    <w:rsid w:val="001B79B3"/>
    <w:rsid w:val="001C2D61"/>
    <w:rsid w:val="001C38EA"/>
    <w:rsid w:val="001D18CE"/>
    <w:rsid w:val="001D695C"/>
    <w:rsid w:val="001D7EEC"/>
    <w:rsid w:val="001E0E22"/>
    <w:rsid w:val="001E112A"/>
    <w:rsid w:val="001E197A"/>
    <w:rsid w:val="001F0D65"/>
    <w:rsid w:val="00200F48"/>
    <w:rsid w:val="002061FE"/>
    <w:rsid w:val="002147E9"/>
    <w:rsid w:val="00216987"/>
    <w:rsid w:val="00216FEE"/>
    <w:rsid w:val="0021778E"/>
    <w:rsid w:val="002322F0"/>
    <w:rsid w:val="00233D48"/>
    <w:rsid w:val="002411E0"/>
    <w:rsid w:val="00266846"/>
    <w:rsid w:val="00266BD5"/>
    <w:rsid w:val="0026743B"/>
    <w:rsid w:val="0027466D"/>
    <w:rsid w:val="0027489C"/>
    <w:rsid w:val="00283487"/>
    <w:rsid w:val="00291F38"/>
    <w:rsid w:val="002938A6"/>
    <w:rsid w:val="002A17AA"/>
    <w:rsid w:val="002A6302"/>
    <w:rsid w:val="002B5FAE"/>
    <w:rsid w:val="002C2DC2"/>
    <w:rsid w:val="002C770B"/>
    <w:rsid w:val="002C7D3D"/>
    <w:rsid w:val="002D2575"/>
    <w:rsid w:val="002D4262"/>
    <w:rsid w:val="002F7EF6"/>
    <w:rsid w:val="00304BDC"/>
    <w:rsid w:val="003077B3"/>
    <w:rsid w:val="0032092F"/>
    <w:rsid w:val="00325063"/>
    <w:rsid w:val="003320CE"/>
    <w:rsid w:val="00335A25"/>
    <w:rsid w:val="003410E1"/>
    <w:rsid w:val="00345122"/>
    <w:rsid w:val="0034640F"/>
    <w:rsid w:val="003469DA"/>
    <w:rsid w:val="0034761A"/>
    <w:rsid w:val="0034774D"/>
    <w:rsid w:val="00355F45"/>
    <w:rsid w:val="00375A5E"/>
    <w:rsid w:val="00377D90"/>
    <w:rsid w:val="00380F3B"/>
    <w:rsid w:val="0038383C"/>
    <w:rsid w:val="00393CEB"/>
    <w:rsid w:val="00394492"/>
    <w:rsid w:val="00394AAA"/>
    <w:rsid w:val="003A6E73"/>
    <w:rsid w:val="003B7EB1"/>
    <w:rsid w:val="003C0CA4"/>
    <w:rsid w:val="003C3B51"/>
    <w:rsid w:val="003C3C3C"/>
    <w:rsid w:val="003D3082"/>
    <w:rsid w:val="003D7D9C"/>
    <w:rsid w:val="003F1778"/>
    <w:rsid w:val="003F7832"/>
    <w:rsid w:val="00402E14"/>
    <w:rsid w:val="00416B89"/>
    <w:rsid w:val="00427C63"/>
    <w:rsid w:val="004439CA"/>
    <w:rsid w:val="00444AD6"/>
    <w:rsid w:val="00447E03"/>
    <w:rsid w:val="00457A40"/>
    <w:rsid w:val="0046010F"/>
    <w:rsid w:val="00463323"/>
    <w:rsid w:val="00471E88"/>
    <w:rsid w:val="004759AD"/>
    <w:rsid w:val="00475DC0"/>
    <w:rsid w:val="004A0D00"/>
    <w:rsid w:val="004A217E"/>
    <w:rsid w:val="004C01FB"/>
    <w:rsid w:val="004C0FD1"/>
    <w:rsid w:val="004C31C6"/>
    <w:rsid w:val="004D1792"/>
    <w:rsid w:val="004D6926"/>
    <w:rsid w:val="004D706F"/>
    <w:rsid w:val="004E2B52"/>
    <w:rsid w:val="004E3DE8"/>
    <w:rsid w:val="004E4BE3"/>
    <w:rsid w:val="004E4D5F"/>
    <w:rsid w:val="004E6593"/>
    <w:rsid w:val="004E785C"/>
    <w:rsid w:val="004F4992"/>
    <w:rsid w:val="00506B33"/>
    <w:rsid w:val="00513C30"/>
    <w:rsid w:val="005140FD"/>
    <w:rsid w:val="00517517"/>
    <w:rsid w:val="005206A9"/>
    <w:rsid w:val="00524446"/>
    <w:rsid w:val="005256FC"/>
    <w:rsid w:val="005308BB"/>
    <w:rsid w:val="00533189"/>
    <w:rsid w:val="00565602"/>
    <w:rsid w:val="0056766A"/>
    <w:rsid w:val="00570626"/>
    <w:rsid w:val="00571296"/>
    <w:rsid w:val="0057212C"/>
    <w:rsid w:val="00580C18"/>
    <w:rsid w:val="00582B2E"/>
    <w:rsid w:val="005A2231"/>
    <w:rsid w:val="005A6452"/>
    <w:rsid w:val="005B23B1"/>
    <w:rsid w:val="005B472F"/>
    <w:rsid w:val="005B77E9"/>
    <w:rsid w:val="005C3F3D"/>
    <w:rsid w:val="005C5E9A"/>
    <w:rsid w:val="005D5950"/>
    <w:rsid w:val="005E614F"/>
    <w:rsid w:val="005E6BC8"/>
    <w:rsid w:val="005F25BA"/>
    <w:rsid w:val="005F2664"/>
    <w:rsid w:val="005F5F62"/>
    <w:rsid w:val="005F7B48"/>
    <w:rsid w:val="00600D91"/>
    <w:rsid w:val="0060297F"/>
    <w:rsid w:val="006040CD"/>
    <w:rsid w:val="0060573B"/>
    <w:rsid w:val="00622D89"/>
    <w:rsid w:val="00622E2F"/>
    <w:rsid w:val="00630E72"/>
    <w:rsid w:val="00634C2A"/>
    <w:rsid w:val="00660709"/>
    <w:rsid w:val="006660D6"/>
    <w:rsid w:val="00676466"/>
    <w:rsid w:val="00687141"/>
    <w:rsid w:val="00690AE2"/>
    <w:rsid w:val="006938F0"/>
    <w:rsid w:val="006A42AC"/>
    <w:rsid w:val="006A4FCB"/>
    <w:rsid w:val="006C42CA"/>
    <w:rsid w:val="006C5B45"/>
    <w:rsid w:val="006D04B5"/>
    <w:rsid w:val="006D1C7B"/>
    <w:rsid w:val="006E4B0D"/>
    <w:rsid w:val="006F107D"/>
    <w:rsid w:val="006F11D2"/>
    <w:rsid w:val="006F2B11"/>
    <w:rsid w:val="006F5ED6"/>
    <w:rsid w:val="00702CF8"/>
    <w:rsid w:val="00702F35"/>
    <w:rsid w:val="007049E6"/>
    <w:rsid w:val="00711ABB"/>
    <w:rsid w:val="0071209F"/>
    <w:rsid w:val="00712A15"/>
    <w:rsid w:val="007374CD"/>
    <w:rsid w:val="00742957"/>
    <w:rsid w:val="00753D0C"/>
    <w:rsid w:val="007561DA"/>
    <w:rsid w:val="00760620"/>
    <w:rsid w:val="007635EE"/>
    <w:rsid w:val="00765DFB"/>
    <w:rsid w:val="00773E5C"/>
    <w:rsid w:val="00775A93"/>
    <w:rsid w:val="00781BDB"/>
    <w:rsid w:val="00782C97"/>
    <w:rsid w:val="00785A7B"/>
    <w:rsid w:val="00790DC8"/>
    <w:rsid w:val="007A0012"/>
    <w:rsid w:val="007A0231"/>
    <w:rsid w:val="007B0ABB"/>
    <w:rsid w:val="007B7975"/>
    <w:rsid w:val="007B7BDE"/>
    <w:rsid w:val="007C1462"/>
    <w:rsid w:val="007C5E39"/>
    <w:rsid w:val="007C6381"/>
    <w:rsid w:val="007D17AD"/>
    <w:rsid w:val="007D2D2F"/>
    <w:rsid w:val="007D5865"/>
    <w:rsid w:val="007D5EA8"/>
    <w:rsid w:val="007D5F78"/>
    <w:rsid w:val="007D7A24"/>
    <w:rsid w:val="007E1027"/>
    <w:rsid w:val="007E4B4E"/>
    <w:rsid w:val="007E5D2D"/>
    <w:rsid w:val="007F214C"/>
    <w:rsid w:val="007F4AE4"/>
    <w:rsid w:val="007F559B"/>
    <w:rsid w:val="007F736F"/>
    <w:rsid w:val="00813262"/>
    <w:rsid w:val="008150B7"/>
    <w:rsid w:val="00831EAF"/>
    <w:rsid w:val="00834343"/>
    <w:rsid w:val="00834A3B"/>
    <w:rsid w:val="00836D8E"/>
    <w:rsid w:val="00844E0D"/>
    <w:rsid w:val="00845FAD"/>
    <w:rsid w:val="00850DAB"/>
    <w:rsid w:val="00853F93"/>
    <w:rsid w:val="00855392"/>
    <w:rsid w:val="00857926"/>
    <w:rsid w:val="00867E8B"/>
    <w:rsid w:val="0087334F"/>
    <w:rsid w:val="00874AD3"/>
    <w:rsid w:val="00874BC1"/>
    <w:rsid w:val="008874E1"/>
    <w:rsid w:val="00896FC5"/>
    <w:rsid w:val="0089715A"/>
    <w:rsid w:val="008A0808"/>
    <w:rsid w:val="008A1FB4"/>
    <w:rsid w:val="008B0BEB"/>
    <w:rsid w:val="008B130C"/>
    <w:rsid w:val="008B1E26"/>
    <w:rsid w:val="008C15B8"/>
    <w:rsid w:val="008C3032"/>
    <w:rsid w:val="008C43A2"/>
    <w:rsid w:val="008C4FFA"/>
    <w:rsid w:val="008C6A3C"/>
    <w:rsid w:val="008D33D9"/>
    <w:rsid w:val="008E217B"/>
    <w:rsid w:val="008E4362"/>
    <w:rsid w:val="008F1096"/>
    <w:rsid w:val="00902748"/>
    <w:rsid w:val="00904331"/>
    <w:rsid w:val="0090651C"/>
    <w:rsid w:val="00907887"/>
    <w:rsid w:val="00915DAF"/>
    <w:rsid w:val="009218B5"/>
    <w:rsid w:val="00923E16"/>
    <w:rsid w:val="009312A9"/>
    <w:rsid w:val="009354C1"/>
    <w:rsid w:val="00937C2A"/>
    <w:rsid w:val="009423FC"/>
    <w:rsid w:val="0094330C"/>
    <w:rsid w:val="0094574C"/>
    <w:rsid w:val="00954520"/>
    <w:rsid w:val="0095624F"/>
    <w:rsid w:val="00962308"/>
    <w:rsid w:val="00966A5E"/>
    <w:rsid w:val="0097041C"/>
    <w:rsid w:val="00976714"/>
    <w:rsid w:val="00976715"/>
    <w:rsid w:val="00984EE9"/>
    <w:rsid w:val="009858F1"/>
    <w:rsid w:val="00990856"/>
    <w:rsid w:val="00992BAF"/>
    <w:rsid w:val="0099714E"/>
    <w:rsid w:val="009A1EA4"/>
    <w:rsid w:val="009A1EBD"/>
    <w:rsid w:val="009A2694"/>
    <w:rsid w:val="009B4A10"/>
    <w:rsid w:val="009B63C1"/>
    <w:rsid w:val="009B64C8"/>
    <w:rsid w:val="009D19C9"/>
    <w:rsid w:val="009D1B36"/>
    <w:rsid w:val="009D378E"/>
    <w:rsid w:val="009E7384"/>
    <w:rsid w:val="009F4A8F"/>
    <w:rsid w:val="00A01457"/>
    <w:rsid w:val="00A01B8B"/>
    <w:rsid w:val="00A0653C"/>
    <w:rsid w:val="00A06C0D"/>
    <w:rsid w:val="00A230B5"/>
    <w:rsid w:val="00A242AB"/>
    <w:rsid w:val="00A305D7"/>
    <w:rsid w:val="00A308FB"/>
    <w:rsid w:val="00A3442B"/>
    <w:rsid w:val="00A426D7"/>
    <w:rsid w:val="00A4616D"/>
    <w:rsid w:val="00A465D5"/>
    <w:rsid w:val="00A5356A"/>
    <w:rsid w:val="00A555FE"/>
    <w:rsid w:val="00A57027"/>
    <w:rsid w:val="00A907AE"/>
    <w:rsid w:val="00A9231B"/>
    <w:rsid w:val="00A949FC"/>
    <w:rsid w:val="00AA379D"/>
    <w:rsid w:val="00AB281E"/>
    <w:rsid w:val="00AB72AE"/>
    <w:rsid w:val="00AC126D"/>
    <w:rsid w:val="00AC7928"/>
    <w:rsid w:val="00AD0A56"/>
    <w:rsid w:val="00AD2E4F"/>
    <w:rsid w:val="00AD6054"/>
    <w:rsid w:val="00AD6AC1"/>
    <w:rsid w:val="00AE30D9"/>
    <w:rsid w:val="00AF6DB3"/>
    <w:rsid w:val="00B02B2B"/>
    <w:rsid w:val="00B0456D"/>
    <w:rsid w:val="00B05A6F"/>
    <w:rsid w:val="00B10F44"/>
    <w:rsid w:val="00B14158"/>
    <w:rsid w:val="00B14EE0"/>
    <w:rsid w:val="00B179F6"/>
    <w:rsid w:val="00B228D8"/>
    <w:rsid w:val="00B24384"/>
    <w:rsid w:val="00B24C55"/>
    <w:rsid w:val="00B25EC0"/>
    <w:rsid w:val="00B273AE"/>
    <w:rsid w:val="00B319A0"/>
    <w:rsid w:val="00B51132"/>
    <w:rsid w:val="00B56B0B"/>
    <w:rsid w:val="00B70DB1"/>
    <w:rsid w:val="00B73403"/>
    <w:rsid w:val="00B748F6"/>
    <w:rsid w:val="00B76A3A"/>
    <w:rsid w:val="00B86D59"/>
    <w:rsid w:val="00B95693"/>
    <w:rsid w:val="00BA6C57"/>
    <w:rsid w:val="00BB1AC5"/>
    <w:rsid w:val="00BB2931"/>
    <w:rsid w:val="00BB47A7"/>
    <w:rsid w:val="00BB520E"/>
    <w:rsid w:val="00BC00EA"/>
    <w:rsid w:val="00BC0AE0"/>
    <w:rsid w:val="00BD09D7"/>
    <w:rsid w:val="00BD1F83"/>
    <w:rsid w:val="00BD3CE8"/>
    <w:rsid w:val="00BD54C4"/>
    <w:rsid w:val="00BD7919"/>
    <w:rsid w:val="00BE42E5"/>
    <w:rsid w:val="00BF0EC1"/>
    <w:rsid w:val="00BF504C"/>
    <w:rsid w:val="00C00E5A"/>
    <w:rsid w:val="00C112E6"/>
    <w:rsid w:val="00C137EC"/>
    <w:rsid w:val="00C16053"/>
    <w:rsid w:val="00C235C9"/>
    <w:rsid w:val="00C31FE9"/>
    <w:rsid w:val="00C36B12"/>
    <w:rsid w:val="00C448B8"/>
    <w:rsid w:val="00C52501"/>
    <w:rsid w:val="00C5410A"/>
    <w:rsid w:val="00C64893"/>
    <w:rsid w:val="00C84664"/>
    <w:rsid w:val="00C85407"/>
    <w:rsid w:val="00C86911"/>
    <w:rsid w:val="00C869C5"/>
    <w:rsid w:val="00C9368D"/>
    <w:rsid w:val="00CA133F"/>
    <w:rsid w:val="00CA57C1"/>
    <w:rsid w:val="00CB362B"/>
    <w:rsid w:val="00CC4889"/>
    <w:rsid w:val="00CD4FCC"/>
    <w:rsid w:val="00CD6EE4"/>
    <w:rsid w:val="00CF0B82"/>
    <w:rsid w:val="00CF4967"/>
    <w:rsid w:val="00D047FB"/>
    <w:rsid w:val="00D065CC"/>
    <w:rsid w:val="00D07E29"/>
    <w:rsid w:val="00D144C6"/>
    <w:rsid w:val="00D15F5F"/>
    <w:rsid w:val="00D1654D"/>
    <w:rsid w:val="00D31788"/>
    <w:rsid w:val="00D37697"/>
    <w:rsid w:val="00D44F75"/>
    <w:rsid w:val="00D47344"/>
    <w:rsid w:val="00D54673"/>
    <w:rsid w:val="00D564DB"/>
    <w:rsid w:val="00D5782A"/>
    <w:rsid w:val="00D62A7F"/>
    <w:rsid w:val="00D74869"/>
    <w:rsid w:val="00D76221"/>
    <w:rsid w:val="00D768A5"/>
    <w:rsid w:val="00D8104E"/>
    <w:rsid w:val="00D816D7"/>
    <w:rsid w:val="00D84567"/>
    <w:rsid w:val="00D900FA"/>
    <w:rsid w:val="00D9178C"/>
    <w:rsid w:val="00D972A2"/>
    <w:rsid w:val="00DA39BB"/>
    <w:rsid w:val="00DA5764"/>
    <w:rsid w:val="00DB033C"/>
    <w:rsid w:val="00DB548D"/>
    <w:rsid w:val="00DB6C50"/>
    <w:rsid w:val="00DB7E0B"/>
    <w:rsid w:val="00DC0225"/>
    <w:rsid w:val="00DC3834"/>
    <w:rsid w:val="00DC439E"/>
    <w:rsid w:val="00DC6DA7"/>
    <w:rsid w:val="00DE20E0"/>
    <w:rsid w:val="00E00739"/>
    <w:rsid w:val="00E01AC4"/>
    <w:rsid w:val="00E05923"/>
    <w:rsid w:val="00E06718"/>
    <w:rsid w:val="00E14826"/>
    <w:rsid w:val="00E20D79"/>
    <w:rsid w:val="00E22808"/>
    <w:rsid w:val="00E264B2"/>
    <w:rsid w:val="00E300AE"/>
    <w:rsid w:val="00E31630"/>
    <w:rsid w:val="00E33C8F"/>
    <w:rsid w:val="00E44A68"/>
    <w:rsid w:val="00E450D2"/>
    <w:rsid w:val="00E501B3"/>
    <w:rsid w:val="00E5581D"/>
    <w:rsid w:val="00E75EC1"/>
    <w:rsid w:val="00E80B2A"/>
    <w:rsid w:val="00E8214E"/>
    <w:rsid w:val="00E83499"/>
    <w:rsid w:val="00E87A00"/>
    <w:rsid w:val="00E9101C"/>
    <w:rsid w:val="00E97A0E"/>
    <w:rsid w:val="00EB20A8"/>
    <w:rsid w:val="00EC334D"/>
    <w:rsid w:val="00EC52C2"/>
    <w:rsid w:val="00ED25B4"/>
    <w:rsid w:val="00ED4751"/>
    <w:rsid w:val="00ED60E1"/>
    <w:rsid w:val="00EE0D45"/>
    <w:rsid w:val="00EE1803"/>
    <w:rsid w:val="00EE3BD6"/>
    <w:rsid w:val="00EE535D"/>
    <w:rsid w:val="00EF1087"/>
    <w:rsid w:val="00EF13BB"/>
    <w:rsid w:val="00F0322A"/>
    <w:rsid w:val="00F13501"/>
    <w:rsid w:val="00F16E2A"/>
    <w:rsid w:val="00F22ECC"/>
    <w:rsid w:val="00F26F22"/>
    <w:rsid w:val="00F27D3A"/>
    <w:rsid w:val="00F37E08"/>
    <w:rsid w:val="00F40511"/>
    <w:rsid w:val="00F421B9"/>
    <w:rsid w:val="00F45230"/>
    <w:rsid w:val="00F45D64"/>
    <w:rsid w:val="00F47E98"/>
    <w:rsid w:val="00F52FFB"/>
    <w:rsid w:val="00F5410A"/>
    <w:rsid w:val="00F61DBC"/>
    <w:rsid w:val="00F73257"/>
    <w:rsid w:val="00F74138"/>
    <w:rsid w:val="00F82EE7"/>
    <w:rsid w:val="00F9397F"/>
    <w:rsid w:val="00FA33DD"/>
    <w:rsid w:val="00FA5AA0"/>
    <w:rsid w:val="00FB2759"/>
    <w:rsid w:val="00FB2D75"/>
    <w:rsid w:val="00FB4A5C"/>
    <w:rsid w:val="00FB6C04"/>
    <w:rsid w:val="00FB72E1"/>
    <w:rsid w:val="00FC0C1F"/>
    <w:rsid w:val="00FC23D2"/>
    <w:rsid w:val="00FC275C"/>
    <w:rsid w:val="00FC6F61"/>
    <w:rsid w:val="00FC7107"/>
    <w:rsid w:val="00FD152F"/>
    <w:rsid w:val="00FD1A2A"/>
    <w:rsid w:val="00FD263E"/>
    <w:rsid w:val="00FD5BBA"/>
    <w:rsid w:val="00FE23A1"/>
    <w:rsid w:val="00FE593A"/>
    <w:rsid w:val="00FF12F9"/>
    <w:rsid w:val="00FF4DD8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D7CB82"/>
  <w15:docId w15:val="{5E6FB9DF-D719-4C57-96FC-FE1270F0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3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714"/>
    <w:pPr>
      <w:spacing w:after="150" w:line="276" w:lineRule="auto"/>
      <w:jc w:val="both"/>
    </w:pPr>
    <w:rPr>
      <w:rFonts w:eastAsiaTheme="minorHAnsi" w:cstheme="minorBidi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76714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1F497D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976714"/>
    <w:pPr>
      <w:numPr>
        <w:ilvl w:val="1"/>
        <w:numId w:val="3"/>
      </w:numPr>
      <w:spacing w:before="210" w:after="75"/>
      <w:jc w:val="left"/>
      <w:outlineLvl w:val="1"/>
    </w:pPr>
    <w:rPr>
      <w:b/>
      <w:color w:val="1F497D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976714"/>
    <w:pPr>
      <w:numPr>
        <w:ilvl w:val="2"/>
        <w:numId w:val="3"/>
      </w:numPr>
      <w:spacing w:before="75" w:after="75"/>
      <w:jc w:val="left"/>
      <w:outlineLvl w:val="2"/>
    </w:pPr>
    <w:rPr>
      <w:bCs/>
      <w:color w:val="1F497D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976714"/>
    <w:pPr>
      <w:numPr>
        <w:ilvl w:val="3"/>
        <w:numId w:val="3"/>
      </w:numPr>
      <w:spacing w:before="75" w:after="75"/>
      <w:jc w:val="left"/>
      <w:outlineLvl w:val="3"/>
    </w:pPr>
    <w:rPr>
      <w:iCs/>
      <w:color w:val="1F497D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976714"/>
    <w:pPr>
      <w:numPr>
        <w:ilvl w:val="4"/>
        <w:numId w:val="3"/>
      </w:numPr>
      <w:spacing w:before="75" w:after="75"/>
      <w:jc w:val="left"/>
      <w:outlineLvl w:val="4"/>
    </w:pPr>
    <w:rPr>
      <w:color w:val="1F497D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976714"/>
    <w:pPr>
      <w:numPr>
        <w:ilvl w:val="5"/>
        <w:numId w:val="3"/>
      </w:numPr>
      <w:spacing w:before="75" w:after="75"/>
      <w:jc w:val="left"/>
      <w:outlineLvl w:val="5"/>
    </w:pPr>
    <w:rPr>
      <w:color w:val="1F497D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76714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76714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76714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97671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76714"/>
  </w:style>
  <w:style w:type="character" w:customStyle="1" w:styleId="Heading1Char">
    <w:name w:val="Heading 1 Char"/>
    <w:basedOn w:val="DefaultParagraphFont"/>
    <w:link w:val="Heading1"/>
    <w:locked/>
    <w:rsid w:val="00976714"/>
    <w:rPr>
      <w:rFonts w:eastAsiaTheme="majorEastAsia" w:cstheme="majorBidi"/>
      <w:b/>
      <w:bCs/>
      <w:caps/>
      <w:color w:val="1F497D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locked/>
    <w:rsid w:val="00976714"/>
    <w:rPr>
      <w:rFonts w:eastAsiaTheme="minorHAnsi" w:cstheme="minorBidi"/>
      <w:b/>
      <w:color w:val="1F497D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locked/>
    <w:rsid w:val="00976714"/>
    <w:rPr>
      <w:rFonts w:eastAsiaTheme="minorHAnsi" w:cstheme="minorBidi"/>
      <w:bCs/>
      <w:color w:val="1F497D" w:themeColor="text2"/>
      <w:sz w:val="20"/>
      <w:szCs w:val="34"/>
    </w:rPr>
  </w:style>
  <w:style w:type="character" w:customStyle="1" w:styleId="Heading4Char">
    <w:name w:val="Heading 4 Char"/>
    <w:basedOn w:val="DefaultParagraphFont"/>
    <w:link w:val="Heading4"/>
    <w:locked/>
    <w:rsid w:val="00976714"/>
    <w:rPr>
      <w:rFonts w:eastAsiaTheme="minorHAnsi" w:cstheme="minorBidi"/>
      <w:iCs/>
      <w:color w:val="1F497D" w:themeColor="text2"/>
      <w:sz w:val="20"/>
      <w:szCs w:val="30"/>
    </w:rPr>
  </w:style>
  <w:style w:type="character" w:customStyle="1" w:styleId="Heading5Char">
    <w:name w:val="Heading 5 Char"/>
    <w:basedOn w:val="DefaultParagraphFont"/>
    <w:link w:val="Heading5"/>
    <w:locked/>
    <w:rsid w:val="00976714"/>
    <w:rPr>
      <w:rFonts w:eastAsiaTheme="minorHAnsi" w:cstheme="minorBidi"/>
      <w:color w:val="1F497D" w:themeColor="text2"/>
      <w:sz w:val="20"/>
      <w:szCs w:val="26"/>
    </w:rPr>
  </w:style>
  <w:style w:type="character" w:customStyle="1" w:styleId="Heading6Char">
    <w:name w:val="Heading 6 Char"/>
    <w:basedOn w:val="DefaultParagraphFont"/>
    <w:link w:val="Heading6"/>
    <w:locked/>
    <w:rsid w:val="00976714"/>
    <w:rPr>
      <w:rFonts w:eastAsiaTheme="minorHAnsi" w:cstheme="minorBidi"/>
      <w:color w:val="1F497D" w:themeColor="text2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976714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976714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976714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link w:val="ListParagraphChar"/>
    <w:uiPriority w:val="4"/>
    <w:qFormat/>
    <w:rsid w:val="00976714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976714"/>
    <w:rPr>
      <w:rFonts w:ascii="Calibri" w:hAnsi="Calibri"/>
      <w:color w:val="0000FF"/>
      <w:sz w:val="20"/>
      <w:u w:val="single"/>
      <w:vertAlign w:val="superscript"/>
    </w:rPr>
  </w:style>
  <w:style w:type="character" w:styleId="EndnoteReference">
    <w:name w:val="endnote reference"/>
    <w:basedOn w:val="DefaultParagraphFont"/>
    <w:rsid w:val="0097671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976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76714"/>
    <w:rPr>
      <w:rFonts w:ascii="Tahoma" w:eastAsiaTheme="minorHAnsi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976714"/>
    <w:rPr>
      <w:color w:val="4BACC6" w:themeColor="accent5"/>
      <w:sz w:val="18"/>
    </w:rPr>
  </w:style>
  <w:style w:type="paragraph" w:styleId="Header">
    <w:name w:val="header"/>
    <w:basedOn w:val="Normal"/>
    <w:link w:val="HeaderChar"/>
    <w:uiPriority w:val="99"/>
    <w:unhideWhenUsed/>
    <w:rsid w:val="0097671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76714"/>
    <w:rPr>
      <w:rFonts w:eastAsiaTheme="minorHAnsi" w:cstheme="min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7671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76714"/>
    <w:rPr>
      <w:rFonts w:eastAsiaTheme="minorHAnsi" w:cstheme="minorBidi"/>
      <w:sz w:val="20"/>
      <w:szCs w:val="20"/>
    </w:rPr>
  </w:style>
  <w:style w:type="paragraph" w:customStyle="1" w:styleId="Szmozs">
    <w:name w:val="Számozás"/>
    <w:basedOn w:val="Normal"/>
    <w:uiPriority w:val="4"/>
    <w:qFormat/>
    <w:rsid w:val="00976714"/>
    <w:pPr>
      <w:numPr>
        <w:numId w:val="4"/>
      </w:numPr>
      <w:spacing w:before="120"/>
      <w:contextualSpacing/>
    </w:pPr>
  </w:style>
  <w:style w:type="paragraph" w:styleId="Title">
    <w:name w:val="Title"/>
    <w:basedOn w:val="Normal"/>
    <w:next w:val="Normal"/>
    <w:link w:val="TitleChar"/>
    <w:uiPriority w:val="3"/>
    <w:qFormat/>
    <w:rsid w:val="00976714"/>
    <w:pPr>
      <w:spacing w:after="300"/>
      <w:contextualSpacing/>
    </w:pPr>
    <w:rPr>
      <w:rFonts w:eastAsiaTheme="majorEastAsia" w:cstheme="majorBidi"/>
      <w:caps/>
      <w:color w:val="1F497D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locked/>
    <w:rsid w:val="00976714"/>
    <w:rPr>
      <w:rFonts w:eastAsiaTheme="majorEastAsia" w:cstheme="majorBidi"/>
      <w:caps/>
      <w:color w:val="1F497D" w:themeColor="text2"/>
      <w:spacing w:val="5"/>
      <w:kern w:val="28"/>
      <w:sz w:val="24"/>
      <w:szCs w:val="52"/>
    </w:rPr>
  </w:style>
  <w:style w:type="paragraph" w:styleId="TOC7">
    <w:name w:val="toc 7"/>
    <w:basedOn w:val="Normal"/>
    <w:next w:val="Normal"/>
    <w:autoRedefine/>
    <w:uiPriority w:val="99"/>
    <w:rsid w:val="00976714"/>
    <w:pPr>
      <w:spacing w:after="100"/>
      <w:ind w:left="1200"/>
    </w:pPr>
    <w:rPr>
      <w:color w:val="984806" w:themeColor="accent6" w:themeShade="80"/>
    </w:rPr>
  </w:style>
  <w:style w:type="paragraph" w:styleId="TOC8">
    <w:name w:val="toc 8"/>
    <w:basedOn w:val="Normal"/>
    <w:next w:val="Normal"/>
    <w:autoRedefine/>
    <w:uiPriority w:val="99"/>
    <w:rsid w:val="00976714"/>
    <w:pPr>
      <w:spacing w:after="100"/>
      <w:ind w:left="1400"/>
    </w:pPr>
    <w:rPr>
      <w:color w:val="984806" w:themeColor="accent6" w:themeShade="80"/>
    </w:rPr>
  </w:style>
  <w:style w:type="paragraph" w:styleId="TOC9">
    <w:name w:val="toc 9"/>
    <w:basedOn w:val="Normal"/>
    <w:next w:val="Normal"/>
    <w:autoRedefine/>
    <w:uiPriority w:val="99"/>
    <w:rsid w:val="00976714"/>
    <w:pPr>
      <w:spacing w:after="100"/>
      <w:ind w:left="1600"/>
    </w:pPr>
    <w:rPr>
      <w:color w:val="984806" w:themeColor="accent6" w:themeShade="80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76714"/>
    <w:rPr>
      <w:rFonts w:eastAsiaTheme="minorEastAsia"/>
      <w:color w:val="1F497D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76714"/>
    <w:rPr>
      <w:rFonts w:eastAsiaTheme="minorEastAsia" w:cstheme="minorBidi"/>
      <w:color w:val="1F497D" w:themeColor="text2"/>
      <w:sz w:val="16"/>
      <w:szCs w:val="20"/>
    </w:rPr>
  </w:style>
  <w:style w:type="character" w:styleId="SubtleEmphasis">
    <w:name w:val="Subtle Emphasis"/>
    <w:basedOn w:val="DefaultParagraphFont"/>
    <w:uiPriority w:val="19"/>
    <w:qFormat/>
    <w:rsid w:val="00976714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paragraph" w:styleId="Caption">
    <w:name w:val="caption"/>
    <w:basedOn w:val="Normal"/>
    <w:next w:val="Normal"/>
    <w:uiPriority w:val="35"/>
    <w:unhideWhenUsed/>
    <w:qFormat/>
    <w:rsid w:val="00976714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unhideWhenUsed/>
    <w:rsid w:val="00976714"/>
    <w:rPr>
      <w:color w:val="984806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976714"/>
    <w:rPr>
      <w:rFonts w:eastAsiaTheme="minorHAnsi" w:cstheme="minorBidi"/>
      <w:color w:val="984806" w:themeColor="accent6" w:themeShade="80"/>
      <w:sz w:val="20"/>
      <w:szCs w:val="20"/>
    </w:r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976714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976714"/>
  </w:style>
  <w:style w:type="character" w:customStyle="1" w:styleId="ListParagraphChar">
    <w:name w:val="List Paragraph Char"/>
    <w:basedOn w:val="DefaultParagraphFont"/>
    <w:link w:val="ListParagraph"/>
    <w:uiPriority w:val="4"/>
    <w:locked/>
    <w:rsid w:val="00976714"/>
    <w:rPr>
      <w:rFonts w:eastAsiaTheme="minorHAnsi" w:cstheme="minorBidi"/>
      <w:sz w:val="20"/>
      <w:szCs w:val="20"/>
    </w:rPr>
  </w:style>
  <w:style w:type="character" w:customStyle="1" w:styleId="Listaszerbekezds2Char">
    <w:name w:val="Listaszerű bekezdés 2 Char"/>
    <w:basedOn w:val="ListParagraphChar"/>
    <w:link w:val="Listaszerbekezds2"/>
    <w:uiPriority w:val="4"/>
    <w:locked/>
    <w:rsid w:val="00976714"/>
    <w:rPr>
      <w:rFonts w:eastAsiaTheme="minorHAnsi" w:cstheme="minorBidi"/>
      <w:sz w:val="20"/>
      <w:szCs w:val="20"/>
    </w:rPr>
  </w:style>
  <w:style w:type="character" w:customStyle="1" w:styleId="TblaszvegstlusChar">
    <w:name w:val="Tábla szöveg stílus Char"/>
    <w:basedOn w:val="DefaultParagraphFont"/>
    <w:link w:val="Tblaszvegstlus"/>
    <w:uiPriority w:val="8"/>
    <w:locked/>
    <w:rsid w:val="00976714"/>
    <w:rPr>
      <w:rFonts w:eastAsiaTheme="minorHAnsi" w:cstheme="minorBidi"/>
      <w:sz w:val="20"/>
      <w:szCs w:val="20"/>
    </w:rPr>
  </w:style>
  <w:style w:type="character" w:styleId="SubtleReference">
    <w:name w:val="Subtle Reference"/>
    <w:basedOn w:val="DefaultParagraphFont"/>
    <w:uiPriority w:val="31"/>
    <w:rsid w:val="0097671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976714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976714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976714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locked/>
    <w:rsid w:val="00976714"/>
    <w:rPr>
      <w:rFonts w:eastAsiaTheme="minorHAnsi" w:cstheme="minorBidi"/>
      <w:sz w:val="20"/>
      <w:szCs w:val="20"/>
    </w:rPr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locked/>
    <w:rsid w:val="00976714"/>
    <w:rPr>
      <w:rFonts w:eastAsiaTheme="minorHAnsi" w:cstheme="minorBidi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rsid w:val="00976714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976714"/>
    <w:rPr>
      <w:rFonts w:eastAsiaTheme="majorEastAsia" w:cstheme="majorBidi"/>
      <w:sz w:val="20"/>
      <w:szCs w:val="20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976714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locked/>
    <w:rsid w:val="00976714"/>
    <w:rPr>
      <w:rFonts w:eastAsiaTheme="minorHAnsi" w:cstheme="minorBidi"/>
      <w:sz w:val="20"/>
      <w:szCs w:val="20"/>
    </w:rPr>
  </w:style>
  <w:style w:type="paragraph" w:customStyle="1" w:styleId="Erskiemels1">
    <w:name w:val="Erős kiemelés1"/>
    <w:basedOn w:val="Normal"/>
    <w:uiPriority w:val="5"/>
    <w:qFormat/>
    <w:rsid w:val="00BB520E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locked/>
    <w:rsid w:val="00976714"/>
    <w:rPr>
      <w:rFonts w:eastAsiaTheme="minorHAnsi" w:cstheme="minorBidi"/>
      <w:b/>
      <w:i/>
      <w:sz w:val="20"/>
      <w:szCs w:val="20"/>
    </w:rPr>
  </w:style>
  <w:style w:type="paragraph" w:customStyle="1" w:styleId="Bold">
    <w:name w:val="Bold"/>
    <w:basedOn w:val="Normal"/>
    <w:link w:val="BoldChar"/>
    <w:uiPriority w:val="6"/>
    <w:qFormat/>
    <w:rsid w:val="00976714"/>
    <w:rPr>
      <w:b/>
    </w:rPr>
  </w:style>
  <w:style w:type="character" w:customStyle="1" w:styleId="BoldChar">
    <w:name w:val="Bold Char"/>
    <w:basedOn w:val="DefaultParagraphFont"/>
    <w:link w:val="Bold"/>
    <w:uiPriority w:val="6"/>
    <w:locked/>
    <w:rsid w:val="00976714"/>
    <w:rPr>
      <w:rFonts w:eastAsiaTheme="minorHAnsi" w:cstheme="minorBidi"/>
      <w:b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976714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76714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76714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76714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rsid w:val="00976714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976714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976714"/>
    <w:pPr>
      <w:ind w:left="446"/>
    </w:pPr>
    <w:rPr>
      <w:rFonts w:eastAsia="Times New Roman" w:cs="Times New Roman"/>
    </w:rPr>
  </w:style>
  <w:style w:type="paragraph" w:customStyle="1" w:styleId="HierarchikusLista0">
    <w:name w:val="Hierarchikus Lista"/>
    <w:basedOn w:val="ListParagraph"/>
    <w:link w:val="HierarchikusListaChar"/>
    <w:qFormat/>
    <w:rsid w:val="00976714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locked/>
    <w:rsid w:val="00976714"/>
    <w:rPr>
      <w:rFonts w:eastAsiaTheme="minorHAnsi" w:cstheme="minorBidi"/>
      <w:sz w:val="20"/>
      <w:szCs w:val="20"/>
    </w:rPr>
  </w:style>
  <w:style w:type="character" w:styleId="Strong">
    <w:name w:val="Strong"/>
    <w:basedOn w:val="DefaultParagraphFont"/>
    <w:uiPriority w:val="22"/>
    <w:rsid w:val="00976714"/>
    <w:rPr>
      <w:b/>
      <w:bCs/>
    </w:rPr>
  </w:style>
  <w:style w:type="character" w:styleId="Emphasis">
    <w:name w:val="Emphasis"/>
    <w:basedOn w:val="DefaultParagraphFont"/>
    <w:uiPriority w:val="6"/>
    <w:qFormat/>
    <w:rsid w:val="00976714"/>
    <w:rPr>
      <w:i/>
      <w:iCs/>
    </w:rPr>
  </w:style>
  <w:style w:type="paragraph" w:styleId="NoSpacing">
    <w:name w:val="No Spacing"/>
    <w:basedOn w:val="Normal"/>
    <w:uiPriority w:val="1"/>
    <w:rsid w:val="00976714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976714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976714"/>
    <w:rPr>
      <w:rFonts w:eastAsiaTheme="minorHAnsi" w:cstheme="minorBidi"/>
      <w:i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976714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976714"/>
    <w:rPr>
      <w:rFonts w:eastAsiaTheme="minorHAnsi" w:cstheme="minorBidi"/>
      <w:b/>
      <w:i/>
      <w:sz w:val="20"/>
      <w:szCs w:val="20"/>
    </w:rPr>
  </w:style>
  <w:style w:type="character" w:styleId="IntenseEmphasis">
    <w:name w:val="Intense Emphasis"/>
    <w:basedOn w:val="DefaultParagraphFont"/>
    <w:uiPriority w:val="21"/>
    <w:rsid w:val="00976714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976714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976714"/>
    <w:rPr>
      <w:b/>
      <w:i/>
      <w:color w:val="009EE0"/>
    </w:rPr>
  </w:style>
  <w:style w:type="character" w:customStyle="1" w:styleId="UnresolvedMention1">
    <w:name w:val="Unresolved Mention1"/>
    <w:basedOn w:val="DefaultParagraphFont"/>
    <w:uiPriority w:val="99"/>
    <w:rsid w:val="008A1FB4"/>
    <w:rPr>
      <w:rFonts w:ascii="Times New Roman" w:hAnsi="Times New Roman" w:cs="Times New Roman"/>
      <w:color w:val="808080"/>
      <w:shd w:val="clear" w:color="auto" w:fill="auto"/>
    </w:rPr>
  </w:style>
  <w:style w:type="character" w:styleId="CommentReference">
    <w:name w:val="annotation reference"/>
    <w:basedOn w:val="DefaultParagraphFont"/>
    <w:uiPriority w:val="99"/>
    <w:rsid w:val="008A1FB4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A1FB4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A1FB4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A1F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A1FB4"/>
    <w:rPr>
      <w:rFonts w:ascii="Calibri" w:hAnsi="Calibri" w:cs="Calibri"/>
      <w:b/>
      <w:bCs/>
      <w:sz w:val="20"/>
      <w:szCs w:val="20"/>
    </w:rPr>
  </w:style>
  <w:style w:type="paragraph" w:customStyle="1" w:styleId="ENBoxtitle">
    <w:name w:val="EN_Box_title"/>
    <w:basedOn w:val="Normal"/>
    <w:next w:val="Normal"/>
    <w:uiPriority w:val="1"/>
    <w:qFormat/>
    <w:rsid w:val="00976714"/>
    <w:pPr>
      <w:keepNext/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976714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976714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976714"/>
    <w:pPr>
      <w:keepNext/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976714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976714"/>
    <w:pPr>
      <w:keepNext/>
      <w:pageBreakBefore/>
      <w:spacing w:before="480" w:after="210"/>
      <w:ind w:left="227" w:hanging="227"/>
    </w:pPr>
    <w:rPr>
      <w:caps/>
      <w:color w:val="1F497D" w:themeColor="text2"/>
    </w:rPr>
  </w:style>
  <w:style w:type="paragraph" w:customStyle="1" w:styleId="ENFootnote">
    <w:name w:val="EN_Footnote"/>
    <w:basedOn w:val="Normal"/>
    <w:uiPriority w:val="1"/>
    <w:qFormat/>
    <w:rsid w:val="00976714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976714"/>
  </w:style>
  <w:style w:type="paragraph" w:customStyle="1" w:styleId="ENNormalBox">
    <w:name w:val="EN_Normal_Box"/>
    <w:basedOn w:val="Normal"/>
    <w:uiPriority w:val="1"/>
    <w:qFormat/>
    <w:rsid w:val="00976714"/>
    <w:pPr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976714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976714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976714"/>
    <w:pPr>
      <w:keepLines/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976714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1F497D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976714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1F497D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976714"/>
    <w:pPr>
      <w:keepNext/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976714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976714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976714"/>
    <w:pPr>
      <w:keepNext/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976714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locked/>
    <w:rsid w:val="00976714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976714"/>
    <w:pPr>
      <w:keepNext/>
      <w:pageBreakBefore/>
      <w:spacing w:before="480" w:after="210"/>
      <w:ind w:left="227" w:hanging="227"/>
    </w:pPr>
    <w:rPr>
      <w:caps/>
      <w:color w:val="1F497D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locked/>
    <w:rsid w:val="00976714"/>
    <w:rPr>
      <w:rFonts w:eastAsiaTheme="minorHAnsi" w:cstheme="minorBidi"/>
      <w:caps/>
      <w:color w:val="1F497D" w:themeColor="text2"/>
      <w:sz w:val="20"/>
      <w:szCs w:val="20"/>
    </w:rPr>
  </w:style>
  <w:style w:type="paragraph" w:customStyle="1" w:styleId="HUFootnote">
    <w:name w:val="HU_Footnote"/>
    <w:basedOn w:val="FootnoteText"/>
    <w:uiPriority w:val="1"/>
    <w:qFormat/>
    <w:rsid w:val="00976714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976714"/>
    <w:pPr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976714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976714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976714"/>
    <w:pPr>
      <w:keepLines/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locked/>
    <w:rsid w:val="00976714"/>
    <w:rPr>
      <w:rFonts w:eastAsiaTheme="minorHAnsi" w:cstheme="minorBidi"/>
      <w:color w:val="808080"/>
      <w:sz w:val="18"/>
      <w:szCs w:val="20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976714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locked/>
    <w:rsid w:val="00976714"/>
    <w:rPr>
      <w:rFonts w:eastAsiaTheme="minorHAnsi" w:cstheme="minorBidi"/>
      <w:b/>
      <w:color w:val="1F497D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976714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locked/>
    <w:rsid w:val="00976714"/>
    <w:rPr>
      <w:rFonts w:eastAsiaTheme="minorHAnsi" w:cstheme="minorBidi"/>
      <w:bCs/>
      <w:color w:val="1F497D" w:themeColor="text2"/>
      <w:sz w:val="20"/>
      <w:szCs w:val="34"/>
    </w:rPr>
  </w:style>
  <w:style w:type="paragraph" w:customStyle="1" w:styleId="Heading1Kiadvny">
    <w:name w:val="Heading 1 Kiadvány"/>
    <w:basedOn w:val="Heading1"/>
    <w:qFormat/>
    <w:rsid w:val="00976714"/>
    <w:rPr>
      <w:b w:val="0"/>
      <w:caps w:val="0"/>
      <w:sz w:val="52"/>
    </w:rPr>
  </w:style>
  <w:style w:type="table" w:customStyle="1" w:styleId="tblzat-mtrix">
    <w:name w:val="táblázat - mátrix"/>
    <w:basedOn w:val="TableNormal"/>
    <w:uiPriority w:val="2"/>
    <w:qFormat/>
    <w:rsid w:val="00976714"/>
    <w:pPr>
      <w:contextualSpacing/>
    </w:pPr>
    <w:rPr>
      <w:rFonts w:asciiTheme="majorHAnsi" w:eastAsia="Calibri" w:hAnsiTheme="majorHAnsi" w:cstheme="minorBidi"/>
      <w:sz w:val="20"/>
      <w:szCs w:val="20"/>
    </w:rPr>
    <w:tblPr>
      <w:tblStyleRowBandSize w:val="1"/>
      <w:tblStyleColBandSize w:val="1"/>
      <w:tblBorders>
        <w:top w:val="single" w:sz="2" w:space="0" w:color="4BACC6" w:themeColor="accent5"/>
        <w:left w:val="single" w:sz="2" w:space="0" w:color="4BACC6" w:themeColor="accent5"/>
        <w:bottom w:val="single" w:sz="2" w:space="0" w:color="4BACC6" w:themeColor="accent5"/>
        <w:right w:val="single" w:sz="2" w:space="0" w:color="4BACC6" w:themeColor="accent5"/>
        <w:insideH w:val="single" w:sz="2" w:space="0" w:color="4BACC6" w:themeColor="accent5"/>
        <w:insideV w:val="single" w:sz="2" w:space="0" w:color="4BACC6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EECE1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EECE1" w:themeFill="background2"/>
      </w:tcPr>
    </w:tblStylePr>
  </w:style>
  <w:style w:type="table" w:customStyle="1" w:styleId="85">
    <w:name w:val="85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">
    <w:name w:val="85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aliases w:val="Szegély nélküli"/>
    <w:basedOn w:val="TableNormal"/>
    <w:uiPriority w:val="59"/>
    <w:rsid w:val="00976714"/>
    <w:pPr>
      <w:contextualSpacing/>
    </w:pPr>
    <w:rPr>
      <w:rFonts w:eastAsiaTheme="minorHAnsi" w:cstheme="minorBidi"/>
      <w:sz w:val="20"/>
      <w:szCs w:val="20"/>
    </w:rPr>
    <w:tblPr/>
    <w:tcPr>
      <w:vAlign w:val="center"/>
    </w:tcPr>
  </w:style>
  <w:style w:type="table" w:customStyle="1" w:styleId="Calendar2">
    <w:name w:val="Calendar 2"/>
    <w:basedOn w:val="TableNormal"/>
    <w:uiPriority w:val="99"/>
    <w:qFormat/>
    <w:rsid w:val="00976714"/>
    <w:pPr>
      <w:jc w:val="center"/>
    </w:pPr>
    <w:rPr>
      <w:rFonts w:eastAsiaTheme="minorEastAsia" w:cstheme="minorBidi"/>
      <w:sz w:val="20"/>
      <w:szCs w:val="28"/>
      <w:lang w:val="en-US" w:eastAsia="en-US" w:bidi="en-US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976714"/>
    <w:rPr>
      <w:rFonts w:eastAsiaTheme="minorEastAsia" w:cstheme="minorBidi"/>
      <w:color w:val="365F91" w:themeColor="accent1" w:themeShade="BF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Vilgosrnykols1jellszn1">
    <w:name w:val="Világos árnyékolás – 1. jelölőszín1"/>
    <w:basedOn w:val="TableNormal"/>
    <w:uiPriority w:val="60"/>
    <w:rsid w:val="00976714"/>
    <w:rPr>
      <w:rFonts w:eastAsiaTheme="minorHAnsi" w:cstheme="minorBidi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Erskiemels2">
    <w:name w:val="Erős kiemelés2"/>
    <w:basedOn w:val="Normal"/>
    <w:uiPriority w:val="99"/>
    <w:rsid w:val="000D5981"/>
    <w:rPr>
      <w:b/>
      <w:i/>
    </w:rPr>
  </w:style>
  <w:style w:type="table" w:customStyle="1" w:styleId="170">
    <w:name w:val="170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8" w:space="0" w:color="4BACC6"/>
        <w:right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rskiemels3">
    <w:name w:val="Erős kiemelés3"/>
    <w:basedOn w:val="Normal"/>
    <w:uiPriority w:val="99"/>
    <w:rsid w:val="00DE20E0"/>
    <w:rPr>
      <w:b/>
      <w:i/>
    </w:rPr>
  </w:style>
  <w:style w:type="paragraph" w:customStyle="1" w:styleId="Erskiemels4">
    <w:name w:val="Erős kiemelés4"/>
    <w:basedOn w:val="Normal"/>
    <w:uiPriority w:val="99"/>
    <w:rsid w:val="00022B7A"/>
    <w:rPr>
      <w:b/>
      <w:i/>
    </w:rPr>
  </w:style>
  <w:style w:type="paragraph" w:styleId="Revision">
    <w:name w:val="Revision"/>
    <w:hidden/>
    <w:uiPriority w:val="99"/>
    <w:semiHidden/>
    <w:rsid w:val="00EE535D"/>
    <w:rPr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rsid w:val="00C869C5"/>
    <w:rPr>
      <w:rFonts w:cs="Times New Roman"/>
      <w:color w:val="605E5C"/>
      <w:shd w:val="clear" w:color="auto" w:fill="E1DFDD"/>
    </w:rPr>
  </w:style>
  <w:style w:type="paragraph" w:customStyle="1" w:styleId="Erskiemels5">
    <w:name w:val="Erős kiemelés5"/>
    <w:basedOn w:val="Normal"/>
    <w:uiPriority w:val="99"/>
    <w:rsid w:val="00844E0D"/>
    <w:rPr>
      <w:b/>
      <w:i/>
    </w:rPr>
  </w:style>
  <w:style w:type="paragraph" w:customStyle="1" w:styleId="Erskiemels6">
    <w:name w:val="Erős kiemelés6"/>
    <w:basedOn w:val="Normal"/>
    <w:uiPriority w:val="99"/>
    <w:rsid w:val="007A0231"/>
    <w:rPr>
      <w:b/>
      <w:i/>
    </w:rPr>
  </w:style>
  <w:style w:type="paragraph" w:customStyle="1" w:styleId="Erskiemels7">
    <w:name w:val="Erős kiemelés7"/>
    <w:basedOn w:val="Normal"/>
    <w:uiPriority w:val="99"/>
    <w:rsid w:val="00CC4889"/>
    <w:rPr>
      <w:b/>
      <w:i/>
    </w:rPr>
  </w:style>
  <w:style w:type="paragraph" w:styleId="NormalWeb">
    <w:name w:val="Normal (Web)"/>
    <w:basedOn w:val="Normal"/>
    <w:uiPriority w:val="99"/>
    <w:rsid w:val="00BB47A7"/>
    <w:pPr>
      <w:spacing w:before="100" w:beforeAutospacing="1" w:after="100" w:afterAutospacing="1"/>
      <w:ind w:firstLine="240"/>
    </w:pPr>
    <w:rPr>
      <w:rFonts w:ascii="Arial" w:hAnsi="Arial" w:cs="Arial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rsid w:val="003B7EB1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B7EB1"/>
    <w:rPr>
      <w:rFonts w:ascii="Calibri" w:eastAsia="Times New Roman" w:hAnsi="Calibri" w:cs="Times New Roman"/>
      <w:sz w:val="21"/>
      <w:szCs w:val="21"/>
      <w:lang w:eastAsia="en-US"/>
    </w:rPr>
  </w:style>
  <w:style w:type="paragraph" w:customStyle="1" w:styleId="Erskiemels8">
    <w:name w:val="Erős kiemelés8"/>
    <w:basedOn w:val="Normal"/>
    <w:uiPriority w:val="99"/>
    <w:rsid w:val="00F22ECC"/>
    <w:rPr>
      <w:b/>
      <w:i/>
    </w:rPr>
  </w:style>
  <w:style w:type="paragraph" w:customStyle="1" w:styleId="Erskiemels9">
    <w:name w:val="Erős kiemelés9"/>
    <w:basedOn w:val="Normal"/>
    <w:uiPriority w:val="99"/>
    <w:rsid w:val="00A305D7"/>
    <w:rPr>
      <w:b/>
      <w:i/>
    </w:rPr>
  </w:style>
  <w:style w:type="paragraph" w:customStyle="1" w:styleId="Erskiemels10">
    <w:name w:val="Erős kiemelés10"/>
    <w:basedOn w:val="Normal"/>
    <w:uiPriority w:val="99"/>
    <w:rsid w:val="006A4FCB"/>
    <w:rPr>
      <w:b/>
      <w:i/>
    </w:rPr>
  </w:style>
  <w:style w:type="paragraph" w:customStyle="1" w:styleId="Erskiemels11">
    <w:name w:val="Erős kiemelés11"/>
    <w:basedOn w:val="Normal"/>
    <w:uiPriority w:val="99"/>
    <w:rsid w:val="006D1C7B"/>
    <w:rPr>
      <w:b/>
      <w:i/>
    </w:rPr>
  </w:style>
  <w:style w:type="paragraph" w:customStyle="1" w:styleId="Erskiemels12">
    <w:name w:val="Erős kiemelés12"/>
    <w:basedOn w:val="Normal"/>
    <w:uiPriority w:val="99"/>
    <w:rsid w:val="00475DC0"/>
    <w:rPr>
      <w:b/>
      <w:i/>
    </w:rPr>
  </w:style>
  <w:style w:type="character" w:customStyle="1" w:styleId="Feloldatlanmegemlts1">
    <w:name w:val="Feloldatlan megemlítés1"/>
    <w:basedOn w:val="DefaultParagraphFont"/>
    <w:uiPriority w:val="99"/>
    <w:semiHidden/>
    <w:rsid w:val="00E501B3"/>
    <w:rPr>
      <w:rFonts w:cs="Times New Roman"/>
      <w:color w:val="605E5C"/>
      <w:shd w:val="clear" w:color="auto" w:fill="E1DFDD"/>
    </w:rPr>
  </w:style>
  <w:style w:type="paragraph" w:customStyle="1" w:styleId="Erskiemels13">
    <w:name w:val="Erős kiemelés13"/>
    <w:basedOn w:val="Normal"/>
    <w:uiPriority w:val="99"/>
    <w:rsid w:val="0027466D"/>
    <w:rPr>
      <w:b/>
      <w:i/>
    </w:rPr>
  </w:style>
  <w:style w:type="numbering" w:customStyle="1" w:styleId="Hierarchikuslista">
    <w:name w:val="Hierarchikus lista"/>
    <w:uiPriority w:val="99"/>
    <w:rsid w:val="00976714"/>
    <w:pPr>
      <w:numPr>
        <w:numId w:val="2"/>
      </w:numPr>
    </w:pPr>
  </w:style>
  <w:style w:type="numbering" w:customStyle="1" w:styleId="Style1">
    <w:name w:val="Style1"/>
    <w:uiPriority w:val="99"/>
    <w:rsid w:val="00976714"/>
    <w:pPr>
      <w:numPr>
        <w:numId w:val="1"/>
      </w:numPr>
    </w:pPr>
  </w:style>
  <w:style w:type="table" w:customStyle="1" w:styleId="tblzat-fejlces">
    <w:name w:val="táblázat - fejléces"/>
    <w:basedOn w:val="TableNormal"/>
    <w:uiPriority w:val="1"/>
    <w:qFormat/>
    <w:rsid w:val="00976714"/>
    <w:pPr>
      <w:contextualSpacing/>
    </w:pPr>
    <w:rPr>
      <w:rFonts w:asciiTheme="majorHAnsi" w:eastAsia="Calibri" w:hAnsiTheme="majorHAnsi" w:cstheme="minorBidi"/>
      <w:sz w:val="20"/>
      <w:szCs w:val="2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EECE1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table" w:customStyle="1" w:styleId="tblzat-oldallces">
    <w:name w:val="táblázat - oldalléces"/>
    <w:basedOn w:val="TableNormal"/>
    <w:uiPriority w:val="3"/>
    <w:qFormat/>
    <w:rsid w:val="00976714"/>
    <w:pPr>
      <w:contextualSpacing/>
    </w:pPr>
    <w:rPr>
      <w:rFonts w:asciiTheme="majorHAnsi" w:eastAsia="Calibri" w:hAnsiTheme="majorHAnsi" w:cstheme="minorBidi"/>
      <w:sz w:val="20"/>
      <w:szCs w:val="2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EECE1" w:themeFill="background2"/>
      </w:tcPr>
    </w:tblStylePr>
  </w:style>
  <w:style w:type="table" w:customStyle="1" w:styleId="Rcsos">
    <w:name w:val="Rácsos"/>
    <w:basedOn w:val="TableNormal"/>
    <w:uiPriority w:val="99"/>
    <w:rsid w:val="00976714"/>
    <w:rPr>
      <w:rFonts w:asciiTheme="majorHAnsi" w:eastAsiaTheme="minorHAnsi" w:hAnsiTheme="majorHAnsi" w:cstheme="minorBidi"/>
      <w:color w:val="4BACC6" w:themeColor="accent5"/>
      <w:sz w:val="20"/>
      <w:szCs w:val="2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8" w:space="0" w:color="4BACC6" w:themeColor="accent5"/>
        <w:right w:val="single" w:sz="4" w:space="0" w:color="4BACC6" w:themeColor="accent5"/>
        <w:insideV w:val="single" w:sz="4" w:space="0" w:color="4BACC6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4BACC6" w:themeColor="accent5"/>
        <w:sz w:val="36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24" w:space="0" w:color="4BACC6" w:themeColor="accent5"/>
          <w:right w:val="single" w:sz="8" w:space="0" w:color="4BACC6" w:themeColor="accent5"/>
          <w:insideH w:val="nil"/>
          <w:insideV w:val="nil"/>
          <w:tl2br w:val="nil"/>
          <w:tr2bl w:val="nil"/>
        </w:tcBorders>
        <w:shd w:val="clear" w:color="auto" w:fill="EEECE1" w:themeFill="background2"/>
      </w:tcPr>
    </w:tblStylePr>
    <w:tblStylePr w:type="band2Horz">
      <w:tblPr/>
      <w:tcPr>
        <w:shd w:val="clear" w:color="auto" w:fill="F4F3EC" w:themeFill="background2" w:themeFillTint="99"/>
      </w:tcPr>
    </w:tblStylePr>
  </w:style>
  <w:style w:type="paragraph" w:customStyle="1" w:styleId="Erskiemels14">
    <w:name w:val="Erős kiemelés14"/>
    <w:basedOn w:val="Normal"/>
    <w:uiPriority w:val="5"/>
    <w:qFormat/>
    <w:rsid w:val="00D15F5F"/>
    <w:rPr>
      <w:b/>
      <w:i/>
    </w:rPr>
  </w:style>
  <w:style w:type="paragraph" w:customStyle="1" w:styleId="Erskiemels15">
    <w:name w:val="Erős kiemelés15"/>
    <w:basedOn w:val="Normal"/>
    <w:uiPriority w:val="5"/>
    <w:qFormat/>
    <w:rsid w:val="00F47E98"/>
    <w:rPr>
      <w:b/>
      <w:i/>
    </w:rPr>
  </w:style>
  <w:style w:type="paragraph" w:customStyle="1" w:styleId="Erskiemels16">
    <w:name w:val="Erős kiemelés16"/>
    <w:basedOn w:val="Normal"/>
    <w:uiPriority w:val="5"/>
    <w:qFormat/>
    <w:rsid w:val="001C2D61"/>
    <w:rPr>
      <w:b/>
      <w:i/>
    </w:rPr>
  </w:style>
  <w:style w:type="paragraph" w:customStyle="1" w:styleId="Erskiemels17">
    <w:name w:val="Erős kiemelés17"/>
    <w:basedOn w:val="Normal"/>
    <w:uiPriority w:val="5"/>
    <w:qFormat/>
    <w:rsid w:val="00FD263E"/>
    <w:rPr>
      <w:b/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216FEE"/>
    <w:rPr>
      <w:color w:val="605E5C"/>
      <w:shd w:val="clear" w:color="auto" w:fill="E1DFDD"/>
    </w:rPr>
  </w:style>
  <w:style w:type="paragraph" w:customStyle="1" w:styleId="Erskiemels18">
    <w:name w:val="Erős kiemelés18"/>
    <w:basedOn w:val="Normal"/>
    <w:uiPriority w:val="5"/>
    <w:qFormat/>
    <w:rsid w:val="001E112A"/>
    <w:rPr>
      <w:b/>
      <w:i/>
    </w:rPr>
  </w:style>
  <w:style w:type="paragraph" w:customStyle="1" w:styleId="Erskiemels19">
    <w:name w:val="Erős kiemelés19"/>
    <w:basedOn w:val="Normal"/>
    <w:uiPriority w:val="5"/>
    <w:qFormat/>
    <w:rsid w:val="005A2231"/>
    <w:rPr>
      <w:b/>
      <w:i/>
    </w:rPr>
  </w:style>
  <w:style w:type="paragraph" w:customStyle="1" w:styleId="Erskiemels20">
    <w:name w:val="Erős kiemelés20"/>
    <w:basedOn w:val="Normal"/>
    <w:uiPriority w:val="5"/>
    <w:qFormat/>
    <w:rsid w:val="00D9178C"/>
    <w:rPr>
      <w:b/>
      <w:i/>
    </w:rPr>
  </w:style>
  <w:style w:type="paragraph" w:customStyle="1" w:styleId="Erskiemels">
    <w:name w:val="Erős kiemelés"/>
    <w:basedOn w:val="Normal"/>
    <w:link w:val="ErskiemelsChar"/>
    <w:uiPriority w:val="5"/>
    <w:qFormat/>
    <w:rsid w:val="00976714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0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enzvero.hu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Újra különlegesen nagy méretű ezüstérme az MNB emlékérme-programjában</vt:lpstr>
      <vt:lpstr>Újra különlegesen nagy méretű ezüstérme az MNB emlékérme-programjában</vt:lpstr>
    </vt:vector>
  </TitlesOfParts>
  <Company>Magyar Pénzverő Zrt.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Újra különlegesen nagy méretű ezüstérme az MNB emlékérme-programjában</dc:title>
  <dc:subject/>
  <dc:creator>Bodnár Előd József</dc:creator>
  <cp:keywords/>
  <dc:description/>
  <cp:lastModifiedBy>Pap Judit</cp:lastModifiedBy>
  <cp:revision>2</cp:revision>
  <cp:lastPrinted>2020-08-31T16:10:00Z</cp:lastPrinted>
  <dcterms:created xsi:type="dcterms:W3CDTF">2025-05-12T07:38:00Z</dcterms:created>
  <dcterms:modified xsi:type="dcterms:W3CDTF">2025-05-12T07:38:00Z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boroczsz@mnb.hu</vt:lpwstr>
  </property>
  <property fmtid="{D5CDD505-2E9C-101B-9397-08002B2CF9AE}" pid="6" name="MSIP_Label_b0d11092-50c9-4e74-84b5-b1af078dc3d0_SetDate">
    <vt:lpwstr>2018-11-10T09:22:10.2000263+01:00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et beállító">
    <vt:lpwstr>havasil</vt:lpwstr>
  </property>
</Properties>
</file>