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E0" w:rsidRPr="00216D2E" w:rsidRDefault="00704FE0" w:rsidP="00DB7B40">
      <w:pPr>
        <w:jc w:val="center"/>
        <w:rPr>
          <w:b/>
          <w:sz w:val="22"/>
        </w:rPr>
      </w:pPr>
      <w:r w:rsidRPr="00216D2E">
        <w:rPr>
          <w:b/>
          <w:sz w:val="22"/>
        </w:rPr>
        <w:t>Kódlista a</w:t>
      </w:r>
      <w:r w:rsidR="00E01A89" w:rsidRPr="00216D2E">
        <w:rPr>
          <w:b/>
          <w:sz w:val="22"/>
        </w:rPr>
        <w:t xml:space="preserve"> P</w:t>
      </w:r>
      <w:r w:rsidR="004C5920" w:rsidRPr="00216D2E">
        <w:rPr>
          <w:b/>
          <w:sz w:val="22"/>
        </w:rPr>
        <w:t>71</w:t>
      </w:r>
      <w:r w:rsidR="00E01A89" w:rsidRPr="00216D2E">
        <w:rPr>
          <w:b/>
          <w:sz w:val="22"/>
        </w:rPr>
        <w:t xml:space="preserve"> </w:t>
      </w:r>
      <w:r w:rsidRPr="00216D2E">
        <w:rPr>
          <w:b/>
          <w:sz w:val="22"/>
        </w:rPr>
        <w:t>adatszolgáltatáshoz</w:t>
      </w:r>
    </w:p>
    <w:p w:rsidR="00216D2E" w:rsidRPr="00216D2E" w:rsidRDefault="00216D2E" w:rsidP="00DB7B40">
      <w:pPr>
        <w:jc w:val="center"/>
        <w:rPr>
          <w:b/>
          <w:sz w:val="22"/>
        </w:rPr>
      </w:pPr>
    </w:p>
    <w:p w:rsidR="00216D2E" w:rsidRPr="00216D2E" w:rsidRDefault="00216D2E" w:rsidP="00704FE0">
      <w:pPr>
        <w:spacing w:line="240" w:lineRule="auto"/>
        <w:rPr>
          <w:b/>
          <w:sz w:val="22"/>
        </w:rPr>
      </w:pPr>
      <w:r w:rsidRPr="00216D2E">
        <w:rPr>
          <w:b/>
          <w:sz w:val="22"/>
        </w:rPr>
        <w:t>c) Érintett tranzakció típusa</w:t>
      </w:r>
    </w:p>
    <w:p w:rsidR="00704FE0" w:rsidRPr="00216D2E" w:rsidRDefault="00B620D0" w:rsidP="00704FE0">
      <w:pPr>
        <w:spacing w:line="240" w:lineRule="auto"/>
        <w:rPr>
          <w:sz w:val="22"/>
        </w:rPr>
      </w:pPr>
      <w:r w:rsidRPr="00216D2E">
        <w:rPr>
          <w:sz w:val="22"/>
        </w:rPr>
        <w:t>UTALAS</w:t>
      </w:r>
      <w:r w:rsidRPr="00216D2E">
        <w:rPr>
          <w:sz w:val="22"/>
        </w:rPr>
        <w:tab/>
      </w:r>
      <w:r w:rsidR="00704FE0" w:rsidRPr="00216D2E">
        <w:rPr>
          <w:sz w:val="22"/>
        </w:rPr>
        <w:tab/>
      </w:r>
      <w:r w:rsidRPr="00216D2E">
        <w:rPr>
          <w:sz w:val="22"/>
        </w:rPr>
        <w:t xml:space="preserve">Egyedi átutalás </w:t>
      </w:r>
    </w:p>
    <w:p w:rsidR="00B620D0" w:rsidRPr="00216D2E" w:rsidRDefault="00B620D0" w:rsidP="00704FE0">
      <w:pPr>
        <w:spacing w:line="240" w:lineRule="auto"/>
        <w:rPr>
          <w:sz w:val="22"/>
        </w:rPr>
      </w:pPr>
      <w:r w:rsidRPr="00216D2E">
        <w:rPr>
          <w:sz w:val="22"/>
        </w:rPr>
        <w:t>CSOPUTAL</w:t>
      </w:r>
      <w:r w:rsidRPr="00216D2E">
        <w:rPr>
          <w:sz w:val="22"/>
        </w:rPr>
        <w:tab/>
        <w:t>Csoportos átutalás</w:t>
      </w:r>
    </w:p>
    <w:p w:rsidR="00B620D0" w:rsidRPr="00216D2E" w:rsidRDefault="00B620D0" w:rsidP="00704FE0">
      <w:pPr>
        <w:spacing w:line="240" w:lineRule="auto"/>
        <w:rPr>
          <w:sz w:val="22"/>
        </w:rPr>
      </w:pPr>
      <w:r w:rsidRPr="00216D2E">
        <w:rPr>
          <w:sz w:val="22"/>
        </w:rPr>
        <w:t>RENDSZ</w:t>
      </w:r>
      <w:r w:rsidRPr="00216D2E">
        <w:rPr>
          <w:sz w:val="22"/>
        </w:rPr>
        <w:tab/>
      </w:r>
      <w:r w:rsidRPr="00216D2E">
        <w:rPr>
          <w:sz w:val="22"/>
        </w:rPr>
        <w:tab/>
        <w:t>Rendszeres átutalás</w:t>
      </w:r>
    </w:p>
    <w:p w:rsidR="00B620D0" w:rsidRPr="00216D2E" w:rsidRDefault="00B620D0" w:rsidP="00704FE0">
      <w:pPr>
        <w:spacing w:line="240" w:lineRule="auto"/>
        <w:rPr>
          <w:sz w:val="22"/>
        </w:rPr>
      </w:pPr>
      <w:r w:rsidRPr="00216D2E">
        <w:rPr>
          <w:sz w:val="22"/>
        </w:rPr>
        <w:t>AZUTAL</w:t>
      </w:r>
      <w:r w:rsidRPr="00216D2E">
        <w:rPr>
          <w:sz w:val="22"/>
        </w:rPr>
        <w:tab/>
      </w:r>
      <w:r w:rsidRPr="00216D2E">
        <w:rPr>
          <w:sz w:val="22"/>
        </w:rPr>
        <w:tab/>
        <w:t>Azonnali átutalás</w:t>
      </w:r>
    </w:p>
    <w:p w:rsidR="00063177" w:rsidRPr="00063177" w:rsidRDefault="00063177" w:rsidP="00063177">
      <w:pPr>
        <w:spacing w:line="240" w:lineRule="auto"/>
        <w:rPr>
          <w:sz w:val="22"/>
        </w:rPr>
      </w:pPr>
      <w:r w:rsidRPr="00063177">
        <w:rPr>
          <w:sz w:val="22"/>
        </w:rPr>
        <w:t>NETES</w:t>
      </w:r>
      <w:r w:rsidRPr="00063177">
        <w:rPr>
          <w:sz w:val="22"/>
        </w:rPr>
        <w:tab/>
      </w:r>
      <w:r w:rsidRPr="00063177">
        <w:rPr>
          <w:sz w:val="22"/>
        </w:rPr>
        <w:tab/>
        <w:t>Távoli elektronikus kártyaalapú fizetések</w:t>
      </w:r>
    </w:p>
    <w:p w:rsidR="00704FE0" w:rsidRPr="00216D2E" w:rsidRDefault="00704FE0" w:rsidP="00704FE0">
      <w:pPr>
        <w:spacing w:line="240" w:lineRule="auto"/>
        <w:rPr>
          <w:sz w:val="22"/>
        </w:rPr>
      </w:pPr>
      <w:bookmarkStart w:id="0" w:name="_GoBack"/>
      <w:bookmarkEnd w:id="0"/>
    </w:p>
    <w:sectPr w:rsidR="00704FE0" w:rsidRPr="00216D2E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6B" w:rsidRDefault="00AB696B">
      <w:r>
        <w:separator/>
      </w:r>
    </w:p>
  </w:endnote>
  <w:endnote w:type="continuationSeparator" w:id="0">
    <w:p w:rsidR="00AB696B" w:rsidRDefault="00A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146C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146C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6B" w:rsidRDefault="00AB696B">
      <w:r>
        <w:separator/>
      </w:r>
    </w:p>
  </w:footnote>
  <w:footnote w:type="continuationSeparator" w:id="0">
    <w:p w:rsidR="00AB696B" w:rsidRDefault="00AB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E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177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6DC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B56FF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6D2E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60DE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07D6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5F32"/>
    <w:rsid w:val="004C5920"/>
    <w:rsid w:val="004D270F"/>
    <w:rsid w:val="004D455D"/>
    <w:rsid w:val="004D48A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05CC"/>
    <w:rsid w:val="005D1A2C"/>
    <w:rsid w:val="005D5540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4FE0"/>
    <w:rsid w:val="00707C38"/>
    <w:rsid w:val="007236B8"/>
    <w:rsid w:val="0072398E"/>
    <w:rsid w:val="00731096"/>
    <w:rsid w:val="00732D87"/>
    <w:rsid w:val="00737660"/>
    <w:rsid w:val="007376E0"/>
    <w:rsid w:val="00744A1F"/>
    <w:rsid w:val="00746D82"/>
    <w:rsid w:val="007474DD"/>
    <w:rsid w:val="00754A11"/>
    <w:rsid w:val="00767D3F"/>
    <w:rsid w:val="00773B9D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46C0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696B"/>
    <w:rsid w:val="00AB7DBF"/>
    <w:rsid w:val="00AC6950"/>
    <w:rsid w:val="00AE3CD1"/>
    <w:rsid w:val="00AE41D5"/>
    <w:rsid w:val="00AE4D73"/>
    <w:rsid w:val="00AF1C92"/>
    <w:rsid w:val="00AF7B9B"/>
    <w:rsid w:val="00B06DDC"/>
    <w:rsid w:val="00B06F8B"/>
    <w:rsid w:val="00B13D98"/>
    <w:rsid w:val="00B15880"/>
    <w:rsid w:val="00B22C6B"/>
    <w:rsid w:val="00B25C26"/>
    <w:rsid w:val="00B261BA"/>
    <w:rsid w:val="00B3064A"/>
    <w:rsid w:val="00B3473A"/>
    <w:rsid w:val="00B37787"/>
    <w:rsid w:val="00B4230E"/>
    <w:rsid w:val="00B42B8C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0D0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1BA6"/>
    <w:rsid w:val="00C63F2A"/>
    <w:rsid w:val="00C64F11"/>
    <w:rsid w:val="00C907C0"/>
    <w:rsid w:val="00C93837"/>
    <w:rsid w:val="00CA398B"/>
    <w:rsid w:val="00CC4CB1"/>
    <w:rsid w:val="00CD36BC"/>
    <w:rsid w:val="00CD6E8D"/>
    <w:rsid w:val="00CD7161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7B40"/>
    <w:rsid w:val="00DD62AD"/>
    <w:rsid w:val="00DD7153"/>
    <w:rsid w:val="00DF4F58"/>
    <w:rsid w:val="00E01A89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54100A5-8285-4804-845F-E06E30E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3177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06317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063177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063177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063177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063177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063177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317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317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317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6317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63177"/>
  </w:style>
  <w:style w:type="table" w:customStyle="1" w:styleId="tblzat-mtrix">
    <w:name w:val="táblázat - mátrix"/>
    <w:basedOn w:val="Normltblzat"/>
    <w:uiPriority w:val="2"/>
    <w:qFormat/>
    <w:rsid w:val="00063177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63177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6317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6317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63177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6317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17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63177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17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631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3177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63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63177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06317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63177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063177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063177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063177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063177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063177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063177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63177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63177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317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3177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317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6317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63177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63177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6317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63177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63177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3177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6317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63177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6317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3177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3177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63177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6317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6317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63177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63177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63177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06317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6317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6317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6317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63177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63177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06317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63177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6317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63177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06317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63177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06317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63177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63177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6317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6317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6317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6317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6317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06317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6317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6317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63177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063177"/>
    <w:rPr>
      <w:b/>
      <w:bCs/>
    </w:rPr>
  </w:style>
  <w:style w:type="character" w:styleId="Kiemels">
    <w:name w:val="Emphasis"/>
    <w:basedOn w:val="Bekezdsalapbettpusa"/>
    <w:uiPriority w:val="6"/>
    <w:qFormat/>
    <w:rsid w:val="00063177"/>
    <w:rPr>
      <w:i/>
      <w:iCs/>
    </w:rPr>
  </w:style>
  <w:style w:type="paragraph" w:styleId="Nincstrkz">
    <w:name w:val="No Spacing"/>
    <w:basedOn w:val="Norml"/>
    <w:uiPriority w:val="1"/>
    <w:rsid w:val="0006317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6317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63177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06317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3177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06317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6317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6317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063177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l"/>
    <w:uiPriority w:val="5"/>
    <w:qFormat/>
    <w:rsid w:val="00C61BA6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06317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06317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06317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6317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06317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063177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06317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063177"/>
  </w:style>
  <w:style w:type="paragraph" w:customStyle="1" w:styleId="ENNormalBox">
    <w:name w:val="EN_Normal_Box"/>
    <w:basedOn w:val="Norml"/>
    <w:uiPriority w:val="1"/>
    <w:qFormat/>
    <w:rsid w:val="00063177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06317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06317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63177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06317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06317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06317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06317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06317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6317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06317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063177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063177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063177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06317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63177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06317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06317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63177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063177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06317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063177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06317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063177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063177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97C5C25-C0F3-4598-A327-1EA48FE3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Harkácsi Gábor</dc:creator>
  <cp:keywords/>
  <dc:description/>
  <cp:lastModifiedBy>Szenthelyi Dávid</cp:lastModifiedBy>
  <cp:revision>7</cp:revision>
  <cp:lastPrinted>1900-12-31T23:00:00Z</cp:lastPrinted>
  <dcterms:created xsi:type="dcterms:W3CDTF">2017-12-13T12:46:00Z</dcterms:created>
  <dcterms:modified xsi:type="dcterms:W3CDTF">2019-09-12T11:39:00Z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harkacsig@mnb.hu</vt:lpwstr>
  </property>
  <property fmtid="{D5CDD505-2E9C-101B-9397-08002B2CF9AE}" pid="6" name="MSIP_Label_b0d11092-50c9-4e74-84b5-b1af078dc3d0_SetDate">
    <vt:lpwstr>2019-08-28T14:04:14.5227997+02:00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