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4A8E" w14:textId="77777777" w:rsidR="00AD778E" w:rsidRDefault="00AD778E" w:rsidP="00C71E6E">
      <w:pPr>
        <w:tabs>
          <w:tab w:val="left" w:pos="5169"/>
          <w:tab w:val="center" w:pos="5316"/>
        </w:tabs>
        <w:ind w:right="84"/>
        <w:jc w:val="center"/>
        <w:rPr>
          <w:rFonts w:ascii="Calibri" w:hAnsi="Calibri"/>
          <w:b/>
          <w:iCs/>
          <w:sz w:val="22"/>
          <w:szCs w:val="22"/>
        </w:rPr>
      </w:pPr>
      <w:bookmarkStart w:id="0" w:name="OLE_LINK1"/>
      <w:bookmarkStart w:id="1" w:name="OLE_LINK2"/>
    </w:p>
    <w:p w14:paraId="0A0BF3FE" w14:textId="77777777" w:rsidR="00AD778E" w:rsidRDefault="00AD778E" w:rsidP="00C71E6E">
      <w:pPr>
        <w:tabs>
          <w:tab w:val="left" w:pos="5169"/>
          <w:tab w:val="center" w:pos="5316"/>
        </w:tabs>
        <w:ind w:right="84"/>
        <w:jc w:val="center"/>
        <w:rPr>
          <w:rFonts w:ascii="Calibri" w:hAnsi="Calibri"/>
          <w:b/>
          <w:iCs/>
          <w:sz w:val="22"/>
          <w:szCs w:val="22"/>
        </w:rPr>
      </w:pPr>
    </w:p>
    <w:p w14:paraId="079C18EA" w14:textId="77777777" w:rsidR="00AD778E" w:rsidRDefault="00AD778E" w:rsidP="00C71E6E">
      <w:pPr>
        <w:tabs>
          <w:tab w:val="left" w:pos="5169"/>
          <w:tab w:val="center" w:pos="5316"/>
        </w:tabs>
        <w:ind w:right="84"/>
        <w:jc w:val="center"/>
        <w:rPr>
          <w:rFonts w:ascii="Calibri" w:hAnsi="Calibri"/>
          <w:b/>
          <w:iCs/>
          <w:sz w:val="22"/>
          <w:szCs w:val="22"/>
        </w:rPr>
      </w:pPr>
    </w:p>
    <w:p w14:paraId="0A7480FC" w14:textId="77777777" w:rsidR="00AD778E" w:rsidRDefault="00AD778E" w:rsidP="00C71E6E">
      <w:pPr>
        <w:tabs>
          <w:tab w:val="left" w:pos="5169"/>
          <w:tab w:val="center" w:pos="5316"/>
        </w:tabs>
        <w:ind w:right="84"/>
        <w:jc w:val="center"/>
        <w:rPr>
          <w:rFonts w:ascii="Calibri" w:hAnsi="Calibri"/>
          <w:b/>
          <w:iCs/>
          <w:sz w:val="22"/>
          <w:szCs w:val="22"/>
        </w:rPr>
      </w:pPr>
    </w:p>
    <w:p w14:paraId="3284EAF6" w14:textId="77777777" w:rsidR="00AD778E" w:rsidRDefault="00AD778E" w:rsidP="00C71E6E">
      <w:pPr>
        <w:tabs>
          <w:tab w:val="left" w:pos="5169"/>
          <w:tab w:val="center" w:pos="5316"/>
        </w:tabs>
        <w:ind w:right="84"/>
        <w:jc w:val="center"/>
        <w:rPr>
          <w:rFonts w:ascii="Calibri" w:hAnsi="Calibri"/>
          <w:b/>
          <w:iCs/>
          <w:sz w:val="22"/>
          <w:szCs w:val="22"/>
        </w:rPr>
      </w:pPr>
    </w:p>
    <w:p w14:paraId="3036A7AD" w14:textId="77777777" w:rsidR="00AD778E" w:rsidRDefault="00AD778E" w:rsidP="00C71E6E">
      <w:pPr>
        <w:tabs>
          <w:tab w:val="left" w:pos="5169"/>
          <w:tab w:val="center" w:pos="5316"/>
        </w:tabs>
        <w:ind w:right="84"/>
        <w:jc w:val="center"/>
        <w:rPr>
          <w:rFonts w:ascii="Calibri" w:hAnsi="Calibri"/>
          <w:b/>
          <w:iCs/>
          <w:sz w:val="22"/>
          <w:szCs w:val="22"/>
        </w:rPr>
      </w:pPr>
    </w:p>
    <w:p w14:paraId="02B64E13" w14:textId="77777777" w:rsidR="00AD778E" w:rsidRDefault="00AD778E" w:rsidP="00C71E6E">
      <w:pPr>
        <w:tabs>
          <w:tab w:val="left" w:pos="5169"/>
          <w:tab w:val="center" w:pos="5316"/>
        </w:tabs>
        <w:ind w:right="84"/>
        <w:jc w:val="center"/>
        <w:rPr>
          <w:rFonts w:ascii="Calibri" w:hAnsi="Calibri"/>
          <w:b/>
          <w:iCs/>
          <w:sz w:val="22"/>
          <w:szCs w:val="22"/>
        </w:rPr>
      </w:pPr>
    </w:p>
    <w:p w14:paraId="26DDF231" w14:textId="16014921" w:rsidR="00AD778E" w:rsidRDefault="00AD778E" w:rsidP="00C71E6E">
      <w:pPr>
        <w:tabs>
          <w:tab w:val="left" w:pos="5169"/>
          <w:tab w:val="center" w:pos="5316"/>
        </w:tabs>
        <w:ind w:right="84"/>
        <w:jc w:val="center"/>
        <w:rPr>
          <w:rFonts w:ascii="Calibri" w:hAnsi="Calibri"/>
          <w:b/>
          <w:iCs/>
          <w:sz w:val="22"/>
          <w:szCs w:val="22"/>
        </w:rPr>
      </w:pPr>
    </w:p>
    <w:p w14:paraId="4A5F333B" w14:textId="3B60C96A" w:rsidR="004242EC" w:rsidRDefault="004242EC" w:rsidP="00C71E6E">
      <w:pPr>
        <w:tabs>
          <w:tab w:val="left" w:pos="5169"/>
          <w:tab w:val="center" w:pos="5316"/>
        </w:tabs>
        <w:ind w:right="84"/>
        <w:jc w:val="center"/>
        <w:rPr>
          <w:rFonts w:ascii="Calibri" w:hAnsi="Calibri"/>
          <w:b/>
          <w:iCs/>
          <w:sz w:val="22"/>
          <w:szCs w:val="22"/>
        </w:rPr>
      </w:pPr>
    </w:p>
    <w:p w14:paraId="62622B62" w14:textId="3F69391F" w:rsidR="004242EC" w:rsidRDefault="004242EC" w:rsidP="00C71E6E">
      <w:pPr>
        <w:tabs>
          <w:tab w:val="left" w:pos="5169"/>
          <w:tab w:val="center" w:pos="5316"/>
        </w:tabs>
        <w:ind w:right="84"/>
        <w:jc w:val="center"/>
        <w:rPr>
          <w:rFonts w:ascii="Calibri" w:hAnsi="Calibri"/>
          <w:b/>
          <w:iCs/>
          <w:sz w:val="22"/>
          <w:szCs w:val="22"/>
        </w:rPr>
      </w:pPr>
    </w:p>
    <w:p w14:paraId="42C1202C" w14:textId="5BDB7ECE"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0E9C8EDD" w14:textId="2E97D1AE"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1153C140" w14:textId="0691B432"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1EBA8C80" w14:textId="77777777"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2BA0F9A0" w14:textId="77777777" w:rsidR="00AD778E" w:rsidRPr="00FE7764" w:rsidRDefault="00AD778E" w:rsidP="00C71E6E">
      <w:pPr>
        <w:tabs>
          <w:tab w:val="left" w:pos="5169"/>
          <w:tab w:val="center" w:pos="5316"/>
        </w:tabs>
        <w:ind w:right="84"/>
        <w:jc w:val="center"/>
        <w:rPr>
          <w:rFonts w:ascii="Calibri" w:hAnsi="Calibri"/>
          <w:b/>
          <w:iCs/>
          <w:color w:val="000000" w:themeColor="text1"/>
          <w:sz w:val="22"/>
          <w:szCs w:val="22"/>
        </w:rPr>
      </w:pPr>
    </w:p>
    <w:p w14:paraId="599545F7" w14:textId="77777777" w:rsidR="00DB0C31" w:rsidRPr="00281508"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A</w:t>
      </w:r>
      <w:r w:rsidRPr="00281508">
        <w:rPr>
          <w:rFonts w:asciiTheme="minorHAnsi" w:hAnsiTheme="minorHAnsi" w:cstheme="minorHAnsi"/>
          <w:b/>
          <w:i/>
          <w:iCs/>
          <w:color w:val="000000" w:themeColor="text1"/>
          <w:sz w:val="22"/>
          <w:szCs w:val="22"/>
        </w:rPr>
        <w:t xml:space="preserve"> </w:t>
      </w:r>
      <w:r w:rsidR="00221DDB" w:rsidRPr="00281508">
        <w:rPr>
          <w:rFonts w:asciiTheme="minorHAnsi" w:hAnsiTheme="minorHAnsi" w:cstheme="minorHAnsi"/>
          <w:b/>
          <w:iCs/>
          <w:color w:val="000000" w:themeColor="text1"/>
          <w:sz w:val="22"/>
          <w:szCs w:val="22"/>
        </w:rPr>
        <w:t>&lt;</w:t>
      </w:r>
      <w:r w:rsidR="009A01A2" w:rsidRPr="00281508">
        <w:rPr>
          <w:rFonts w:asciiTheme="minorHAnsi" w:hAnsiTheme="minorHAnsi" w:cstheme="minorHAnsi"/>
          <w:b/>
          <w:iCs/>
          <w:color w:val="000000" w:themeColor="text1"/>
          <w:sz w:val="22"/>
          <w:szCs w:val="22"/>
        </w:rPr>
        <w:t>Szolgáltató neve</w:t>
      </w:r>
      <w:r w:rsidR="00221DDB" w:rsidRPr="00281508">
        <w:rPr>
          <w:rFonts w:asciiTheme="minorHAnsi" w:hAnsiTheme="minorHAnsi" w:cstheme="minorHAnsi"/>
          <w:b/>
          <w:iCs/>
          <w:color w:val="000000" w:themeColor="text1"/>
          <w:sz w:val="22"/>
          <w:szCs w:val="22"/>
        </w:rPr>
        <w:t>&gt;</w:t>
      </w:r>
    </w:p>
    <w:p w14:paraId="4EAA0293" w14:textId="04811E6B" w:rsidR="00880768" w:rsidRPr="00281508" w:rsidRDefault="00F25B9B" w:rsidP="00F65AC0">
      <w:pPr>
        <w:ind w:right="84"/>
        <w:jc w:val="center"/>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szabályzata</w:t>
      </w:r>
      <w:r w:rsidR="00B23E6D" w:rsidRPr="00281508">
        <w:rPr>
          <w:rFonts w:asciiTheme="minorHAnsi" w:hAnsiTheme="minorHAnsi" w:cstheme="minorHAnsi"/>
          <w:b/>
          <w:iCs/>
          <w:color w:val="000000" w:themeColor="text1"/>
          <w:sz w:val="22"/>
          <w:szCs w:val="22"/>
        </w:rPr>
        <w:t xml:space="preserve"> </w:t>
      </w:r>
      <w:bookmarkEnd w:id="0"/>
      <w:bookmarkEnd w:id="1"/>
      <w:r w:rsidR="0001112C" w:rsidRPr="00281508">
        <w:rPr>
          <w:rFonts w:asciiTheme="minorHAnsi" w:hAnsiTheme="minorHAnsi" w:cstheme="minorHAnsi"/>
          <w:b/>
          <w:iCs/>
          <w:color w:val="000000" w:themeColor="text1"/>
          <w:sz w:val="22"/>
          <w:szCs w:val="22"/>
        </w:rPr>
        <w:t>a pénzmosás</w:t>
      </w:r>
      <w:r w:rsidR="00D93AD9" w:rsidRPr="00281508">
        <w:rPr>
          <w:rFonts w:asciiTheme="minorHAnsi" w:hAnsiTheme="minorHAnsi" w:cstheme="minorHAnsi"/>
          <w:b/>
          <w:iCs/>
          <w:color w:val="000000" w:themeColor="text1"/>
          <w:sz w:val="22"/>
          <w:szCs w:val="22"/>
        </w:rPr>
        <w:t xml:space="preserve"> és</w:t>
      </w:r>
      <w:r w:rsidR="0001112C" w:rsidRPr="00281508">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281508">
        <w:rPr>
          <w:rFonts w:asciiTheme="minorHAnsi" w:hAnsiTheme="minorHAnsi" w:cstheme="minorHAnsi"/>
          <w:b/>
          <w:iCs/>
          <w:color w:val="000000" w:themeColor="text1"/>
          <w:sz w:val="22"/>
          <w:szCs w:val="22"/>
        </w:rPr>
        <w:t xml:space="preserve">és az ENSZ Biztonsági Tanácsa </w:t>
      </w:r>
      <w:r w:rsidR="0001112C" w:rsidRPr="00281508">
        <w:rPr>
          <w:rFonts w:asciiTheme="minorHAnsi" w:hAnsiTheme="minorHAnsi" w:cstheme="minorHAnsi"/>
          <w:b/>
          <w:iCs/>
          <w:color w:val="000000" w:themeColor="text1"/>
          <w:sz w:val="22"/>
          <w:szCs w:val="22"/>
        </w:rPr>
        <w:t>által elrendelt pénzügyi és vagyoni korlátozó</w:t>
      </w:r>
      <w:r w:rsidR="00C71E6E" w:rsidRPr="00281508">
        <w:rPr>
          <w:rFonts w:asciiTheme="minorHAnsi" w:hAnsiTheme="minorHAnsi" w:cstheme="minorHAnsi"/>
          <w:b/>
          <w:iCs/>
          <w:color w:val="000000" w:themeColor="text1"/>
          <w:sz w:val="22"/>
          <w:szCs w:val="22"/>
        </w:rPr>
        <w:t xml:space="preserve"> intézkedések végrehajtásáról</w:t>
      </w:r>
    </w:p>
    <w:p w14:paraId="6B31A62E"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281508" w:rsidRDefault="00AD778E" w:rsidP="00AA71D6">
      <w:pPr>
        <w:ind w:right="84"/>
        <w:rPr>
          <w:rFonts w:asciiTheme="minorHAnsi" w:hAnsiTheme="minorHAnsi" w:cstheme="minorHAnsi"/>
          <w:b/>
          <w:iCs/>
          <w:color w:val="000000" w:themeColor="text1"/>
          <w:sz w:val="22"/>
          <w:szCs w:val="22"/>
        </w:rPr>
      </w:pPr>
    </w:p>
    <w:p w14:paraId="29059DCA"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57831676" w14:textId="38484DEC" w:rsidR="00AD778E" w:rsidRPr="00281508" w:rsidRDefault="00AA71D6" w:rsidP="00F65AC0">
      <w:pPr>
        <w:ind w:right="84"/>
        <w:jc w:val="center"/>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Hatályos</w:t>
      </w:r>
    </w:p>
    <w:p w14:paraId="48E2342B" w14:textId="6BBB11B0" w:rsidR="00AA71D6" w:rsidRPr="00281508" w:rsidRDefault="00AA71D6" w:rsidP="00F65AC0">
      <w:pPr>
        <w:ind w:right="84"/>
        <w:jc w:val="center"/>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20</w:t>
      </w:r>
      <w:r w:rsidR="002C0430">
        <w:rPr>
          <w:rFonts w:asciiTheme="minorHAnsi" w:hAnsiTheme="minorHAnsi" w:cstheme="minorHAnsi"/>
          <w:b/>
          <w:iCs/>
          <w:color w:val="000000" w:themeColor="text1"/>
          <w:sz w:val="22"/>
          <w:szCs w:val="22"/>
        </w:rPr>
        <w:t xml:space="preserve">20. március 30. </w:t>
      </w:r>
      <w:bookmarkStart w:id="2" w:name="_GoBack"/>
      <w:bookmarkEnd w:id="2"/>
      <w:r w:rsidRPr="00281508">
        <w:rPr>
          <w:rFonts w:asciiTheme="minorHAnsi" w:hAnsiTheme="minorHAnsi" w:cstheme="minorHAnsi"/>
          <w:b/>
          <w:iCs/>
          <w:color w:val="000000" w:themeColor="text1"/>
          <w:sz w:val="22"/>
          <w:szCs w:val="22"/>
        </w:rPr>
        <w:t>- visszavonásig</w:t>
      </w:r>
    </w:p>
    <w:p w14:paraId="5B01A307"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281508"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281508" w:rsidRDefault="00226675">
      <w:pPr>
        <w:jc w:val="left"/>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br w:type="page"/>
      </w:r>
    </w:p>
    <w:p w14:paraId="5F7C7AAB" w14:textId="77777777" w:rsidR="00BC7759" w:rsidRPr="00281508" w:rsidRDefault="00BC7759" w:rsidP="00BC7759">
      <w:pPr>
        <w:pStyle w:val="Tartalomjegyzkcmsora"/>
        <w:jc w:val="center"/>
        <w:rPr>
          <w:rFonts w:asciiTheme="minorHAnsi" w:hAnsiTheme="minorHAnsi" w:cstheme="minorHAnsi"/>
          <w:b/>
          <w:color w:val="000000" w:themeColor="text1"/>
          <w:sz w:val="22"/>
          <w:szCs w:val="24"/>
        </w:rPr>
      </w:pPr>
      <w:r w:rsidRPr="00281508">
        <w:rPr>
          <w:rFonts w:asciiTheme="minorHAnsi" w:hAnsiTheme="minorHAnsi" w:cstheme="minorHAnsi"/>
          <w:b/>
          <w:color w:val="000000" w:themeColor="text1"/>
          <w:sz w:val="22"/>
          <w:szCs w:val="24"/>
        </w:rPr>
        <w:lastRenderedPageBreak/>
        <w:t>Tartalomjegyzék</w:t>
      </w:r>
    </w:p>
    <w:sdt>
      <w:sdtPr>
        <w:rPr>
          <w:rFonts w:asciiTheme="minorHAnsi" w:hAnsiTheme="minorHAnsi" w:cstheme="minorHAnsi"/>
          <w:color w:val="auto"/>
          <w:sz w:val="24"/>
          <w:szCs w:val="20"/>
        </w:rPr>
        <w:id w:val="509033893"/>
        <w:docPartObj>
          <w:docPartGallery w:val="Table of Contents"/>
          <w:docPartUnique/>
        </w:docPartObj>
      </w:sdtPr>
      <w:sdtEndPr>
        <w:rPr>
          <w:b/>
          <w:bCs/>
          <w:sz w:val="22"/>
          <w:szCs w:val="22"/>
        </w:rPr>
      </w:sdtEndPr>
      <w:sdtContent>
        <w:p w14:paraId="4797914E" w14:textId="62621604" w:rsidR="00A704B0" w:rsidRPr="00281508" w:rsidRDefault="00A704B0">
          <w:pPr>
            <w:pStyle w:val="Tartalomjegyzkcmsora"/>
            <w:rPr>
              <w:rFonts w:asciiTheme="minorHAnsi" w:hAnsiTheme="minorHAnsi" w:cstheme="minorHAnsi"/>
            </w:rPr>
          </w:pPr>
        </w:p>
        <w:p w14:paraId="7E205908" w14:textId="0CD48FEC" w:rsidR="00950101" w:rsidRPr="007A613C" w:rsidRDefault="00A704B0">
          <w:pPr>
            <w:pStyle w:val="TJ1"/>
            <w:rPr>
              <w:rFonts w:ascii="Calibri" w:eastAsiaTheme="minorEastAsia" w:hAnsi="Calibri" w:cs="Calibri"/>
              <w:b w:val="0"/>
            </w:rPr>
          </w:pPr>
          <w:r w:rsidRPr="00281508">
            <w:rPr>
              <w:rFonts w:cstheme="minorHAnsi"/>
            </w:rPr>
            <w:fldChar w:fldCharType="begin"/>
          </w:r>
          <w:r w:rsidRPr="00281508">
            <w:rPr>
              <w:rFonts w:cstheme="minorHAnsi"/>
            </w:rPr>
            <w:instrText xml:space="preserve"> TOC \o "1-3" \h \z \u </w:instrText>
          </w:r>
          <w:r w:rsidRPr="00281508">
            <w:rPr>
              <w:rFonts w:cstheme="minorHAnsi"/>
            </w:rPr>
            <w:fldChar w:fldCharType="separate"/>
          </w:r>
          <w:hyperlink w:anchor="_Toc34299580" w:history="1">
            <w:r w:rsidR="00950101" w:rsidRPr="007A613C">
              <w:rPr>
                <w:rStyle w:val="Hiperhivatkozs"/>
                <w:rFonts w:ascii="Calibri" w:hAnsi="Calibri" w:cs="Calibri"/>
              </w:rPr>
              <w:t>I. A SZABÁLYOZÁS CÉLJA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_Toc34299580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w:t>
            </w:r>
            <w:r w:rsidR="00950101" w:rsidRPr="007A613C">
              <w:rPr>
                <w:rFonts w:ascii="Calibri" w:hAnsi="Calibri" w:cs="Calibri"/>
                <w:webHidden/>
              </w:rPr>
              <w:fldChar w:fldCharType="end"/>
            </w:r>
          </w:hyperlink>
        </w:p>
        <w:p w14:paraId="3A0492F9" w14:textId="49174BDE" w:rsidR="00950101" w:rsidRPr="007A613C" w:rsidRDefault="002C0430">
          <w:pPr>
            <w:pStyle w:val="TJ1"/>
            <w:rPr>
              <w:rFonts w:ascii="Calibri" w:eastAsiaTheme="minorEastAsia" w:hAnsi="Calibri" w:cs="Calibri"/>
              <w:b w:val="0"/>
            </w:rPr>
          </w:pPr>
          <w:hyperlink w:anchor="_Toc34299581" w:history="1">
            <w:r w:rsidR="00950101" w:rsidRPr="007A613C">
              <w:rPr>
                <w:rStyle w:val="Hiperhivatkozs"/>
                <w:rFonts w:ascii="Calibri" w:hAnsi="Calibri" w:cs="Calibri"/>
              </w:rPr>
              <w:t>II. A SZABÁLYZAT SZEMÉLYI ÉS TÁRGYI HATÁLYA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_Toc34299581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w:t>
            </w:r>
            <w:r w:rsidR="00950101" w:rsidRPr="007A613C">
              <w:rPr>
                <w:rFonts w:ascii="Calibri" w:hAnsi="Calibri" w:cs="Calibri"/>
                <w:webHidden/>
              </w:rPr>
              <w:fldChar w:fldCharType="end"/>
            </w:r>
          </w:hyperlink>
        </w:p>
        <w:p w14:paraId="5C873917" w14:textId="507FFCF3" w:rsidR="00950101" w:rsidRPr="007A613C" w:rsidRDefault="002C0430">
          <w:pPr>
            <w:pStyle w:val="TJ1"/>
            <w:rPr>
              <w:rFonts w:ascii="Calibri" w:eastAsiaTheme="minorEastAsia" w:hAnsi="Calibri" w:cs="Calibri"/>
              <w:b w:val="0"/>
            </w:rPr>
          </w:pPr>
          <w:hyperlink w:anchor="_Toc34299582" w:history="1">
            <w:r w:rsidR="00950101" w:rsidRPr="007A613C">
              <w:rPr>
                <w:rStyle w:val="Hiperhivatkozs"/>
                <w:rFonts w:ascii="Calibri" w:hAnsi="Calibri" w:cs="Calibri"/>
              </w:rPr>
              <w:t>III. KAPCSOLÓDÓ JOGSZABÁLYOK</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_Toc34299582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w:t>
            </w:r>
            <w:r w:rsidR="00950101" w:rsidRPr="007A613C">
              <w:rPr>
                <w:rFonts w:ascii="Calibri" w:hAnsi="Calibri" w:cs="Calibri"/>
                <w:webHidden/>
              </w:rPr>
              <w:fldChar w:fldCharType="end"/>
            </w:r>
          </w:hyperlink>
        </w:p>
        <w:p w14:paraId="4AA61101" w14:textId="28782D00" w:rsidR="00950101" w:rsidRPr="007A613C" w:rsidRDefault="002C0430">
          <w:pPr>
            <w:pStyle w:val="TJ1"/>
            <w:rPr>
              <w:rFonts w:ascii="Calibri" w:eastAsiaTheme="minorEastAsia" w:hAnsi="Calibri" w:cs="Calibri"/>
              <w:b w:val="0"/>
            </w:rPr>
          </w:pPr>
          <w:hyperlink w:anchor="_Toc34299583" w:history="1">
            <w:r w:rsidR="00950101" w:rsidRPr="007A613C">
              <w:rPr>
                <w:rStyle w:val="Hiperhivatkozs"/>
                <w:rFonts w:ascii="Calibri" w:hAnsi="Calibri" w:cs="Calibri"/>
              </w:rPr>
              <w:t>IV. ÉRTELMEZŐ RENDELKEZÉSEK</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_Toc34299583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w:t>
            </w:r>
            <w:r w:rsidR="00950101" w:rsidRPr="007A613C">
              <w:rPr>
                <w:rFonts w:ascii="Calibri" w:hAnsi="Calibri" w:cs="Calibri"/>
                <w:webHidden/>
              </w:rPr>
              <w:fldChar w:fldCharType="end"/>
            </w:r>
          </w:hyperlink>
        </w:p>
        <w:p w14:paraId="5FE7318C" w14:textId="55ECE270" w:rsidR="00950101" w:rsidRPr="007A613C" w:rsidRDefault="002C0430">
          <w:pPr>
            <w:pStyle w:val="TJ1"/>
            <w:rPr>
              <w:rFonts w:ascii="Calibri" w:eastAsiaTheme="minorEastAsia" w:hAnsi="Calibri" w:cs="Calibri"/>
              <w:b w:val="0"/>
            </w:rPr>
          </w:pPr>
          <w:hyperlink w:anchor="_Toc34299584" w:history="1">
            <w:r w:rsidR="00950101" w:rsidRPr="007A613C">
              <w:rPr>
                <w:rStyle w:val="Hiperhivatkozs"/>
                <w:rFonts w:ascii="Calibri" w:hAnsi="Calibri" w:cs="Calibri"/>
              </w:rPr>
              <w:t>V. ÜGYFÉL-ÁTVILÁGÍTÁSI KÖTELEZETTSÉG ÉS INTÉZKEDÉSEK VÉGREHAJTÁSA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_Toc34299584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10</w:t>
            </w:r>
            <w:r w:rsidR="00950101" w:rsidRPr="007A613C">
              <w:rPr>
                <w:rFonts w:ascii="Calibri" w:hAnsi="Calibri" w:cs="Calibri"/>
                <w:webHidden/>
              </w:rPr>
              <w:fldChar w:fldCharType="end"/>
            </w:r>
          </w:hyperlink>
        </w:p>
        <w:p w14:paraId="4364AE10" w14:textId="312BE7AB" w:rsidR="00950101" w:rsidRPr="007A613C" w:rsidRDefault="002C0430" w:rsidP="00CA3896">
          <w:pPr>
            <w:pStyle w:val="TJ2"/>
            <w:ind w:left="567" w:hanging="141"/>
            <w:rPr>
              <w:rFonts w:ascii="Calibri" w:eastAsiaTheme="minorEastAsia" w:hAnsi="Calibri" w:cs="Calibri"/>
              <w:noProof/>
              <w:sz w:val="22"/>
              <w:szCs w:val="22"/>
            </w:rPr>
          </w:pPr>
          <w:hyperlink w:anchor="_Toc34299585" w:history="1">
            <w:r w:rsidR="00950101" w:rsidRPr="007A613C">
              <w:rPr>
                <w:rStyle w:val="Hiperhivatkozs"/>
                <w:rFonts w:ascii="Calibri" w:hAnsi="Calibri" w:cs="Calibri"/>
                <w:b/>
                <w:noProof/>
                <w:sz w:val="22"/>
                <w:szCs w:val="22"/>
              </w:rPr>
              <w:t>V.1. Az ügyfél-átvilágítási kötelezettség</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10</w:t>
            </w:r>
            <w:r w:rsidR="00950101" w:rsidRPr="007A613C">
              <w:rPr>
                <w:rFonts w:ascii="Calibri" w:hAnsi="Calibri" w:cs="Calibri"/>
                <w:noProof/>
                <w:webHidden/>
                <w:sz w:val="22"/>
                <w:szCs w:val="22"/>
              </w:rPr>
              <w:fldChar w:fldCharType="end"/>
            </w:r>
          </w:hyperlink>
        </w:p>
        <w:p w14:paraId="08766C5D" w14:textId="69DB83F2" w:rsidR="00950101" w:rsidRPr="007A613C" w:rsidRDefault="002C0430" w:rsidP="00CA3896">
          <w:pPr>
            <w:pStyle w:val="TJ2"/>
            <w:ind w:left="567" w:hanging="141"/>
            <w:rPr>
              <w:rFonts w:ascii="Calibri" w:eastAsiaTheme="minorEastAsia" w:hAnsi="Calibri" w:cs="Calibri"/>
              <w:noProof/>
              <w:sz w:val="22"/>
              <w:szCs w:val="22"/>
            </w:rPr>
          </w:pPr>
          <w:hyperlink w:anchor="_Toc34299586" w:history="1">
            <w:r w:rsidR="00950101" w:rsidRPr="007A613C">
              <w:rPr>
                <w:rStyle w:val="Hiperhivatkozs"/>
                <w:rFonts w:ascii="Calibri" w:hAnsi="Calibri" w:cs="Calibri"/>
                <w:b/>
                <w:noProof/>
                <w:sz w:val="22"/>
                <w:szCs w:val="22"/>
              </w:rPr>
              <w:t>V.2. Az ügyfél-átvilágítási intézkedések az üzleti kapcsolat teljesítése esetén</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10</w:t>
            </w:r>
            <w:r w:rsidR="00950101" w:rsidRPr="007A613C">
              <w:rPr>
                <w:rFonts w:ascii="Calibri" w:hAnsi="Calibri" w:cs="Calibri"/>
                <w:noProof/>
                <w:webHidden/>
                <w:sz w:val="22"/>
                <w:szCs w:val="22"/>
              </w:rPr>
              <w:fldChar w:fldCharType="end"/>
            </w:r>
          </w:hyperlink>
        </w:p>
        <w:p w14:paraId="4227E960" w14:textId="66F80B7D" w:rsidR="00950101" w:rsidRPr="007A613C" w:rsidRDefault="002C0430" w:rsidP="002A4937">
          <w:pPr>
            <w:pStyle w:val="TJ3"/>
            <w:rPr>
              <w:rFonts w:ascii="Calibri" w:eastAsiaTheme="minorEastAsia" w:hAnsi="Calibri" w:cs="Calibri"/>
              <w:noProof/>
              <w:sz w:val="22"/>
              <w:szCs w:val="22"/>
            </w:rPr>
          </w:pPr>
          <w:hyperlink w:anchor="_Toc34299587" w:history="1">
            <w:r w:rsidR="00950101" w:rsidRPr="007A613C">
              <w:rPr>
                <w:rStyle w:val="Hiperhivatkozs"/>
                <w:rFonts w:ascii="Calibri" w:hAnsi="Calibri" w:cs="Calibri"/>
                <w:noProof/>
                <w:sz w:val="22"/>
                <w:szCs w:val="22"/>
              </w:rPr>
              <w:t>V.2.1 Általános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10</w:t>
            </w:r>
            <w:r w:rsidR="00950101" w:rsidRPr="007A613C">
              <w:rPr>
                <w:rFonts w:ascii="Calibri" w:hAnsi="Calibri" w:cs="Calibri"/>
                <w:noProof/>
                <w:webHidden/>
                <w:sz w:val="22"/>
                <w:szCs w:val="22"/>
              </w:rPr>
              <w:fldChar w:fldCharType="end"/>
            </w:r>
          </w:hyperlink>
        </w:p>
        <w:p w14:paraId="1030ED8E" w14:textId="6946847B" w:rsidR="00950101" w:rsidRPr="007A613C" w:rsidRDefault="002C0430" w:rsidP="00CA3896">
          <w:pPr>
            <w:pStyle w:val="TJ2"/>
            <w:ind w:left="567" w:hanging="141"/>
            <w:rPr>
              <w:rFonts w:ascii="Calibri" w:eastAsiaTheme="minorEastAsia" w:hAnsi="Calibri" w:cs="Calibri"/>
              <w:noProof/>
              <w:sz w:val="22"/>
              <w:szCs w:val="22"/>
            </w:rPr>
          </w:pPr>
          <w:hyperlink w:anchor="_Toc34299588" w:history="1">
            <w:r w:rsidR="00950101" w:rsidRPr="007A613C">
              <w:rPr>
                <w:rStyle w:val="Hiperhivatkozs"/>
                <w:rFonts w:ascii="Calibri" w:hAnsi="Calibri" w:cs="Calibri"/>
                <w:b/>
                <w:noProof/>
                <w:sz w:val="22"/>
                <w:szCs w:val="22"/>
              </w:rPr>
              <w:t>Ügyfél-átvilágítási intézkedések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11</w:t>
            </w:r>
            <w:r w:rsidR="00950101" w:rsidRPr="007A613C">
              <w:rPr>
                <w:rFonts w:ascii="Calibri" w:hAnsi="Calibri" w:cs="Calibri"/>
                <w:noProof/>
                <w:webHidden/>
                <w:sz w:val="22"/>
                <w:szCs w:val="22"/>
              </w:rPr>
              <w:fldChar w:fldCharType="end"/>
            </w:r>
          </w:hyperlink>
        </w:p>
        <w:p w14:paraId="401626B8" w14:textId="76A721C3" w:rsidR="00950101" w:rsidRPr="007A613C" w:rsidRDefault="002C0430" w:rsidP="002A4937">
          <w:pPr>
            <w:pStyle w:val="TJ3"/>
            <w:rPr>
              <w:rFonts w:ascii="Calibri" w:eastAsiaTheme="minorEastAsia" w:hAnsi="Calibri" w:cs="Calibri"/>
              <w:noProof/>
              <w:sz w:val="22"/>
              <w:szCs w:val="22"/>
            </w:rPr>
          </w:pPr>
          <w:hyperlink w:anchor="_Toc34299589" w:history="1">
            <w:r w:rsidR="00950101" w:rsidRPr="007A613C">
              <w:rPr>
                <w:rStyle w:val="Hiperhivatkozs"/>
                <w:rFonts w:ascii="Calibri" w:hAnsi="Calibri" w:cs="Calibri"/>
                <w:noProof/>
                <w:sz w:val="22"/>
                <w:szCs w:val="22"/>
              </w:rPr>
              <w:t>V.2.2. Az azonosítás és a személyazonosság igazoló ellenőrzése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_Toc34299589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13</w:t>
            </w:r>
            <w:r w:rsidR="00950101" w:rsidRPr="007A613C">
              <w:rPr>
                <w:rFonts w:ascii="Calibri" w:hAnsi="Calibri" w:cs="Calibri"/>
                <w:noProof/>
                <w:webHidden/>
                <w:sz w:val="22"/>
                <w:szCs w:val="22"/>
              </w:rPr>
              <w:fldChar w:fldCharType="end"/>
            </w:r>
          </w:hyperlink>
        </w:p>
        <w:p w14:paraId="2CD83B49" w14:textId="2A43F5B3" w:rsidR="00950101" w:rsidRPr="007A613C" w:rsidRDefault="002C0430" w:rsidP="00A2359A">
          <w:pPr>
            <w:pStyle w:val="TJ3"/>
            <w:rPr>
              <w:rFonts w:ascii="Calibri" w:eastAsiaTheme="minorEastAsia" w:hAnsi="Calibri" w:cs="Calibri"/>
              <w:noProof/>
              <w:sz w:val="22"/>
              <w:szCs w:val="22"/>
            </w:rPr>
          </w:pPr>
          <w:hyperlink w:anchor="_Toc34299590" w:history="1">
            <w:r w:rsidR="00950101" w:rsidRPr="007A613C">
              <w:rPr>
                <w:rStyle w:val="Hiperhivatkozs"/>
                <w:rFonts w:ascii="Calibri" w:hAnsi="Calibri" w:cs="Calibri"/>
                <w:noProof/>
                <w:sz w:val="22"/>
                <w:szCs w:val="22"/>
              </w:rPr>
              <w:t>V.2.3. Benyújtandó dokumentumok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13</w:t>
            </w:r>
            <w:r w:rsidR="00950101" w:rsidRPr="007A613C">
              <w:rPr>
                <w:rFonts w:ascii="Calibri" w:hAnsi="Calibri" w:cs="Calibri"/>
                <w:noProof/>
                <w:webHidden/>
                <w:sz w:val="22"/>
                <w:szCs w:val="22"/>
              </w:rPr>
              <w:fldChar w:fldCharType="end"/>
            </w:r>
          </w:hyperlink>
        </w:p>
        <w:p w14:paraId="7E671C35" w14:textId="70EA39B4" w:rsidR="00950101" w:rsidRPr="007A613C" w:rsidRDefault="002C0430" w:rsidP="00A2359A">
          <w:pPr>
            <w:pStyle w:val="TJ3"/>
            <w:rPr>
              <w:rFonts w:ascii="Calibri" w:eastAsiaTheme="minorEastAsia" w:hAnsi="Calibri" w:cs="Calibri"/>
              <w:noProof/>
              <w:sz w:val="22"/>
              <w:szCs w:val="22"/>
            </w:rPr>
          </w:pPr>
          <w:hyperlink w:anchor="_Toc34299591" w:history="1">
            <w:r w:rsidR="00950101" w:rsidRPr="007A613C">
              <w:rPr>
                <w:rStyle w:val="Hiperhivatkozs"/>
                <w:rFonts w:ascii="Calibri" w:hAnsi="Calibri" w:cs="Calibri"/>
                <w:noProof/>
                <w:sz w:val="22"/>
                <w:szCs w:val="22"/>
              </w:rPr>
              <w:t>V.2.4. A tényleges tulajdonosok azonosítása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_Toc34299591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15</w:t>
            </w:r>
            <w:r w:rsidR="00950101" w:rsidRPr="007A613C">
              <w:rPr>
                <w:rFonts w:ascii="Calibri" w:hAnsi="Calibri" w:cs="Calibri"/>
                <w:noProof/>
                <w:webHidden/>
                <w:sz w:val="22"/>
                <w:szCs w:val="22"/>
              </w:rPr>
              <w:fldChar w:fldCharType="end"/>
            </w:r>
          </w:hyperlink>
        </w:p>
        <w:p w14:paraId="54B22267" w14:textId="7AA282E5" w:rsidR="00950101" w:rsidRPr="007A613C" w:rsidRDefault="002C0430" w:rsidP="005A2097">
          <w:pPr>
            <w:pStyle w:val="TJ3"/>
            <w:rPr>
              <w:rFonts w:ascii="Calibri" w:eastAsiaTheme="minorEastAsia" w:hAnsi="Calibri" w:cs="Calibri"/>
              <w:noProof/>
              <w:sz w:val="22"/>
              <w:szCs w:val="22"/>
            </w:rPr>
          </w:pPr>
          <w:hyperlink w:anchor="_Toc34299592" w:history="1">
            <w:r w:rsidR="00950101" w:rsidRPr="007A613C">
              <w:rPr>
                <w:rStyle w:val="Hiperhivatkozs"/>
                <w:rFonts w:ascii="Calibri" w:hAnsi="Calibri" w:cs="Calibri"/>
                <w:noProof/>
                <w:sz w:val="22"/>
                <w:szCs w:val="22"/>
              </w:rPr>
              <w:t>V.2.5. Az üzleti kapcsolat célja és jellege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_Toc34299592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16</w:t>
            </w:r>
            <w:r w:rsidR="00950101" w:rsidRPr="007A613C">
              <w:rPr>
                <w:rFonts w:ascii="Calibri" w:hAnsi="Calibri" w:cs="Calibri"/>
                <w:noProof/>
                <w:webHidden/>
                <w:sz w:val="22"/>
                <w:szCs w:val="22"/>
              </w:rPr>
              <w:fldChar w:fldCharType="end"/>
            </w:r>
          </w:hyperlink>
        </w:p>
        <w:p w14:paraId="50DE9AB7" w14:textId="1078383B" w:rsidR="00950101" w:rsidRPr="007A613C" w:rsidRDefault="002C0430" w:rsidP="00A55B8A">
          <w:pPr>
            <w:pStyle w:val="TJ3"/>
            <w:rPr>
              <w:rFonts w:ascii="Calibri" w:eastAsiaTheme="minorEastAsia" w:hAnsi="Calibri" w:cs="Calibri"/>
              <w:noProof/>
              <w:sz w:val="22"/>
              <w:szCs w:val="22"/>
            </w:rPr>
          </w:pPr>
          <w:hyperlink w:anchor="_Toc34299593" w:history="1">
            <w:r w:rsidR="00950101" w:rsidRPr="007A613C">
              <w:rPr>
                <w:rStyle w:val="Hiperhivatkozs"/>
                <w:rFonts w:ascii="Calibri" w:hAnsi="Calibri" w:cs="Calibri"/>
                <w:noProof/>
                <w:sz w:val="22"/>
                <w:szCs w:val="22"/>
              </w:rPr>
              <w:t>V.2.6. Vezetői jóváhagyástól függő ügyletek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_Toc34299593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17</w:t>
            </w:r>
            <w:r w:rsidR="00950101" w:rsidRPr="007A613C">
              <w:rPr>
                <w:rFonts w:ascii="Calibri" w:hAnsi="Calibri" w:cs="Calibri"/>
                <w:noProof/>
                <w:webHidden/>
                <w:sz w:val="22"/>
                <w:szCs w:val="22"/>
              </w:rPr>
              <w:fldChar w:fldCharType="end"/>
            </w:r>
          </w:hyperlink>
        </w:p>
        <w:p w14:paraId="06E23B65" w14:textId="789756B9" w:rsidR="00950101" w:rsidRPr="007A613C" w:rsidRDefault="002C0430" w:rsidP="00A55B8A">
          <w:pPr>
            <w:pStyle w:val="TJ3"/>
            <w:rPr>
              <w:rFonts w:ascii="Calibri" w:eastAsiaTheme="minorEastAsia" w:hAnsi="Calibri" w:cs="Calibri"/>
              <w:noProof/>
              <w:sz w:val="22"/>
              <w:szCs w:val="22"/>
            </w:rPr>
          </w:pPr>
          <w:hyperlink w:anchor="_Toc34299594" w:history="1">
            <w:r w:rsidR="00950101" w:rsidRPr="007A613C">
              <w:rPr>
                <w:rStyle w:val="Hiperhivatkozs"/>
                <w:rFonts w:ascii="Calibri" w:hAnsi="Calibri" w:cs="Calibri"/>
                <w:noProof/>
                <w:sz w:val="22"/>
                <w:szCs w:val="22"/>
              </w:rPr>
              <w:t>V.2.7. Monitoring, megerősített eljárás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_Toc34299594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17</w:t>
            </w:r>
            <w:r w:rsidR="00950101" w:rsidRPr="007A613C">
              <w:rPr>
                <w:rFonts w:ascii="Calibri" w:hAnsi="Calibri" w:cs="Calibri"/>
                <w:noProof/>
                <w:webHidden/>
                <w:sz w:val="22"/>
                <w:szCs w:val="22"/>
              </w:rPr>
              <w:fldChar w:fldCharType="end"/>
            </w:r>
          </w:hyperlink>
        </w:p>
        <w:p w14:paraId="300D4E29" w14:textId="24813988" w:rsidR="00950101" w:rsidRPr="007A613C" w:rsidRDefault="002C0430" w:rsidP="00A55B8A">
          <w:pPr>
            <w:pStyle w:val="TJ3"/>
            <w:rPr>
              <w:rFonts w:ascii="Calibri" w:eastAsiaTheme="minorEastAsia" w:hAnsi="Calibri" w:cs="Calibri"/>
              <w:noProof/>
              <w:sz w:val="22"/>
              <w:szCs w:val="22"/>
            </w:rPr>
          </w:pPr>
          <w:hyperlink w:anchor="_Toc34299595" w:history="1">
            <w:r w:rsidR="00950101" w:rsidRPr="007A613C">
              <w:rPr>
                <w:rStyle w:val="Hiperhivatkozs"/>
                <w:rFonts w:ascii="Calibri" w:hAnsi="Calibri" w:cs="Calibri"/>
                <w:noProof/>
                <w:sz w:val="22"/>
                <w:szCs w:val="22"/>
              </w:rPr>
              <w:t>V.2.8. Az üzleti kapcsolat megszüntetésének esetei</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18</w:t>
            </w:r>
            <w:r w:rsidR="00950101" w:rsidRPr="007A613C">
              <w:rPr>
                <w:rFonts w:ascii="Calibri" w:hAnsi="Calibri" w:cs="Calibri"/>
                <w:noProof/>
                <w:webHidden/>
                <w:sz w:val="22"/>
                <w:szCs w:val="22"/>
              </w:rPr>
              <w:fldChar w:fldCharType="end"/>
            </w:r>
          </w:hyperlink>
        </w:p>
        <w:p w14:paraId="097C44C7" w14:textId="11DC2CBD" w:rsidR="00950101" w:rsidRPr="007A613C" w:rsidRDefault="002C0430" w:rsidP="00CA3896">
          <w:pPr>
            <w:pStyle w:val="TJ1"/>
            <w:ind w:left="567" w:hanging="141"/>
            <w:rPr>
              <w:rFonts w:ascii="Calibri" w:eastAsiaTheme="minorEastAsia" w:hAnsi="Calibri" w:cs="Calibri"/>
              <w:b w:val="0"/>
            </w:rPr>
          </w:pPr>
          <w:hyperlink w:anchor="_Toc34299596" w:history="1">
            <w:r w:rsidR="00950101" w:rsidRPr="007A613C">
              <w:rPr>
                <w:rStyle w:val="Hiperhivatkozs"/>
                <w:rFonts w:ascii="Calibri" w:hAnsi="Calibri" w:cs="Calibri"/>
              </w:rPr>
              <w:t>V.3. Az ügyfél-átvilágítási intézkedések az ügyleti megbízás teljesítése esetén</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_Toc34299596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19</w:t>
            </w:r>
            <w:r w:rsidR="00950101" w:rsidRPr="007A613C">
              <w:rPr>
                <w:rFonts w:ascii="Calibri" w:hAnsi="Calibri" w:cs="Calibri"/>
                <w:webHidden/>
              </w:rPr>
              <w:fldChar w:fldCharType="end"/>
            </w:r>
          </w:hyperlink>
        </w:p>
        <w:p w14:paraId="7F673D83" w14:textId="3B2D1F3E" w:rsidR="00950101" w:rsidRPr="007A613C" w:rsidRDefault="002C0430" w:rsidP="00CA3896">
          <w:pPr>
            <w:pStyle w:val="TJ1"/>
            <w:ind w:left="567" w:hanging="141"/>
            <w:rPr>
              <w:rFonts w:ascii="Calibri" w:eastAsiaTheme="minorEastAsia" w:hAnsi="Calibri" w:cs="Calibri"/>
              <w:b w:val="0"/>
            </w:rPr>
          </w:pPr>
          <w:hyperlink w:anchor="_Toc34299597" w:history="1">
            <w:r w:rsidR="00950101" w:rsidRPr="007A613C">
              <w:rPr>
                <w:rStyle w:val="Hiperhivatkozs"/>
                <w:rFonts w:ascii="Calibri" w:hAnsi="Calibri" w:cs="Calibri"/>
              </w:rPr>
              <w:t>V.4. Kiemelt közszereplő státusz megállapítása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_Toc34299597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21</w:t>
            </w:r>
            <w:r w:rsidR="00950101" w:rsidRPr="007A613C">
              <w:rPr>
                <w:rFonts w:ascii="Calibri" w:hAnsi="Calibri" w:cs="Calibri"/>
                <w:webHidden/>
              </w:rPr>
              <w:fldChar w:fldCharType="end"/>
            </w:r>
          </w:hyperlink>
        </w:p>
        <w:p w14:paraId="36AFC5C6" w14:textId="5ACA981B" w:rsidR="00950101" w:rsidRPr="007A613C" w:rsidRDefault="002C0430" w:rsidP="00CA3896">
          <w:pPr>
            <w:pStyle w:val="TJ2"/>
            <w:ind w:left="567" w:hanging="141"/>
            <w:rPr>
              <w:rFonts w:ascii="Calibri" w:eastAsiaTheme="minorEastAsia" w:hAnsi="Calibri" w:cs="Calibri"/>
              <w:noProof/>
              <w:sz w:val="22"/>
              <w:szCs w:val="22"/>
            </w:rPr>
          </w:pPr>
          <w:hyperlink w:anchor="_Toc34299598" w:history="1">
            <w:r w:rsidR="00950101" w:rsidRPr="007A613C">
              <w:rPr>
                <w:rStyle w:val="Hiperhivatkozs"/>
                <w:rFonts w:ascii="Calibri" w:hAnsi="Calibri" w:cs="Calibri"/>
                <w:b/>
                <w:noProof/>
                <w:sz w:val="22"/>
                <w:szCs w:val="22"/>
              </w:rPr>
              <w:t>V.5. Egyszerűsített ügyfél-átvilágítás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22</w:t>
            </w:r>
            <w:r w:rsidR="00950101" w:rsidRPr="007A613C">
              <w:rPr>
                <w:rFonts w:ascii="Calibri" w:hAnsi="Calibri" w:cs="Calibri"/>
                <w:noProof/>
                <w:webHidden/>
                <w:sz w:val="22"/>
                <w:szCs w:val="22"/>
              </w:rPr>
              <w:fldChar w:fldCharType="end"/>
            </w:r>
          </w:hyperlink>
        </w:p>
        <w:p w14:paraId="10430816" w14:textId="4F6FF844" w:rsidR="00950101" w:rsidRPr="007A613C" w:rsidRDefault="002C0430" w:rsidP="00CA3896">
          <w:pPr>
            <w:pStyle w:val="TJ2"/>
            <w:ind w:left="567" w:hanging="141"/>
            <w:rPr>
              <w:rFonts w:ascii="Calibri" w:eastAsiaTheme="minorEastAsia" w:hAnsi="Calibri" w:cs="Calibri"/>
              <w:noProof/>
              <w:sz w:val="22"/>
              <w:szCs w:val="22"/>
            </w:rPr>
          </w:pPr>
          <w:hyperlink w:anchor="_Toc34299599" w:history="1">
            <w:r w:rsidR="00950101" w:rsidRPr="007A613C">
              <w:rPr>
                <w:rStyle w:val="Hiperhivatkozs"/>
                <w:rFonts w:ascii="Calibri" w:hAnsi="Calibri" w:cs="Calibri"/>
                <w:b/>
                <w:noProof/>
                <w:sz w:val="22"/>
                <w:szCs w:val="22"/>
              </w:rPr>
              <w:t>V.6. Fokozott ügyfél-átvilágítás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_Toc34299599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23</w:t>
            </w:r>
            <w:r w:rsidR="00950101" w:rsidRPr="007A613C">
              <w:rPr>
                <w:rFonts w:ascii="Calibri" w:hAnsi="Calibri" w:cs="Calibri"/>
                <w:noProof/>
                <w:webHidden/>
                <w:sz w:val="22"/>
                <w:szCs w:val="22"/>
              </w:rPr>
              <w:fldChar w:fldCharType="end"/>
            </w:r>
          </w:hyperlink>
        </w:p>
        <w:p w14:paraId="7699EE95" w14:textId="723E8C31" w:rsidR="00950101" w:rsidRPr="007A613C" w:rsidRDefault="002C0430" w:rsidP="002A4937">
          <w:pPr>
            <w:pStyle w:val="TJ3"/>
            <w:rPr>
              <w:rFonts w:ascii="Calibri" w:eastAsiaTheme="minorEastAsia" w:hAnsi="Calibri" w:cs="Calibri"/>
              <w:noProof/>
              <w:sz w:val="22"/>
              <w:szCs w:val="22"/>
            </w:rPr>
          </w:pPr>
          <w:hyperlink w:anchor="_Toc34299600" w:history="1">
            <w:r w:rsidR="00950101" w:rsidRPr="007A613C">
              <w:rPr>
                <w:rStyle w:val="Hiperhivatkozs"/>
                <w:rFonts w:ascii="Calibri" w:hAnsi="Calibri" w:cs="Calibri"/>
                <w:noProof/>
                <w:sz w:val="22"/>
                <w:szCs w:val="22"/>
              </w:rPr>
              <w:t>V.6.1 Fokozott ügyfél-átvilágítási intézkedések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24</w:t>
            </w:r>
            <w:r w:rsidR="00950101" w:rsidRPr="007A613C">
              <w:rPr>
                <w:rFonts w:ascii="Calibri" w:hAnsi="Calibri" w:cs="Calibri"/>
                <w:noProof/>
                <w:webHidden/>
                <w:sz w:val="22"/>
                <w:szCs w:val="22"/>
              </w:rPr>
              <w:fldChar w:fldCharType="end"/>
            </w:r>
          </w:hyperlink>
        </w:p>
        <w:p w14:paraId="0A62CBFC" w14:textId="13135950" w:rsidR="00950101" w:rsidRPr="007A613C" w:rsidRDefault="002C0430" w:rsidP="00A2359A">
          <w:pPr>
            <w:pStyle w:val="TJ3"/>
            <w:rPr>
              <w:rFonts w:ascii="Calibri" w:eastAsiaTheme="minorEastAsia" w:hAnsi="Calibri" w:cs="Calibri"/>
              <w:noProof/>
              <w:sz w:val="22"/>
              <w:szCs w:val="22"/>
            </w:rPr>
          </w:pPr>
          <w:hyperlink w:anchor="_Toc34299601" w:history="1">
            <w:r w:rsidR="00950101" w:rsidRPr="007A613C">
              <w:rPr>
                <w:rStyle w:val="Hiperhivatkozs"/>
                <w:rFonts w:ascii="Calibri" w:hAnsi="Calibri" w:cs="Calibri"/>
                <w:noProof/>
                <w:sz w:val="22"/>
                <w:szCs w:val="22"/>
              </w:rPr>
              <w:t>V.6.2. Stratégiai hiányosságokkal rendelkező, kiemelt kockázatot jelentő harmadik országok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_Toc34299601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24</w:t>
            </w:r>
            <w:r w:rsidR="00950101" w:rsidRPr="007A613C">
              <w:rPr>
                <w:rFonts w:ascii="Calibri" w:hAnsi="Calibri" w:cs="Calibri"/>
                <w:noProof/>
                <w:webHidden/>
                <w:sz w:val="22"/>
                <w:szCs w:val="22"/>
              </w:rPr>
              <w:fldChar w:fldCharType="end"/>
            </w:r>
          </w:hyperlink>
        </w:p>
        <w:p w14:paraId="0B382DC9" w14:textId="2538791A" w:rsidR="00950101" w:rsidRPr="007A613C" w:rsidRDefault="002C0430" w:rsidP="00A2359A">
          <w:pPr>
            <w:pStyle w:val="TJ3"/>
            <w:rPr>
              <w:rFonts w:ascii="Calibri" w:eastAsiaTheme="minorEastAsia" w:hAnsi="Calibri" w:cs="Calibri"/>
              <w:noProof/>
              <w:sz w:val="22"/>
              <w:szCs w:val="22"/>
            </w:rPr>
          </w:pPr>
          <w:hyperlink w:anchor="_Toc34299602" w:history="1">
            <w:r w:rsidR="00950101" w:rsidRPr="007A613C">
              <w:rPr>
                <w:rStyle w:val="Hiperhivatkozs"/>
                <w:rFonts w:ascii="Calibri" w:hAnsi="Calibri" w:cs="Calibri"/>
                <w:noProof/>
                <w:sz w:val="22"/>
                <w:szCs w:val="22"/>
              </w:rPr>
              <w:t>V.6.3. Személyesen meg nem jelenő ügyfél</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_Toc34299602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25</w:t>
            </w:r>
            <w:r w:rsidR="00950101" w:rsidRPr="007A613C">
              <w:rPr>
                <w:rFonts w:ascii="Calibri" w:hAnsi="Calibri" w:cs="Calibri"/>
                <w:noProof/>
                <w:webHidden/>
                <w:sz w:val="22"/>
                <w:szCs w:val="22"/>
              </w:rPr>
              <w:fldChar w:fldCharType="end"/>
            </w:r>
          </w:hyperlink>
        </w:p>
        <w:p w14:paraId="05412415" w14:textId="2BAA5684" w:rsidR="00950101" w:rsidRPr="007A613C" w:rsidRDefault="002C0430" w:rsidP="005A2097">
          <w:pPr>
            <w:pStyle w:val="TJ3"/>
            <w:rPr>
              <w:rFonts w:ascii="Calibri" w:eastAsiaTheme="minorEastAsia" w:hAnsi="Calibri" w:cs="Calibri"/>
              <w:noProof/>
              <w:sz w:val="22"/>
              <w:szCs w:val="22"/>
            </w:rPr>
          </w:pPr>
          <w:hyperlink w:anchor="_Toc34299603" w:history="1">
            <w:r w:rsidR="00950101" w:rsidRPr="007A613C">
              <w:rPr>
                <w:rStyle w:val="Hiperhivatkozs"/>
                <w:rFonts w:ascii="Calibri" w:hAnsi="Calibri" w:cs="Calibri"/>
                <w:noProof/>
                <w:sz w:val="22"/>
                <w:szCs w:val="22"/>
              </w:rPr>
              <w:t>V.6.4. Minden egyéb esetben</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_Toc34299603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26</w:t>
            </w:r>
            <w:r w:rsidR="00950101" w:rsidRPr="007A613C">
              <w:rPr>
                <w:rFonts w:ascii="Calibri" w:hAnsi="Calibri" w:cs="Calibri"/>
                <w:noProof/>
                <w:webHidden/>
                <w:sz w:val="22"/>
                <w:szCs w:val="22"/>
              </w:rPr>
              <w:fldChar w:fldCharType="end"/>
            </w:r>
          </w:hyperlink>
        </w:p>
        <w:p w14:paraId="2F11E59D" w14:textId="3F547E44" w:rsidR="00950101" w:rsidRPr="007A613C" w:rsidRDefault="002C0430" w:rsidP="00CA3896">
          <w:pPr>
            <w:pStyle w:val="TJ1"/>
            <w:ind w:left="567" w:hanging="141"/>
            <w:rPr>
              <w:rFonts w:ascii="Calibri" w:eastAsiaTheme="minorEastAsia" w:hAnsi="Calibri" w:cs="Calibri"/>
              <w:b w:val="0"/>
            </w:rPr>
          </w:pPr>
          <w:hyperlink w:anchor="_Toc34299604" w:history="1">
            <w:r w:rsidR="00950101" w:rsidRPr="007A613C">
              <w:rPr>
                <w:rStyle w:val="Hiperhivatkozs"/>
                <w:rFonts w:ascii="Calibri" w:hAnsi="Calibri" w:cs="Calibri"/>
                <w:lang w:eastAsia="x-none"/>
              </w:rPr>
              <w:t>V.7. Speciális ügyfél-átvilágítás</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_Toc34299604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26</w:t>
            </w:r>
            <w:r w:rsidR="00950101" w:rsidRPr="007A613C">
              <w:rPr>
                <w:rFonts w:ascii="Calibri" w:hAnsi="Calibri" w:cs="Calibri"/>
                <w:webHidden/>
              </w:rPr>
              <w:fldChar w:fldCharType="end"/>
            </w:r>
          </w:hyperlink>
        </w:p>
        <w:p w14:paraId="5CA28369" w14:textId="3430C3D1" w:rsidR="00950101" w:rsidRPr="007A613C" w:rsidRDefault="002C0430" w:rsidP="002A4937">
          <w:pPr>
            <w:pStyle w:val="TJ3"/>
            <w:rPr>
              <w:rFonts w:ascii="Calibri" w:eastAsiaTheme="minorEastAsia" w:hAnsi="Calibri" w:cs="Calibri"/>
              <w:noProof/>
              <w:sz w:val="22"/>
              <w:szCs w:val="22"/>
            </w:rPr>
          </w:pPr>
          <w:hyperlink w:anchor="_Toc34299605" w:history="1">
            <w:r w:rsidR="00950101" w:rsidRPr="007A613C">
              <w:rPr>
                <w:rStyle w:val="Hiperhivatkozs"/>
                <w:rFonts w:ascii="Calibri" w:hAnsi="Calibri" w:cs="Calibri"/>
                <w:noProof/>
                <w:sz w:val="22"/>
                <w:szCs w:val="22"/>
              </w:rPr>
              <w:t>V.7.1. Külföldi székhelyű szolgáltatóval történő levelező kapcsolat</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26</w:t>
            </w:r>
            <w:r w:rsidR="00950101" w:rsidRPr="007A613C">
              <w:rPr>
                <w:rFonts w:ascii="Calibri" w:hAnsi="Calibri" w:cs="Calibri"/>
                <w:noProof/>
                <w:webHidden/>
                <w:sz w:val="22"/>
                <w:szCs w:val="22"/>
              </w:rPr>
              <w:fldChar w:fldCharType="end"/>
            </w:r>
          </w:hyperlink>
        </w:p>
        <w:p w14:paraId="61984901" w14:textId="681A8FAB" w:rsidR="00950101" w:rsidRPr="007A613C" w:rsidRDefault="002C0430" w:rsidP="00A2359A">
          <w:pPr>
            <w:pStyle w:val="TJ3"/>
            <w:rPr>
              <w:rFonts w:ascii="Calibri" w:eastAsiaTheme="minorEastAsia" w:hAnsi="Calibri" w:cs="Calibri"/>
              <w:noProof/>
              <w:sz w:val="22"/>
              <w:szCs w:val="22"/>
            </w:rPr>
          </w:pPr>
          <w:hyperlink w:anchor="_Toc34299606" w:history="1">
            <w:r w:rsidR="00950101" w:rsidRPr="007A613C">
              <w:rPr>
                <w:rStyle w:val="Hiperhivatkozs"/>
                <w:rFonts w:ascii="Calibri" w:hAnsi="Calibri" w:cs="Calibri"/>
                <w:noProof/>
                <w:sz w:val="22"/>
                <w:szCs w:val="22"/>
              </w:rPr>
              <w:t>V.7.2. Elektronikus pénz kibocsátása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26</w:t>
            </w:r>
            <w:r w:rsidR="00950101" w:rsidRPr="007A613C">
              <w:rPr>
                <w:rFonts w:ascii="Calibri" w:hAnsi="Calibri" w:cs="Calibri"/>
                <w:noProof/>
                <w:webHidden/>
                <w:sz w:val="22"/>
                <w:szCs w:val="22"/>
              </w:rPr>
              <w:fldChar w:fldCharType="end"/>
            </w:r>
          </w:hyperlink>
        </w:p>
        <w:p w14:paraId="2A35A0DA" w14:textId="41147B6A" w:rsidR="00950101" w:rsidRPr="007A613C" w:rsidRDefault="002C0430" w:rsidP="00A2359A">
          <w:pPr>
            <w:pStyle w:val="TJ3"/>
            <w:rPr>
              <w:rFonts w:ascii="Calibri" w:eastAsiaTheme="minorEastAsia" w:hAnsi="Calibri" w:cs="Calibri"/>
              <w:noProof/>
              <w:sz w:val="22"/>
              <w:szCs w:val="22"/>
            </w:rPr>
          </w:pPr>
          <w:hyperlink w:anchor="_Toc34299607" w:history="1">
            <w:r w:rsidR="00950101" w:rsidRPr="007A613C">
              <w:rPr>
                <w:rStyle w:val="Hiperhivatkozs"/>
                <w:rFonts w:ascii="Calibri" w:hAnsi="Calibri" w:cs="Calibri"/>
                <w:noProof/>
                <w:sz w:val="22"/>
                <w:szCs w:val="22"/>
              </w:rPr>
              <w:t>V.7.3. Összetett üzleti kapcsolatok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66689DD7" w14:textId="09821E94" w:rsidR="00950101" w:rsidRPr="007A613C" w:rsidRDefault="002C0430" w:rsidP="00CA3896">
          <w:pPr>
            <w:pStyle w:val="TJ2"/>
            <w:ind w:left="567" w:hanging="141"/>
            <w:rPr>
              <w:rFonts w:ascii="Calibri" w:eastAsiaTheme="minorEastAsia" w:hAnsi="Calibri" w:cs="Calibri"/>
              <w:noProof/>
              <w:sz w:val="22"/>
              <w:szCs w:val="22"/>
            </w:rPr>
          </w:pPr>
          <w:hyperlink w:anchor="_Toc34299608" w:history="1">
            <w:r w:rsidR="00950101" w:rsidRPr="007A613C">
              <w:rPr>
                <w:rStyle w:val="Hiperhivatkozs"/>
                <w:rFonts w:ascii="Calibri" w:hAnsi="Calibri" w:cs="Calibri"/>
                <w:b/>
                <w:noProof/>
                <w:sz w:val="22"/>
                <w:szCs w:val="22"/>
              </w:rPr>
              <w:t>V.8. Más szolgáltató által elvégzett ügyfél-átvilágítás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567C285B" w14:textId="7B9918A5" w:rsidR="00950101" w:rsidRPr="007A613C" w:rsidRDefault="002C0430" w:rsidP="00CA3896">
          <w:pPr>
            <w:pStyle w:val="TJ2"/>
            <w:ind w:left="567" w:hanging="141"/>
            <w:rPr>
              <w:rFonts w:ascii="Calibri" w:eastAsiaTheme="minorEastAsia" w:hAnsi="Calibri" w:cs="Calibri"/>
              <w:noProof/>
              <w:sz w:val="22"/>
              <w:szCs w:val="22"/>
            </w:rPr>
          </w:pPr>
          <w:hyperlink w:anchor="_Toc34299609" w:history="1">
            <w:r w:rsidR="00950101" w:rsidRPr="007A613C">
              <w:rPr>
                <w:rStyle w:val="Hiperhivatkozs"/>
                <w:rFonts w:ascii="Calibri" w:hAnsi="Calibri" w:cs="Calibri"/>
                <w:b/>
                <w:noProof/>
                <w:sz w:val="22"/>
                <w:szCs w:val="22"/>
              </w:rPr>
              <w:t>V.9. A pénzátutalásokat kísérő adatok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_Toc34299609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7425106F" w14:textId="71E0CE17" w:rsidR="00950101" w:rsidRPr="007A613C" w:rsidRDefault="002C0430" w:rsidP="00CA3896">
          <w:pPr>
            <w:pStyle w:val="TJ2"/>
            <w:ind w:left="567" w:hanging="141"/>
            <w:rPr>
              <w:rFonts w:ascii="Calibri" w:eastAsiaTheme="minorEastAsia" w:hAnsi="Calibri" w:cs="Calibri"/>
              <w:noProof/>
              <w:sz w:val="22"/>
              <w:szCs w:val="22"/>
            </w:rPr>
          </w:pPr>
          <w:hyperlink w:anchor="_Toc34299610" w:history="1">
            <w:r w:rsidR="00950101" w:rsidRPr="007A613C">
              <w:rPr>
                <w:rStyle w:val="Hiperhivatkozs"/>
                <w:rFonts w:ascii="Calibri" w:hAnsi="Calibri" w:cs="Calibri"/>
                <w:b/>
                <w:noProof/>
                <w:sz w:val="22"/>
                <w:szCs w:val="22"/>
              </w:rPr>
              <w:t>V.10. Auditált elektronikus hírközlő eszköz használata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4CF4694F" w14:textId="1ECA6A1C" w:rsidR="00950101" w:rsidRPr="007A613C" w:rsidRDefault="002C0430" w:rsidP="002A4937">
          <w:pPr>
            <w:pStyle w:val="TJ3"/>
            <w:rPr>
              <w:rFonts w:ascii="Calibri" w:eastAsiaTheme="minorEastAsia" w:hAnsi="Calibri" w:cs="Calibri"/>
              <w:noProof/>
              <w:sz w:val="22"/>
              <w:szCs w:val="22"/>
            </w:rPr>
          </w:pPr>
          <w:hyperlink w:anchor="_Toc34299611" w:history="1">
            <w:r w:rsidR="00950101" w:rsidRPr="007A613C">
              <w:rPr>
                <w:rStyle w:val="Hiperhivatkozs"/>
                <w:rFonts w:ascii="Calibri" w:hAnsi="Calibri" w:cs="Calibri"/>
                <w:noProof/>
                <w:sz w:val="22"/>
                <w:szCs w:val="22"/>
              </w:rPr>
              <w:t>V.10.1 A nem valós idejű ügyfél-átvilágításra vonatkozó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_Toc34299611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28</w:t>
            </w:r>
            <w:r w:rsidR="00950101" w:rsidRPr="007A613C">
              <w:rPr>
                <w:rFonts w:ascii="Calibri" w:hAnsi="Calibri" w:cs="Calibri"/>
                <w:noProof/>
                <w:webHidden/>
                <w:sz w:val="22"/>
                <w:szCs w:val="22"/>
              </w:rPr>
              <w:fldChar w:fldCharType="end"/>
            </w:r>
          </w:hyperlink>
        </w:p>
        <w:p w14:paraId="5778E69F" w14:textId="5E2D31A8" w:rsidR="00950101" w:rsidRPr="007A613C" w:rsidRDefault="002C0430" w:rsidP="00A2359A">
          <w:pPr>
            <w:pStyle w:val="TJ3"/>
            <w:rPr>
              <w:rFonts w:ascii="Calibri" w:eastAsiaTheme="minorEastAsia" w:hAnsi="Calibri" w:cs="Calibri"/>
              <w:noProof/>
              <w:sz w:val="22"/>
              <w:szCs w:val="22"/>
            </w:rPr>
          </w:pPr>
          <w:hyperlink w:anchor="_Toc34299612" w:history="1">
            <w:r w:rsidR="00950101" w:rsidRPr="007A613C">
              <w:rPr>
                <w:rStyle w:val="Hiperhivatkozs"/>
                <w:rFonts w:ascii="Calibri" w:hAnsi="Calibri" w:cs="Calibri"/>
                <w:noProof/>
                <w:sz w:val="22"/>
                <w:szCs w:val="22"/>
              </w:rPr>
              <w:t>V.10.2 A valós idejű ügyfél-átvilágításra vonatkozó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_Toc34299612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29</w:t>
            </w:r>
            <w:r w:rsidR="00950101" w:rsidRPr="007A613C">
              <w:rPr>
                <w:rFonts w:ascii="Calibri" w:hAnsi="Calibri" w:cs="Calibri"/>
                <w:noProof/>
                <w:webHidden/>
                <w:sz w:val="22"/>
                <w:szCs w:val="22"/>
              </w:rPr>
              <w:fldChar w:fldCharType="end"/>
            </w:r>
          </w:hyperlink>
        </w:p>
        <w:p w14:paraId="54344351" w14:textId="7999681E" w:rsidR="00950101" w:rsidRPr="007A613C" w:rsidRDefault="002C0430" w:rsidP="00CA3896">
          <w:pPr>
            <w:pStyle w:val="TJ2"/>
            <w:ind w:left="567" w:hanging="141"/>
            <w:rPr>
              <w:rFonts w:ascii="Calibri" w:eastAsiaTheme="minorEastAsia" w:hAnsi="Calibri" w:cs="Calibri"/>
              <w:noProof/>
              <w:sz w:val="22"/>
              <w:szCs w:val="22"/>
            </w:rPr>
          </w:pPr>
          <w:hyperlink w:anchor="_Toc34299613" w:history="1">
            <w:r w:rsidR="00950101" w:rsidRPr="007A613C">
              <w:rPr>
                <w:rStyle w:val="Hiperhivatkozs"/>
                <w:rFonts w:ascii="Calibri" w:hAnsi="Calibri" w:cs="Calibri"/>
                <w:b/>
                <w:noProof/>
                <w:sz w:val="22"/>
                <w:szCs w:val="22"/>
              </w:rPr>
              <w:t>V.11. Belső kockázatértékelés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_Toc34299613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30</w:t>
            </w:r>
            <w:r w:rsidR="00950101" w:rsidRPr="007A613C">
              <w:rPr>
                <w:rFonts w:ascii="Calibri" w:hAnsi="Calibri" w:cs="Calibri"/>
                <w:noProof/>
                <w:webHidden/>
                <w:sz w:val="22"/>
                <w:szCs w:val="22"/>
              </w:rPr>
              <w:fldChar w:fldCharType="end"/>
            </w:r>
          </w:hyperlink>
        </w:p>
        <w:p w14:paraId="7407674B" w14:textId="5B265F96" w:rsidR="00950101" w:rsidRPr="007A613C" w:rsidRDefault="002C0430">
          <w:pPr>
            <w:pStyle w:val="TJ1"/>
            <w:rPr>
              <w:rFonts w:ascii="Calibri" w:eastAsiaTheme="minorEastAsia" w:hAnsi="Calibri" w:cs="Calibri"/>
              <w:b w:val="0"/>
            </w:rPr>
          </w:pPr>
          <w:hyperlink w:anchor="_Toc34299614" w:history="1">
            <w:r w:rsidR="00950101" w:rsidRPr="007A613C">
              <w:rPr>
                <w:rStyle w:val="Hiperhivatkozs"/>
                <w:rFonts w:ascii="Calibri" w:hAnsi="Calibri" w:cs="Calibri"/>
              </w:rPr>
              <w:t>VI. BEJELENTÉSI KÖTELEZETTSÉG</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_Toc34299614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32</w:t>
            </w:r>
            <w:r w:rsidR="00950101" w:rsidRPr="007A613C">
              <w:rPr>
                <w:rFonts w:ascii="Calibri" w:hAnsi="Calibri" w:cs="Calibri"/>
                <w:webHidden/>
              </w:rPr>
              <w:fldChar w:fldCharType="end"/>
            </w:r>
          </w:hyperlink>
        </w:p>
        <w:p w14:paraId="5B12A586" w14:textId="68627DC8" w:rsidR="00950101" w:rsidRPr="007A613C" w:rsidRDefault="002C0430" w:rsidP="002A4937">
          <w:pPr>
            <w:pStyle w:val="TJ2"/>
            <w:rPr>
              <w:rFonts w:ascii="Calibri" w:eastAsiaTheme="minorEastAsia" w:hAnsi="Calibri" w:cs="Calibri"/>
              <w:noProof/>
              <w:sz w:val="22"/>
              <w:szCs w:val="22"/>
            </w:rPr>
          </w:pPr>
          <w:hyperlink w:anchor="_Toc34299615" w:history="1">
            <w:r w:rsidR="00950101" w:rsidRPr="007A613C">
              <w:rPr>
                <w:rStyle w:val="Hiperhivatkozs"/>
                <w:rFonts w:ascii="Calibri" w:hAnsi="Calibri" w:cs="Calibri"/>
                <w:b/>
                <w:noProof/>
                <w:sz w:val="22"/>
                <w:szCs w:val="22"/>
              </w:rPr>
              <w:t>VI.1. A bejelentés tartalma és megtételéhez kapcsolódó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32</w:t>
            </w:r>
            <w:r w:rsidR="00950101" w:rsidRPr="007A613C">
              <w:rPr>
                <w:rFonts w:ascii="Calibri" w:hAnsi="Calibri" w:cs="Calibri"/>
                <w:noProof/>
                <w:webHidden/>
                <w:sz w:val="22"/>
                <w:szCs w:val="22"/>
              </w:rPr>
              <w:fldChar w:fldCharType="end"/>
            </w:r>
          </w:hyperlink>
        </w:p>
        <w:p w14:paraId="7564FA7D" w14:textId="0D319238" w:rsidR="00950101" w:rsidRPr="007A613C" w:rsidRDefault="002C0430">
          <w:pPr>
            <w:pStyle w:val="TJ3"/>
            <w:rPr>
              <w:rFonts w:ascii="Calibri" w:eastAsiaTheme="minorEastAsia" w:hAnsi="Calibri" w:cs="Calibri"/>
              <w:noProof/>
              <w:sz w:val="22"/>
              <w:szCs w:val="22"/>
            </w:rPr>
          </w:pPr>
          <w:hyperlink w:anchor="_Toc34299616" w:history="1">
            <w:r w:rsidR="00950101" w:rsidRPr="007A613C">
              <w:rPr>
                <w:rStyle w:val="Hiperhivatkozs"/>
                <w:rFonts w:ascii="Calibri" w:hAnsi="Calibri" w:cs="Calibri"/>
                <w:noProof/>
                <w:sz w:val="22"/>
                <w:szCs w:val="22"/>
              </w:rPr>
              <w:t>VI.1.1. Ügylet felfüggesztése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33</w:t>
            </w:r>
            <w:r w:rsidR="00950101" w:rsidRPr="007A613C">
              <w:rPr>
                <w:rFonts w:ascii="Calibri" w:hAnsi="Calibri" w:cs="Calibri"/>
                <w:noProof/>
                <w:webHidden/>
                <w:sz w:val="22"/>
                <w:szCs w:val="22"/>
              </w:rPr>
              <w:fldChar w:fldCharType="end"/>
            </w:r>
          </w:hyperlink>
        </w:p>
        <w:p w14:paraId="3DEA946E" w14:textId="4010C1D6" w:rsidR="00950101" w:rsidRPr="007A613C" w:rsidRDefault="002C0430" w:rsidP="002A4937">
          <w:pPr>
            <w:pStyle w:val="TJ3"/>
            <w:rPr>
              <w:rFonts w:ascii="Calibri" w:eastAsiaTheme="minorEastAsia" w:hAnsi="Calibri" w:cs="Calibri"/>
              <w:noProof/>
              <w:sz w:val="22"/>
              <w:szCs w:val="22"/>
            </w:rPr>
          </w:pPr>
          <w:hyperlink w:anchor="_Toc34299617" w:history="1">
            <w:r w:rsidR="00950101" w:rsidRPr="007A613C">
              <w:rPr>
                <w:rStyle w:val="Hiperhivatkozs"/>
                <w:rFonts w:ascii="Calibri" w:hAnsi="Calibri" w:cs="Calibri"/>
                <w:noProof/>
                <w:sz w:val="22"/>
                <w:szCs w:val="22"/>
              </w:rPr>
              <w:t>VI.1.2. Mentesség, bejelentő személy, központi kapcsolattartó pont védelme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33</w:t>
            </w:r>
            <w:r w:rsidR="00950101" w:rsidRPr="007A613C">
              <w:rPr>
                <w:rFonts w:ascii="Calibri" w:hAnsi="Calibri" w:cs="Calibri"/>
                <w:noProof/>
                <w:webHidden/>
                <w:sz w:val="22"/>
                <w:szCs w:val="22"/>
              </w:rPr>
              <w:fldChar w:fldCharType="end"/>
            </w:r>
          </w:hyperlink>
        </w:p>
        <w:p w14:paraId="6B4D2616" w14:textId="711B12FD" w:rsidR="00950101" w:rsidRPr="007A613C" w:rsidRDefault="002C0430" w:rsidP="00A65664">
          <w:pPr>
            <w:pStyle w:val="TJ2"/>
            <w:rPr>
              <w:rFonts w:ascii="Calibri" w:eastAsiaTheme="minorEastAsia" w:hAnsi="Calibri" w:cs="Calibri"/>
              <w:noProof/>
              <w:sz w:val="22"/>
              <w:szCs w:val="22"/>
            </w:rPr>
          </w:pPr>
          <w:hyperlink w:anchor="_Toc34299618" w:history="1">
            <w:r w:rsidR="00950101" w:rsidRPr="007A613C">
              <w:rPr>
                <w:rStyle w:val="Hiperhivatkozs"/>
                <w:rFonts w:ascii="Calibri" w:hAnsi="Calibri" w:cs="Calibri"/>
                <w:b/>
                <w:noProof/>
                <w:sz w:val="22"/>
                <w:szCs w:val="22"/>
              </w:rPr>
              <w:t>VI.2. A felfedés tilalma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34</w:t>
            </w:r>
            <w:r w:rsidR="00950101" w:rsidRPr="007A613C">
              <w:rPr>
                <w:rFonts w:ascii="Calibri" w:hAnsi="Calibri" w:cs="Calibri"/>
                <w:noProof/>
                <w:webHidden/>
                <w:sz w:val="22"/>
                <w:szCs w:val="22"/>
              </w:rPr>
              <w:fldChar w:fldCharType="end"/>
            </w:r>
          </w:hyperlink>
        </w:p>
        <w:p w14:paraId="09BB09F0" w14:textId="776F2435" w:rsidR="00950101" w:rsidRPr="007A613C" w:rsidRDefault="002C0430">
          <w:pPr>
            <w:pStyle w:val="TJ1"/>
            <w:rPr>
              <w:rFonts w:ascii="Calibri" w:eastAsiaTheme="minorEastAsia" w:hAnsi="Calibri" w:cs="Calibri"/>
              <w:b w:val="0"/>
            </w:rPr>
          </w:pPr>
          <w:hyperlink w:anchor="_Toc34299619" w:history="1">
            <w:r w:rsidR="00950101" w:rsidRPr="007A613C">
              <w:rPr>
                <w:rStyle w:val="Hiperhivatkozs"/>
                <w:rFonts w:ascii="Calibri" w:hAnsi="Calibri" w:cs="Calibri"/>
              </w:rPr>
              <w:t>VII. BELSŐ ELLENŐRZŐ ÉS INFORMÁCIÓS RENDSZER</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_Toc34299619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34</w:t>
            </w:r>
            <w:r w:rsidR="00950101" w:rsidRPr="007A613C">
              <w:rPr>
                <w:rFonts w:ascii="Calibri" w:hAnsi="Calibri" w:cs="Calibri"/>
                <w:webHidden/>
              </w:rPr>
              <w:fldChar w:fldCharType="end"/>
            </w:r>
          </w:hyperlink>
        </w:p>
        <w:p w14:paraId="6778FE0C" w14:textId="7DC76384" w:rsidR="00950101" w:rsidRPr="007A613C" w:rsidRDefault="002C0430" w:rsidP="00A65664">
          <w:pPr>
            <w:pStyle w:val="TJ2"/>
            <w:rPr>
              <w:rFonts w:ascii="Calibri" w:eastAsiaTheme="minorEastAsia" w:hAnsi="Calibri" w:cs="Calibri"/>
              <w:noProof/>
              <w:sz w:val="22"/>
              <w:szCs w:val="22"/>
            </w:rPr>
          </w:pPr>
          <w:hyperlink w:anchor="_Toc34299620" w:history="1">
            <w:r w:rsidR="00950101" w:rsidRPr="007A613C">
              <w:rPr>
                <w:rStyle w:val="Hiperhivatkozs"/>
                <w:rFonts w:ascii="Calibri" w:hAnsi="Calibri" w:cs="Calibri"/>
                <w:b/>
                <w:noProof/>
                <w:sz w:val="22"/>
                <w:szCs w:val="22"/>
              </w:rPr>
              <w:t>VII.1. Visszaélés-bejelentő rendszer</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35</w:t>
            </w:r>
            <w:r w:rsidR="00950101" w:rsidRPr="007A613C">
              <w:rPr>
                <w:rFonts w:ascii="Calibri" w:hAnsi="Calibri" w:cs="Calibri"/>
                <w:noProof/>
                <w:webHidden/>
                <w:sz w:val="22"/>
                <w:szCs w:val="22"/>
              </w:rPr>
              <w:fldChar w:fldCharType="end"/>
            </w:r>
          </w:hyperlink>
        </w:p>
        <w:p w14:paraId="27B7059A" w14:textId="4B1AD64D" w:rsidR="00950101" w:rsidRPr="007A613C" w:rsidRDefault="002C0430">
          <w:pPr>
            <w:pStyle w:val="TJ1"/>
            <w:rPr>
              <w:rFonts w:ascii="Calibri" w:eastAsiaTheme="minorEastAsia" w:hAnsi="Calibri" w:cs="Calibri"/>
              <w:b w:val="0"/>
            </w:rPr>
          </w:pPr>
          <w:hyperlink w:anchor="_Toc34299621" w:history="1">
            <w:r w:rsidR="00950101" w:rsidRPr="007A613C">
              <w:rPr>
                <w:rStyle w:val="Hiperhivatkozs"/>
                <w:rFonts w:ascii="Calibri" w:hAnsi="Calibri" w:cs="Calibri"/>
              </w:rPr>
              <w:t>VIII. KIJELÖLT SZEMÉLY</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_Toc34299621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35</w:t>
            </w:r>
            <w:r w:rsidR="00950101" w:rsidRPr="007A613C">
              <w:rPr>
                <w:rFonts w:ascii="Calibri" w:hAnsi="Calibri" w:cs="Calibri"/>
                <w:webHidden/>
              </w:rPr>
              <w:fldChar w:fldCharType="end"/>
            </w:r>
          </w:hyperlink>
        </w:p>
        <w:p w14:paraId="335EA65C" w14:textId="37851B38" w:rsidR="00950101" w:rsidRPr="007A613C" w:rsidRDefault="002C0430">
          <w:pPr>
            <w:pStyle w:val="TJ1"/>
            <w:rPr>
              <w:rFonts w:ascii="Calibri" w:eastAsiaTheme="minorEastAsia" w:hAnsi="Calibri" w:cs="Calibri"/>
              <w:b w:val="0"/>
            </w:rPr>
          </w:pPr>
          <w:hyperlink w:anchor="_Toc34299622" w:history="1">
            <w:r w:rsidR="00950101" w:rsidRPr="007A613C">
              <w:rPr>
                <w:rStyle w:val="Hiperhivatkozs"/>
                <w:rFonts w:ascii="Calibri" w:hAnsi="Calibri" w:cs="Calibri"/>
              </w:rPr>
              <w:t>IX. AZ EURÓPAI UNIÓ ÁLTAL ELRENDELT PÉNZÜGYI ÉS VAGYONI KORLÁTOZÓ INTÉZKEDÉSEK ELRENDELÉSÉNEK CÉLJA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_Toc34299622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36</w:t>
            </w:r>
            <w:r w:rsidR="00950101" w:rsidRPr="007A613C">
              <w:rPr>
                <w:rFonts w:ascii="Calibri" w:hAnsi="Calibri" w:cs="Calibri"/>
                <w:webHidden/>
              </w:rPr>
              <w:fldChar w:fldCharType="end"/>
            </w:r>
          </w:hyperlink>
        </w:p>
        <w:p w14:paraId="5120E0DA" w14:textId="6C4CB6E1" w:rsidR="00950101" w:rsidRPr="007A613C" w:rsidRDefault="002C0430">
          <w:pPr>
            <w:pStyle w:val="TJ1"/>
            <w:rPr>
              <w:rFonts w:ascii="Calibri" w:eastAsiaTheme="minorEastAsia" w:hAnsi="Calibri" w:cs="Calibri"/>
              <w:b w:val="0"/>
            </w:rPr>
          </w:pPr>
          <w:hyperlink w:anchor="_Toc34299623" w:history="1">
            <w:r w:rsidR="00950101" w:rsidRPr="007A613C">
              <w:rPr>
                <w:rStyle w:val="Hiperhivatkozs"/>
                <w:rFonts w:ascii="Calibri" w:hAnsi="Calibri" w:cs="Calibri"/>
              </w:rPr>
              <w:t>X. A PÉNZÜGYI ÉS A VAGYONI KORLÁTOZÓ INTÉZKEDÉSEK VÉGREHAJTÁSA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_Toc34299623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36</w:t>
            </w:r>
            <w:r w:rsidR="00950101" w:rsidRPr="007A613C">
              <w:rPr>
                <w:rFonts w:ascii="Calibri" w:hAnsi="Calibri" w:cs="Calibri"/>
                <w:webHidden/>
              </w:rPr>
              <w:fldChar w:fldCharType="end"/>
            </w:r>
          </w:hyperlink>
        </w:p>
        <w:p w14:paraId="755EE555" w14:textId="739E9077" w:rsidR="00950101" w:rsidRPr="007A613C" w:rsidRDefault="002C0430" w:rsidP="00A65664">
          <w:pPr>
            <w:pStyle w:val="TJ2"/>
            <w:rPr>
              <w:rFonts w:ascii="Calibri" w:eastAsiaTheme="minorEastAsia" w:hAnsi="Calibri" w:cs="Calibri"/>
              <w:noProof/>
              <w:sz w:val="22"/>
              <w:szCs w:val="22"/>
            </w:rPr>
          </w:pPr>
          <w:hyperlink w:anchor="_Toc34299624" w:history="1">
            <w:r w:rsidR="00950101" w:rsidRPr="007A613C">
              <w:rPr>
                <w:rStyle w:val="Hiperhivatkozs"/>
                <w:rFonts w:ascii="Calibri" w:hAnsi="Calibri" w:cs="Calibri"/>
                <w:b/>
                <w:noProof/>
                <w:sz w:val="22"/>
                <w:szCs w:val="22"/>
              </w:rPr>
              <w:t>X.1. Szűrő-monitoring rendszer</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_Toc34299624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36</w:t>
            </w:r>
            <w:r w:rsidR="00950101" w:rsidRPr="007A613C">
              <w:rPr>
                <w:rFonts w:ascii="Calibri" w:hAnsi="Calibri" w:cs="Calibri"/>
                <w:noProof/>
                <w:webHidden/>
                <w:sz w:val="22"/>
                <w:szCs w:val="22"/>
              </w:rPr>
              <w:fldChar w:fldCharType="end"/>
            </w:r>
          </w:hyperlink>
        </w:p>
        <w:p w14:paraId="5490DB6C" w14:textId="1649155E" w:rsidR="00950101" w:rsidRPr="007A613C" w:rsidRDefault="002C0430" w:rsidP="00A65664">
          <w:pPr>
            <w:pStyle w:val="TJ2"/>
            <w:rPr>
              <w:rFonts w:ascii="Calibri" w:eastAsiaTheme="minorEastAsia" w:hAnsi="Calibri" w:cs="Calibri"/>
              <w:noProof/>
              <w:sz w:val="22"/>
              <w:szCs w:val="22"/>
            </w:rPr>
          </w:pPr>
          <w:hyperlink w:anchor="_Toc34299625" w:history="1">
            <w:r w:rsidR="00950101" w:rsidRPr="007A613C">
              <w:rPr>
                <w:rStyle w:val="Hiperhivatkozs"/>
                <w:rFonts w:ascii="Calibri" w:hAnsi="Calibri" w:cs="Calibri"/>
                <w:b/>
                <w:noProof/>
                <w:sz w:val="22"/>
                <w:szCs w:val="22"/>
              </w:rPr>
              <w:t>X.2. Bejelentési kötelezettség a Kit. alapján</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36</w:t>
            </w:r>
            <w:r w:rsidR="00950101" w:rsidRPr="007A613C">
              <w:rPr>
                <w:rFonts w:ascii="Calibri" w:hAnsi="Calibri" w:cs="Calibri"/>
                <w:noProof/>
                <w:webHidden/>
                <w:sz w:val="22"/>
                <w:szCs w:val="22"/>
              </w:rPr>
              <w:fldChar w:fldCharType="end"/>
            </w:r>
          </w:hyperlink>
        </w:p>
        <w:p w14:paraId="543EADA7" w14:textId="303AE6D1" w:rsidR="00950101" w:rsidRPr="007A613C" w:rsidRDefault="002C0430" w:rsidP="002A4937">
          <w:pPr>
            <w:pStyle w:val="TJ2"/>
            <w:rPr>
              <w:rFonts w:ascii="Calibri" w:eastAsiaTheme="minorEastAsia" w:hAnsi="Calibri" w:cs="Calibri"/>
              <w:noProof/>
              <w:sz w:val="22"/>
              <w:szCs w:val="22"/>
            </w:rPr>
          </w:pPr>
          <w:hyperlink w:anchor="_Toc34299626" w:history="1">
            <w:r w:rsidR="00950101" w:rsidRPr="007A613C">
              <w:rPr>
                <w:rStyle w:val="Hiperhivatkozs"/>
                <w:rFonts w:ascii="Calibri" w:hAnsi="Calibri" w:cs="Calibri"/>
                <w:b/>
                <w:noProof/>
                <w:sz w:val="22"/>
                <w:szCs w:val="22"/>
              </w:rPr>
              <w:t>X.3. A vagyon befagyasztása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36</w:t>
            </w:r>
            <w:r w:rsidR="00950101" w:rsidRPr="007A613C">
              <w:rPr>
                <w:rFonts w:ascii="Calibri" w:hAnsi="Calibri" w:cs="Calibri"/>
                <w:noProof/>
                <w:webHidden/>
                <w:sz w:val="22"/>
                <w:szCs w:val="22"/>
              </w:rPr>
              <w:fldChar w:fldCharType="end"/>
            </w:r>
          </w:hyperlink>
        </w:p>
        <w:p w14:paraId="0398BD55" w14:textId="77F2C243" w:rsidR="00950101" w:rsidRPr="007A613C" w:rsidRDefault="002C0430" w:rsidP="002A4937">
          <w:pPr>
            <w:pStyle w:val="TJ2"/>
            <w:rPr>
              <w:rFonts w:ascii="Calibri" w:eastAsiaTheme="minorEastAsia" w:hAnsi="Calibri" w:cs="Calibri"/>
              <w:noProof/>
              <w:sz w:val="22"/>
              <w:szCs w:val="22"/>
            </w:rPr>
          </w:pPr>
          <w:hyperlink w:anchor="_Toc34299627" w:history="1">
            <w:r w:rsidR="00950101" w:rsidRPr="007A613C">
              <w:rPr>
                <w:rStyle w:val="Hiperhivatkozs"/>
                <w:rFonts w:ascii="Calibri" w:hAnsi="Calibri" w:cs="Calibri"/>
                <w:b/>
                <w:noProof/>
                <w:sz w:val="22"/>
                <w:szCs w:val="22"/>
              </w:rPr>
              <w:t>X.4. A pénzeszközök átutalására vonatkozó korlátozó intézkedések végrehajtása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sidR="007A613C">
              <w:rPr>
                <w:rFonts w:ascii="Calibri" w:hAnsi="Calibri" w:cs="Calibri"/>
                <w:noProof/>
                <w:webHidden/>
                <w:sz w:val="22"/>
                <w:szCs w:val="22"/>
              </w:rPr>
              <w:t>37</w:t>
            </w:r>
            <w:r w:rsidR="00950101" w:rsidRPr="007A613C">
              <w:rPr>
                <w:rFonts w:ascii="Calibri" w:hAnsi="Calibri" w:cs="Calibri"/>
                <w:noProof/>
                <w:webHidden/>
                <w:sz w:val="22"/>
                <w:szCs w:val="22"/>
              </w:rPr>
              <w:fldChar w:fldCharType="end"/>
            </w:r>
          </w:hyperlink>
        </w:p>
        <w:p w14:paraId="15A41B4E" w14:textId="49383430" w:rsidR="00950101" w:rsidRPr="007A613C" w:rsidRDefault="002C0430">
          <w:pPr>
            <w:pStyle w:val="TJ1"/>
            <w:rPr>
              <w:rFonts w:ascii="Calibri" w:eastAsiaTheme="minorEastAsia" w:hAnsi="Calibri" w:cs="Calibri"/>
              <w:b w:val="0"/>
            </w:rPr>
          </w:pPr>
          <w:hyperlink w:anchor="_Toc34299628" w:history="1">
            <w:r w:rsidR="00950101" w:rsidRPr="007A613C">
              <w:rPr>
                <w:rStyle w:val="Hiperhivatkozs"/>
                <w:rFonts w:ascii="Calibri" w:hAnsi="Calibri" w:cs="Calibri"/>
              </w:rPr>
              <w:t>XI. KIJELÖLT SZEMÉLY</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_Toc34299628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38</w:t>
            </w:r>
            <w:r w:rsidR="00950101" w:rsidRPr="007A613C">
              <w:rPr>
                <w:rFonts w:ascii="Calibri" w:hAnsi="Calibri" w:cs="Calibri"/>
                <w:webHidden/>
              </w:rPr>
              <w:fldChar w:fldCharType="end"/>
            </w:r>
          </w:hyperlink>
        </w:p>
        <w:p w14:paraId="53B8465E" w14:textId="01A9CA5F" w:rsidR="00950101" w:rsidRPr="007A613C" w:rsidRDefault="002C0430">
          <w:pPr>
            <w:pStyle w:val="TJ1"/>
            <w:rPr>
              <w:rFonts w:ascii="Calibri" w:eastAsiaTheme="minorEastAsia" w:hAnsi="Calibri" w:cs="Calibri"/>
              <w:b w:val="0"/>
            </w:rPr>
          </w:pPr>
          <w:hyperlink w:anchor="_Toc34299629" w:history="1">
            <w:r w:rsidR="00950101" w:rsidRPr="007A613C">
              <w:rPr>
                <w:rStyle w:val="Hiperhivatkozs"/>
                <w:rFonts w:ascii="Calibri" w:hAnsi="Calibri" w:cs="Calibri"/>
              </w:rPr>
              <w:t xml:space="preserve">XII. </w:t>
            </w:r>
            <w:r w:rsidR="00950101" w:rsidRPr="007A613C">
              <w:rPr>
                <w:rStyle w:val="Hiperhivatkozs"/>
                <w:rFonts w:ascii="Calibri" w:hAnsi="Calibri" w:cs="Calibri"/>
                <w:caps/>
              </w:rPr>
              <w:t>Az ügyféllel közvetlen kapcsolatban álló ügyintéző jogai és kötelezettségei</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_Toc34299629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38</w:t>
            </w:r>
            <w:r w:rsidR="00950101" w:rsidRPr="007A613C">
              <w:rPr>
                <w:rFonts w:ascii="Calibri" w:hAnsi="Calibri" w:cs="Calibri"/>
                <w:webHidden/>
              </w:rPr>
              <w:fldChar w:fldCharType="end"/>
            </w:r>
          </w:hyperlink>
        </w:p>
        <w:p w14:paraId="5F70657B" w14:textId="60DC2BFD" w:rsidR="00950101" w:rsidRPr="007A613C" w:rsidRDefault="002C0430">
          <w:pPr>
            <w:pStyle w:val="TJ1"/>
            <w:rPr>
              <w:rFonts w:ascii="Calibri" w:eastAsiaTheme="minorEastAsia" w:hAnsi="Calibri" w:cs="Calibri"/>
              <w:b w:val="0"/>
            </w:rPr>
          </w:pPr>
          <w:hyperlink w:anchor="_Toc34299630" w:history="1">
            <w:r w:rsidR="00950101" w:rsidRPr="007A613C">
              <w:rPr>
                <w:rStyle w:val="Hiperhivatkozs"/>
                <w:rFonts w:ascii="Calibri" w:hAnsi="Calibri" w:cs="Calibri"/>
              </w:rPr>
              <w:t>XIII. ADATVÉDELEM, NYILVÁNTARTÁS</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_Toc34299630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39</w:t>
            </w:r>
            <w:r w:rsidR="00950101" w:rsidRPr="007A613C">
              <w:rPr>
                <w:rFonts w:ascii="Calibri" w:hAnsi="Calibri" w:cs="Calibri"/>
                <w:webHidden/>
              </w:rPr>
              <w:fldChar w:fldCharType="end"/>
            </w:r>
          </w:hyperlink>
        </w:p>
        <w:p w14:paraId="75F1F7A5" w14:textId="6D82C549" w:rsidR="00950101" w:rsidRPr="007A613C" w:rsidRDefault="002C0430">
          <w:pPr>
            <w:pStyle w:val="TJ1"/>
            <w:rPr>
              <w:rFonts w:ascii="Calibri" w:eastAsiaTheme="minorEastAsia" w:hAnsi="Calibri" w:cs="Calibri"/>
              <w:b w:val="0"/>
            </w:rPr>
          </w:pPr>
          <w:hyperlink w:anchor="_Toc34299631" w:history="1">
            <w:r w:rsidR="00950101" w:rsidRPr="007A613C">
              <w:rPr>
                <w:rStyle w:val="Hiperhivatkozs"/>
                <w:rFonts w:ascii="Calibri" w:hAnsi="Calibri" w:cs="Calibri"/>
              </w:rPr>
              <w:t>XIV. CSOPORTSZINTŰ POLITIKÁK</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_Toc34299631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40</w:t>
            </w:r>
            <w:r w:rsidR="00950101" w:rsidRPr="007A613C">
              <w:rPr>
                <w:rFonts w:ascii="Calibri" w:hAnsi="Calibri" w:cs="Calibri"/>
                <w:webHidden/>
              </w:rPr>
              <w:fldChar w:fldCharType="end"/>
            </w:r>
          </w:hyperlink>
        </w:p>
        <w:p w14:paraId="5EB67E95" w14:textId="695EBD17" w:rsidR="00950101" w:rsidRPr="007A613C" w:rsidRDefault="002C0430">
          <w:pPr>
            <w:pStyle w:val="TJ1"/>
            <w:rPr>
              <w:rFonts w:ascii="Calibri" w:eastAsiaTheme="minorEastAsia" w:hAnsi="Calibri" w:cs="Calibri"/>
              <w:b w:val="0"/>
            </w:rPr>
          </w:pPr>
          <w:hyperlink w:anchor="_Toc34299632" w:history="1">
            <w:r w:rsidR="00950101" w:rsidRPr="007A613C">
              <w:rPr>
                <w:rStyle w:val="Hiperhivatkozs"/>
                <w:rFonts w:ascii="Calibri" w:hAnsi="Calibri" w:cs="Calibri"/>
              </w:rPr>
              <w:t>XV. KÉPZÉSI PROGRAM</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_Toc34299632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41</w:t>
            </w:r>
            <w:r w:rsidR="00950101" w:rsidRPr="007A613C">
              <w:rPr>
                <w:rFonts w:ascii="Calibri" w:hAnsi="Calibri" w:cs="Calibri"/>
                <w:webHidden/>
              </w:rPr>
              <w:fldChar w:fldCharType="end"/>
            </w:r>
          </w:hyperlink>
        </w:p>
        <w:p w14:paraId="1A230DE5" w14:textId="6738583D" w:rsidR="00950101" w:rsidRPr="007A613C" w:rsidRDefault="002C0430">
          <w:pPr>
            <w:pStyle w:val="TJ1"/>
            <w:rPr>
              <w:rFonts w:ascii="Calibri" w:eastAsiaTheme="minorEastAsia" w:hAnsi="Calibri" w:cs="Calibri"/>
              <w:b w:val="0"/>
            </w:rPr>
          </w:pPr>
          <w:hyperlink w:anchor="_Toc34299633" w:history="1">
            <w:r w:rsidR="00950101" w:rsidRPr="007A613C">
              <w:rPr>
                <w:rStyle w:val="Hiperhivatkozs"/>
                <w:rFonts w:ascii="Calibri" w:hAnsi="Calibri" w:cs="Calibri"/>
              </w:rPr>
              <w:t>XVI. FELELŐS VEZETŐ</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_Toc34299633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42</w:t>
            </w:r>
            <w:r w:rsidR="00950101" w:rsidRPr="007A613C">
              <w:rPr>
                <w:rFonts w:ascii="Calibri" w:hAnsi="Calibri" w:cs="Calibri"/>
                <w:webHidden/>
              </w:rPr>
              <w:fldChar w:fldCharType="end"/>
            </w:r>
          </w:hyperlink>
        </w:p>
        <w:p w14:paraId="4DD8D605" w14:textId="12816E41" w:rsidR="00950101" w:rsidRPr="007A613C" w:rsidRDefault="002C0430">
          <w:pPr>
            <w:pStyle w:val="TJ1"/>
            <w:rPr>
              <w:rFonts w:ascii="Calibri" w:eastAsiaTheme="minorEastAsia" w:hAnsi="Calibri" w:cs="Calibri"/>
              <w:b w:val="0"/>
            </w:rPr>
          </w:pPr>
          <w:hyperlink w:anchor="_Toc34299634" w:history="1">
            <w:r w:rsidR="00950101" w:rsidRPr="007A613C">
              <w:rPr>
                <w:rStyle w:val="Hiperhivatkozs"/>
                <w:rFonts w:ascii="Calibri" w:hAnsi="Calibri" w:cs="Calibri"/>
              </w:rPr>
              <w:t>…. melléklet - AZONOSÍTÁSI ADATLAP</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_Toc34299634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43</w:t>
            </w:r>
            <w:r w:rsidR="00950101" w:rsidRPr="007A613C">
              <w:rPr>
                <w:rFonts w:ascii="Calibri" w:hAnsi="Calibri" w:cs="Calibri"/>
                <w:webHidden/>
              </w:rPr>
              <w:fldChar w:fldCharType="end"/>
            </w:r>
          </w:hyperlink>
        </w:p>
        <w:p w14:paraId="129750C4" w14:textId="2EDBB436" w:rsidR="00950101" w:rsidRPr="007A613C" w:rsidRDefault="002C0430">
          <w:pPr>
            <w:pStyle w:val="TJ1"/>
            <w:rPr>
              <w:rFonts w:ascii="Calibri" w:eastAsiaTheme="minorEastAsia" w:hAnsi="Calibri" w:cs="Calibri"/>
              <w:b w:val="0"/>
            </w:rPr>
          </w:pPr>
          <w:hyperlink w:anchor="_Toc34299635" w:history="1">
            <w:r w:rsidR="00950101" w:rsidRPr="007A613C">
              <w:rPr>
                <w:rStyle w:val="Hiperhivatkozs"/>
                <w:rFonts w:ascii="Calibri" w:hAnsi="Calibri" w:cs="Calibri"/>
              </w:rPr>
              <w:t>…. melléklet -</w:t>
            </w:r>
            <w:r w:rsidR="00950101" w:rsidRPr="007A613C">
              <w:rPr>
                <w:rStyle w:val="Hiperhivatkozs"/>
                <w:rFonts w:ascii="Calibri" w:hAnsi="Calibri" w:cs="Calibri"/>
                <w:i/>
              </w:rPr>
              <w:t xml:space="preserve"> </w:t>
            </w:r>
            <w:r w:rsidR="00950101" w:rsidRPr="007A613C">
              <w:rPr>
                <w:rStyle w:val="Hiperhivatkozs"/>
                <w:rFonts w:ascii="Calibri" w:hAnsi="Calibri" w:cs="Calibri"/>
              </w:rPr>
              <w:t>ÜGYFÉL TÉNYLEGES TULAJDONOSI NYILATKOZATA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_Toc34299635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44</w:t>
            </w:r>
            <w:r w:rsidR="00950101" w:rsidRPr="007A613C">
              <w:rPr>
                <w:rFonts w:ascii="Calibri" w:hAnsi="Calibri" w:cs="Calibri"/>
                <w:webHidden/>
              </w:rPr>
              <w:fldChar w:fldCharType="end"/>
            </w:r>
          </w:hyperlink>
        </w:p>
        <w:p w14:paraId="5202259A" w14:textId="13A18DCB" w:rsidR="00950101" w:rsidRPr="007A613C" w:rsidRDefault="002C0430">
          <w:pPr>
            <w:pStyle w:val="TJ1"/>
            <w:rPr>
              <w:rFonts w:ascii="Calibri" w:eastAsiaTheme="minorEastAsia" w:hAnsi="Calibri" w:cs="Calibri"/>
              <w:b w:val="0"/>
            </w:rPr>
          </w:pPr>
          <w:hyperlink w:anchor="_Toc34299636" w:history="1">
            <w:r w:rsidR="00950101" w:rsidRPr="007A613C">
              <w:rPr>
                <w:rStyle w:val="Hiperhivatkozs"/>
                <w:rFonts w:ascii="Calibri" w:hAnsi="Calibri" w:cs="Calibri"/>
                <w:bCs/>
              </w:rPr>
              <w:t>…</w:t>
            </w:r>
            <w:r w:rsidR="00950101" w:rsidRPr="007A613C">
              <w:rPr>
                <w:rStyle w:val="Hiperhivatkozs"/>
                <w:rFonts w:ascii="Calibri" w:hAnsi="Calibri" w:cs="Calibri"/>
              </w:rPr>
              <w:t>. melléklet - ÜGYFÉL TÉNYLEGES TULAJDONOSI NYILATKOZATA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_Toc34299636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46</w:t>
            </w:r>
            <w:r w:rsidR="00950101" w:rsidRPr="007A613C">
              <w:rPr>
                <w:rFonts w:ascii="Calibri" w:hAnsi="Calibri" w:cs="Calibri"/>
                <w:webHidden/>
              </w:rPr>
              <w:fldChar w:fldCharType="end"/>
            </w:r>
          </w:hyperlink>
        </w:p>
        <w:p w14:paraId="376959D7" w14:textId="6BD9C4E4" w:rsidR="00950101" w:rsidRPr="007A613C" w:rsidRDefault="002C0430">
          <w:pPr>
            <w:pStyle w:val="TJ1"/>
            <w:rPr>
              <w:rFonts w:ascii="Calibri" w:eastAsiaTheme="minorEastAsia" w:hAnsi="Calibri" w:cs="Calibri"/>
              <w:b w:val="0"/>
            </w:rPr>
          </w:pPr>
          <w:hyperlink w:anchor="_Toc34299637" w:history="1">
            <w:r w:rsidR="00950101" w:rsidRPr="007A613C">
              <w:rPr>
                <w:rStyle w:val="Hiperhivatkozs"/>
                <w:rFonts w:ascii="Calibri" w:hAnsi="Calibri" w:cs="Calibri"/>
              </w:rPr>
              <w:t>…. melléklet - TÉNYLEGES TULAJDONOSOK KIEMELT KÖZSZEREPLŐI NYILATKOZATA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_Toc34299637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48</w:t>
            </w:r>
            <w:r w:rsidR="00950101" w:rsidRPr="007A613C">
              <w:rPr>
                <w:rFonts w:ascii="Calibri" w:hAnsi="Calibri" w:cs="Calibri"/>
                <w:webHidden/>
              </w:rPr>
              <w:fldChar w:fldCharType="end"/>
            </w:r>
          </w:hyperlink>
        </w:p>
        <w:p w14:paraId="5FA85F3A" w14:textId="47B92C4B" w:rsidR="00950101" w:rsidRPr="007A613C" w:rsidRDefault="002C0430">
          <w:pPr>
            <w:pStyle w:val="TJ1"/>
            <w:rPr>
              <w:rFonts w:ascii="Calibri" w:eastAsiaTheme="minorEastAsia" w:hAnsi="Calibri" w:cs="Calibri"/>
              <w:b w:val="0"/>
            </w:rPr>
          </w:pPr>
          <w:hyperlink w:anchor="_Toc34299638" w:history="1">
            <w:r w:rsidR="00950101" w:rsidRPr="007A613C">
              <w:rPr>
                <w:rStyle w:val="Hiperhivatkozs"/>
                <w:rFonts w:ascii="Calibri" w:hAnsi="Calibri" w:cs="Calibri"/>
              </w:rPr>
              <w:t>…. melléklet - KIEMELT KÖZSZEREPLŐI NYILATKOZAT</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_Toc34299638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49</w:t>
            </w:r>
            <w:r w:rsidR="00950101" w:rsidRPr="007A613C">
              <w:rPr>
                <w:rFonts w:ascii="Calibri" w:hAnsi="Calibri" w:cs="Calibri"/>
                <w:webHidden/>
              </w:rPr>
              <w:fldChar w:fldCharType="end"/>
            </w:r>
          </w:hyperlink>
        </w:p>
        <w:p w14:paraId="595A10E8" w14:textId="49662D86" w:rsidR="00950101" w:rsidRPr="007A613C" w:rsidRDefault="002C0430">
          <w:pPr>
            <w:pStyle w:val="TJ1"/>
            <w:rPr>
              <w:rFonts w:ascii="Calibri" w:eastAsiaTheme="minorEastAsia" w:hAnsi="Calibri" w:cs="Calibri"/>
              <w:b w:val="0"/>
            </w:rPr>
          </w:pPr>
          <w:hyperlink w:anchor="_Toc34299639" w:history="1">
            <w:r w:rsidR="00950101" w:rsidRPr="007A613C">
              <w:rPr>
                <w:rStyle w:val="Hiperhivatkozs"/>
                <w:rFonts w:ascii="Calibri" w:hAnsi="Calibri" w:cs="Calibri"/>
              </w:rPr>
              <w:t>…. melléklet - Bejelentés pénzmosás és terrorizmus finanszírozására utaló adat, tény vagy körülmény felmerülésére utaló információról</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_Toc34299639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50</w:t>
            </w:r>
            <w:r w:rsidR="00950101" w:rsidRPr="007A613C">
              <w:rPr>
                <w:rFonts w:ascii="Calibri" w:hAnsi="Calibri" w:cs="Calibri"/>
                <w:webHidden/>
              </w:rPr>
              <w:fldChar w:fldCharType="end"/>
            </w:r>
          </w:hyperlink>
        </w:p>
        <w:p w14:paraId="6F477024" w14:textId="1E8DC837" w:rsidR="00950101" w:rsidRPr="007A613C" w:rsidRDefault="002C0430">
          <w:pPr>
            <w:pStyle w:val="TJ1"/>
            <w:rPr>
              <w:rFonts w:ascii="Calibri" w:eastAsiaTheme="minorEastAsia" w:hAnsi="Calibri" w:cs="Calibri"/>
              <w:b w:val="0"/>
            </w:rPr>
          </w:pPr>
          <w:hyperlink w:anchor="_Toc34299640" w:history="1">
            <w:r w:rsidR="00950101" w:rsidRPr="007A613C">
              <w:rPr>
                <w:rStyle w:val="Hiperhivatkozs"/>
                <w:rFonts w:ascii="Calibri" w:hAnsi="Calibri" w:cs="Calibri"/>
              </w:rPr>
              <w:t>…/1. melléklet – Az FIU elérhetőségei:</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_Toc34299640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51</w:t>
            </w:r>
            <w:r w:rsidR="00950101" w:rsidRPr="007A613C">
              <w:rPr>
                <w:rFonts w:ascii="Calibri" w:hAnsi="Calibri" w:cs="Calibri"/>
                <w:webHidden/>
              </w:rPr>
              <w:fldChar w:fldCharType="end"/>
            </w:r>
          </w:hyperlink>
        </w:p>
        <w:p w14:paraId="22A60972" w14:textId="3D22CC23" w:rsidR="00950101" w:rsidRPr="007A613C" w:rsidRDefault="002C0430">
          <w:pPr>
            <w:pStyle w:val="TJ1"/>
            <w:rPr>
              <w:rFonts w:ascii="Calibri" w:eastAsiaTheme="minorEastAsia" w:hAnsi="Calibri" w:cs="Calibri"/>
              <w:b w:val="0"/>
            </w:rPr>
          </w:pPr>
          <w:hyperlink w:anchor="_Toc34299641" w:history="1">
            <w:r w:rsidR="00950101" w:rsidRPr="007A613C">
              <w:rPr>
                <w:rStyle w:val="Hiperhivatkozs"/>
                <w:rFonts w:ascii="Calibri" w:hAnsi="Calibri" w:cs="Calibri"/>
              </w:rPr>
              <w:t>…/2. melléklet – A pénzmosás és a terrorizmus finanszírozásának megelőzése és megakadályozása, valamint az embargós korlátozások betartása szempontjából releváns listák elérhetőségei</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_Toc34299641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51</w:t>
            </w:r>
            <w:r w:rsidR="00950101" w:rsidRPr="007A613C">
              <w:rPr>
                <w:rFonts w:ascii="Calibri" w:hAnsi="Calibri" w:cs="Calibri"/>
                <w:webHidden/>
              </w:rPr>
              <w:fldChar w:fldCharType="end"/>
            </w:r>
          </w:hyperlink>
        </w:p>
        <w:p w14:paraId="56C51156" w14:textId="2C407CB2" w:rsidR="00950101" w:rsidRPr="007A613C" w:rsidRDefault="002C0430">
          <w:pPr>
            <w:pStyle w:val="TJ1"/>
            <w:rPr>
              <w:rFonts w:ascii="Calibri" w:eastAsiaTheme="minorEastAsia" w:hAnsi="Calibri" w:cs="Calibri"/>
              <w:b w:val="0"/>
            </w:rPr>
          </w:pPr>
          <w:hyperlink w:anchor="_Toc34299642" w:history="1">
            <w:r w:rsidR="00950101" w:rsidRPr="007A613C">
              <w:rPr>
                <w:rStyle w:val="Hiperhivatkozs"/>
                <w:rFonts w:ascii="Calibri" w:hAnsi="Calibri" w:cs="Calibri"/>
              </w:rPr>
              <w:t>…/3. melléklet  - A kijelölt személy neve, beosztása és elérhetőségei [A név, telefon és email cím kötelező, minden egyéb opcionális]:</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_Toc34299642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51</w:t>
            </w:r>
            <w:r w:rsidR="00950101" w:rsidRPr="007A613C">
              <w:rPr>
                <w:rFonts w:ascii="Calibri" w:hAnsi="Calibri" w:cs="Calibri"/>
                <w:webHidden/>
              </w:rPr>
              <w:fldChar w:fldCharType="end"/>
            </w:r>
          </w:hyperlink>
        </w:p>
        <w:p w14:paraId="6136EF8D" w14:textId="2B99DAFE" w:rsidR="00950101" w:rsidRPr="007A613C" w:rsidRDefault="002C0430">
          <w:pPr>
            <w:pStyle w:val="TJ1"/>
            <w:rPr>
              <w:rFonts w:ascii="Calibri" w:eastAsiaTheme="minorEastAsia" w:hAnsi="Calibri" w:cs="Calibri"/>
              <w:b w:val="0"/>
            </w:rPr>
          </w:pPr>
          <w:hyperlink w:anchor="_Toc34299643" w:history="1">
            <w:r w:rsidR="00950101" w:rsidRPr="007A613C">
              <w:rPr>
                <w:rStyle w:val="Hiperhivatkozs"/>
                <w:rFonts w:ascii="Calibri" w:hAnsi="Calibri" w:cs="Calibri"/>
              </w:rPr>
              <w:t>…. melléklet - Bejelentés pénzügyi és vagyoni korlátozó intézkedés alapján</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_Toc34299643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52</w:t>
            </w:r>
            <w:r w:rsidR="00950101" w:rsidRPr="007A613C">
              <w:rPr>
                <w:rFonts w:ascii="Calibri" w:hAnsi="Calibri" w:cs="Calibri"/>
                <w:webHidden/>
              </w:rPr>
              <w:fldChar w:fldCharType="end"/>
            </w:r>
          </w:hyperlink>
        </w:p>
        <w:p w14:paraId="1390CFDD" w14:textId="6083A81E" w:rsidR="00950101" w:rsidRPr="007A613C" w:rsidRDefault="002C0430">
          <w:pPr>
            <w:pStyle w:val="TJ1"/>
            <w:rPr>
              <w:rFonts w:ascii="Calibri" w:eastAsiaTheme="minorEastAsia" w:hAnsi="Calibri" w:cs="Calibri"/>
              <w:b w:val="0"/>
            </w:rPr>
          </w:pPr>
          <w:hyperlink w:anchor="_Toc34299644" w:history="1">
            <w:r w:rsidR="00950101" w:rsidRPr="007A613C">
              <w:rPr>
                <w:rStyle w:val="Hiperhivatkozs"/>
                <w:rFonts w:ascii="Calibri" w:hAnsi="Calibri" w:cs="Calibri"/>
              </w:rPr>
              <w:t>………melléklet – Tipológia a szokatlan ügyletek felismeréséhez</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_Toc34299644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53</w:t>
            </w:r>
            <w:r w:rsidR="00950101" w:rsidRPr="007A613C">
              <w:rPr>
                <w:rFonts w:ascii="Calibri" w:hAnsi="Calibri" w:cs="Calibri"/>
                <w:webHidden/>
              </w:rPr>
              <w:fldChar w:fldCharType="end"/>
            </w:r>
          </w:hyperlink>
        </w:p>
        <w:p w14:paraId="35830A62" w14:textId="0DED2EDE" w:rsidR="00950101" w:rsidRPr="007A613C" w:rsidRDefault="002C0430">
          <w:pPr>
            <w:pStyle w:val="TJ1"/>
            <w:rPr>
              <w:rFonts w:ascii="Calibri" w:eastAsiaTheme="minorEastAsia" w:hAnsi="Calibri" w:cs="Calibri"/>
              <w:b w:val="0"/>
            </w:rPr>
          </w:pPr>
          <w:hyperlink w:anchor="_Toc34299645" w:history="1">
            <w:r w:rsidR="00950101" w:rsidRPr="007A613C">
              <w:rPr>
                <w:rStyle w:val="Hiperhivatkozs"/>
                <w:rFonts w:ascii="Calibri" w:hAnsi="Calibri" w:cs="Calibri"/>
              </w:rPr>
              <w:t>…. melléklet – Segédlet a belső kockázatértékeléshez</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_Toc34299645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61</w:t>
            </w:r>
            <w:r w:rsidR="00950101" w:rsidRPr="007A613C">
              <w:rPr>
                <w:rFonts w:ascii="Calibri" w:hAnsi="Calibri" w:cs="Calibri"/>
                <w:webHidden/>
              </w:rPr>
              <w:fldChar w:fldCharType="end"/>
            </w:r>
          </w:hyperlink>
        </w:p>
        <w:p w14:paraId="7F3214CF" w14:textId="30D07B3A" w:rsidR="00950101" w:rsidRDefault="002C0430">
          <w:pPr>
            <w:pStyle w:val="TJ1"/>
            <w:rPr>
              <w:rFonts w:eastAsiaTheme="minorEastAsia" w:cstheme="minorBidi"/>
              <w:b w:val="0"/>
            </w:rPr>
          </w:pPr>
          <w:hyperlink w:anchor="_Toc34299646" w:history="1">
            <w:r w:rsidR="00950101" w:rsidRPr="007A613C">
              <w:rPr>
                <w:rStyle w:val="Hiperhivatkozs"/>
                <w:rFonts w:ascii="Calibri" w:hAnsi="Calibri" w:cs="Calibri"/>
              </w:rPr>
              <w:t>…. melléklet – Felelős vezető (e Szabályzat XII. pontja alapján)</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_Toc34299646 \h </w:instrText>
            </w:r>
            <w:r w:rsidR="00950101" w:rsidRPr="007A613C">
              <w:rPr>
                <w:rFonts w:ascii="Calibri" w:hAnsi="Calibri" w:cs="Calibri"/>
                <w:webHidden/>
              </w:rPr>
            </w:r>
            <w:r w:rsidR="00950101" w:rsidRPr="007A613C">
              <w:rPr>
                <w:rFonts w:ascii="Calibri" w:hAnsi="Calibri" w:cs="Calibri"/>
                <w:webHidden/>
              </w:rPr>
              <w:fldChar w:fldCharType="separate"/>
            </w:r>
            <w:r w:rsidR="007A613C">
              <w:rPr>
                <w:rFonts w:ascii="Calibri" w:hAnsi="Calibri" w:cs="Calibri"/>
                <w:webHidden/>
              </w:rPr>
              <w:t>63</w:t>
            </w:r>
            <w:r w:rsidR="00950101" w:rsidRPr="007A613C">
              <w:rPr>
                <w:rFonts w:ascii="Calibri" w:hAnsi="Calibri" w:cs="Calibri"/>
                <w:webHidden/>
              </w:rPr>
              <w:fldChar w:fldCharType="end"/>
            </w:r>
          </w:hyperlink>
        </w:p>
        <w:p w14:paraId="1CAE45B7" w14:textId="513DF895" w:rsidR="00A704B0" w:rsidRPr="00281508" w:rsidRDefault="00A704B0">
          <w:pPr>
            <w:rPr>
              <w:rFonts w:asciiTheme="minorHAnsi" w:hAnsiTheme="minorHAnsi" w:cstheme="minorHAnsi"/>
              <w:sz w:val="22"/>
              <w:szCs w:val="22"/>
            </w:rPr>
          </w:pPr>
          <w:r w:rsidRPr="00281508">
            <w:rPr>
              <w:rFonts w:asciiTheme="minorHAnsi" w:hAnsiTheme="minorHAnsi" w:cstheme="minorHAnsi"/>
              <w:b/>
              <w:bCs/>
              <w:sz w:val="22"/>
              <w:szCs w:val="22"/>
            </w:rPr>
            <w:fldChar w:fldCharType="end"/>
          </w:r>
        </w:p>
      </w:sdtContent>
    </w:sdt>
    <w:p w14:paraId="60D01394" w14:textId="0518EC8F" w:rsidR="00425303" w:rsidRPr="00281508" w:rsidRDefault="00425303">
      <w:pPr>
        <w:jc w:val="left"/>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Cs w:val="22"/>
        </w:rPr>
        <w:br w:type="page"/>
      </w:r>
    </w:p>
    <w:p w14:paraId="53A0D7A2" w14:textId="1A343B35" w:rsidR="00425303" w:rsidRPr="00281508" w:rsidRDefault="00425303">
      <w:pPr>
        <w:jc w:val="left"/>
        <w:rPr>
          <w:rFonts w:asciiTheme="minorHAnsi" w:hAnsiTheme="minorHAnsi" w:cstheme="minorHAnsi"/>
          <w:b/>
          <w:color w:val="000000" w:themeColor="text1"/>
          <w:sz w:val="22"/>
          <w:szCs w:val="22"/>
        </w:rPr>
      </w:pPr>
    </w:p>
    <w:p w14:paraId="4C084D56" w14:textId="77777777" w:rsidR="00D64E27" w:rsidRPr="00281508" w:rsidRDefault="00D64E27" w:rsidP="00F64C0C">
      <w:pPr>
        <w:pStyle w:val="Cmsor1"/>
        <w:rPr>
          <w:rStyle w:val="Hiperhivatkozs"/>
          <w:rFonts w:asciiTheme="minorHAnsi" w:hAnsiTheme="minorHAnsi" w:cstheme="minorHAnsi"/>
          <w:b w:val="0"/>
          <w:noProof/>
          <w:szCs w:val="22"/>
        </w:rPr>
      </w:pPr>
      <w:bookmarkStart w:id="3" w:name="_Toc488313360"/>
      <w:bookmarkStart w:id="4" w:name="_Toc3282593"/>
      <w:bookmarkStart w:id="5" w:name="_Toc32503522"/>
    </w:p>
    <w:p w14:paraId="6EDD6F6F" w14:textId="64026C79" w:rsidR="001541C8" w:rsidRPr="00281508" w:rsidRDefault="00B757BE" w:rsidP="00F64C0C">
      <w:pPr>
        <w:pStyle w:val="Cmsor1"/>
        <w:rPr>
          <w:rFonts w:asciiTheme="minorHAnsi" w:hAnsiTheme="minorHAnsi" w:cstheme="minorHAnsi"/>
          <w:color w:val="000000" w:themeColor="text1"/>
          <w:szCs w:val="22"/>
        </w:rPr>
      </w:pPr>
      <w:bookmarkStart w:id="6" w:name="_Toc34299580"/>
      <w:r w:rsidRPr="00281508">
        <w:rPr>
          <w:rFonts w:asciiTheme="minorHAnsi" w:hAnsiTheme="minorHAnsi" w:cstheme="minorHAnsi"/>
          <w:color w:val="000000" w:themeColor="text1"/>
          <w:szCs w:val="22"/>
        </w:rPr>
        <w:t>I</w:t>
      </w:r>
      <w:r w:rsidR="001541C8" w:rsidRPr="00281508">
        <w:rPr>
          <w:rFonts w:asciiTheme="minorHAnsi" w:hAnsiTheme="minorHAnsi" w:cstheme="minorHAnsi"/>
          <w:color w:val="000000" w:themeColor="text1"/>
          <w:szCs w:val="22"/>
        </w:rPr>
        <w:t>.</w:t>
      </w:r>
      <w:r w:rsidR="003856B6" w:rsidRPr="00281508">
        <w:rPr>
          <w:rFonts w:asciiTheme="minorHAnsi" w:hAnsiTheme="minorHAnsi" w:cstheme="minorHAnsi"/>
          <w:color w:val="000000" w:themeColor="text1"/>
          <w:szCs w:val="22"/>
        </w:rPr>
        <w:t xml:space="preserve"> </w:t>
      </w:r>
      <w:r w:rsidR="001541C8" w:rsidRPr="00281508">
        <w:rPr>
          <w:rFonts w:asciiTheme="minorHAnsi" w:hAnsiTheme="minorHAnsi" w:cstheme="minorHAnsi"/>
          <w:color w:val="000000" w:themeColor="text1"/>
          <w:szCs w:val="22"/>
        </w:rPr>
        <w:t xml:space="preserve">A </w:t>
      </w:r>
      <w:r w:rsidRPr="00281508">
        <w:rPr>
          <w:rFonts w:asciiTheme="minorHAnsi" w:hAnsiTheme="minorHAnsi" w:cstheme="minorHAnsi"/>
          <w:color w:val="000000" w:themeColor="text1"/>
          <w:szCs w:val="22"/>
        </w:rPr>
        <w:t>SZABÁLYOZÁS CÉLJA</w:t>
      </w:r>
      <w:bookmarkEnd w:id="3"/>
      <w:bookmarkEnd w:id="4"/>
      <w:bookmarkEnd w:id="5"/>
      <w:bookmarkEnd w:id="6"/>
    </w:p>
    <w:p w14:paraId="4008EC63" w14:textId="77777777" w:rsidR="001541C8" w:rsidRPr="00281508" w:rsidRDefault="001541C8" w:rsidP="001541C8">
      <w:pPr>
        <w:ind w:right="84"/>
        <w:rPr>
          <w:rFonts w:asciiTheme="minorHAnsi" w:hAnsiTheme="minorHAnsi" w:cstheme="minorHAnsi"/>
          <w:color w:val="000000" w:themeColor="text1"/>
          <w:sz w:val="22"/>
          <w:szCs w:val="22"/>
        </w:rPr>
      </w:pPr>
    </w:p>
    <w:p w14:paraId="31615D92" w14:textId="5DF259BB" w:rsidR="001541C8" w:rsidRPr="00281508" w:rsidRDefault="001541C8" w:rsidP="000B641D">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jelen Szabályzat (a továbbiakban: Szabályzat) célja a </w:t>
      </w:r>
      <w:r w:rsidR="00221DDB" w:rsidRPr="00281508">
        <w:rPr>
          <w:rFonts w:asciiTheme="minorHAnsi" w:hAnsiTheme="minorHAnsi" w:cstheme="minorHAnsi"/>
          <w:b/>
          <w:color w:val="000000" w:themeColor="text1"/>
          <w:sz w:val="22"/>
          <w:szCs w:val="22"/>
        </w:rPr>
        <w:t>&lt;</w:t>
      </w:r>
      <w:r w:rsidR="009A01A2" w:rsidRPr="00281508">
        <w:rPr>
          <w:rFonts w:asciiTheme="minorHAnsi" w:hAnsiTheme="minorHAnsi" w:cstheme="minorHAnsi"/>
          <w:b/>
          <w:color w:val="000000" w:themeColor="text1"/>
          <w:sz w:val="22"/>
          <w:szCs w:val="22"/>
        </w:rPr>
        <w:t>Szolgáltató</w:t>
      </w:r>
      <w:r w:rsidR="00221DDB" w:rsidRPr="00281508">
        <w:rPr>
          <w:rFonts w:asciiTheme="minorHAnsi" w:hAnsiTheme="minorHAnsi" w:cstheme="minorHAnsi"/>
          <w:b/>
          <w:color w:val="000000" w:themeColor="text1"/>
          <w:sz w:val="22"/>
          <w:szCs w:val="22"/>
        </w:rPr>
        <w:t xml:space="preserve"> </w:t>
      </w:r>
      <w:r w:rsidR="009A01A2" w:rsidRPr="00281508">
        <w:rPr>
          <w:rFonts w:asciiTheme="minorHAnsi" w:hAnsiTheme="minorHAnsi" w:cstheme="minorHAnsi"/>
          <w:b/>
          <w:color w:val="000000" w:themeColor="text1"/>
          <w:sz w:val="22"/>
          <w:szCs w:val="22"/>
        </w:rPr>
        <w:t>neve</w:t>
      </w:r>
      <w:r w:rsidR="00221DDB" w:rsidRPr="00281508">
        <w:rPr>
          <w:rFonts w:asciiTheme="minorHAnsi" w:hAnsiTheme="minorHAnsi" w:cstheme="minorHAnsi"/>
          <w:b/>
          <w:color w:val="000000" w:themeColor="text1"/>
          <w:sz w:val="22"/>
          <w:szCs w:val="22"/>
        </w:rPr>
        <w:t>&gt;</w:t>
      </w:r>
      <w:r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color w:val="000000" w:themeColor="text1"/>
          <w:sz w:val="22"/>
          <w:szCs w:val="22"/>
        </w:rPr>
        <w:t xml:space="preserve">(a továbbiakban: </w:t>
      </w:r>
      <w:r w:rsidR="00221DDB"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21DDB"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pénzmosás és </w:t>
      </w:r>
      <w:r w:rsidR="0016454E"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281508">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281508">
        <w:rPr>
          <w:rFonts w:asciiTheme="minorHAnsi" w:hAnsiTheme="minorHAnsi" w:cstheme="minorHAnsi"/>
          <w:color w:val="000000" w:themeColor="text1"/>
          <w:sz w:val="22"/>
          <w:szCs w:val="22"/>
        </w:rPr>
        <w:t>szóló 20</w:t>
      </w:r>
      <w:r w:rsidR="000B641D" w:rsidRPr="00281508">
        <w:rPr>
          <w:rFonts w:asciiTheme="minorHAnsi" w:hAnsiTheme="minorHAnsi" w:cstheme="minorHAnsi"/>
          <w:color w:val="000000" w:themeColor="text1"/>
          <w:sz w:val="22"/>
          <w:szCs w:val="22"/>
        </w:rPr>
        <w:t>1</w:t>
      </w:r>
      <w:r w:rsidRPr="00281508">
        <w:rPr>
          <w:rFonts w:asciiTheme="minorHAnsi" w:hAnsiTheme="minorHAnsi" w:cstheme="minorHAnsi"/>
          <w:color w:val="000000" w:themeColor="text1"/>
          <w:sz w:val="22"/>
          <w:szCs w:val="22"/>
        </w:rPr>
        <w:t>7. évi LII. törvény (a továbbiakban: Kit.)</w:t>
      </w:r>
      <w:r w:rsidRPr="00281508">
        <w:rPr>
          <w:rFonts w:asciiTheme="minorHAnsi" w:hAnsiTheme="minorHAnsi" w:cstheme="minorHAnsi"/>
          <w:bCs/>
          <w:color w:val="000000" w:themeColor="text1"/>
          <w:sz w:val="22"/>
          <w:szCs w:val="22"/>
        </w:rPr>
        <w:t xml:space="preserve"> alapján </w:t>
      </w:r>
      <w:r w:rsidRPr="00281508">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281508">
        <w:rPr>
          <w:rFonts w:asciiTheme="minorHAnsi" w:hAnsiTheme="minorHAnsi" w:cstheme="minorHAnsi"/>
          <w:b/>
          <w:color w:val="000000" w:themeColor="text1"/>
          <w:sz w:val="22"/>
          <w:szCs w:val="22"/>
        </w:rPr>
        <w:t>&lt;fő tevékenység megnevezése&gt;</w:t>
      </w:r>
      <w:r w:rsidRPr="00281508">
        <w:rPr>
          <w:rFonts w:asciiTheme="minorHAnsi" w:hAnsiTheme="minorHAnsi" w:cstheme="minorHAnsi"/>
          <w:color w:val="000000" w:themeColor="text1"/>
          <w:sz w:val="22"/>
          <w:szCs w:val="22"/>
        </w:rPr>
        <w:t xml:space="preserve"> tevékenységeket, valamint biztosítani, hogy a </w:t>
      </w:r>
      <w:r w:rsidR="00221DDB"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21DDB"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valamennyi munkavállalója a Pmt.-ben meghatározott </w:t>
      </w:r>
      <w:r w:rsidR="00A43807" w:rsidRPr="00281508">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281508" w:rsidRDefault="001541C8" w:rsidP="001541C8">
      <w:pPr>
        <w:ind w:right="84"/>
        <w:rPr>
          <w:rFonts w:asciiTheme="minorHAnsi" w:hAnsiTheme="minorHAnsi" w:cstheme="minorHAnsi"/>
          <w:color w:val="000000" w:themeColor="text1"/>
          <w:sz w:val="22"/>
          <w:szCs w:val="22"/>
        </w:rPr>
      </w:pPr>
    </w:p>
    <w:p w14:paraId="2458B064" w14:textId="77777777" w:rsidR="001541C8" w:rsidRPr="00281508" w:rsidRDefault="00B757BE" w:rsidP="00F64C0C">
      <w:pPr>
        <w:pStyle w:val="Cmsor1"/>
        <w:rPr>
          <w:rFonts w:asciiTheme="minorHAnsi" w:hAnsiTheme="minorHAnsi" w:cstheme="minorHAnsi"/>
          <w:color w:val="000000" w:themeColor="text1"/>
          <w:szCs w:val="22"/>
        </w:rPr>
      </w:pPr>
      <w:bookmarkStart w:id="7" w:name="_Toc488313361"/>
      <w:bookmarkStart w:id="8" w:name="_Toc3282594"/>
      <w:bookmarkStart w:id="9" w:name="_Toc32503523"/>
      <w:bookmarkStart w:id="10" w:name="_Toc34299581"/>
      <w:r w:rsidRPr="00281508">
        <w:rPr>
          <w:rFonts w:asciiTheme="minorHAnsi" w:hAnsiTheme="minorHAnsi" w:cstheme="minorHAnsi"/>
          <w:color w:val="000000" w:themeColor="text1"/>
          <w:szCs w:val="22"/>
        </w:rPr>
        <w:t>II</w:t>
      </w:r>
      <w:r w:rsidR="001541C8" w:rsidRPr="00281508">
        <w:rPr>
          <w:rFonts w:asciiTheme="minorHAnsi" w:hAnsiTheme="minorHAnsi" w:cstheme="minorHAnsi"/>
          <w:color w:val="000000" w:themeColor="text1"/>
          <w:szCs w:val="22"/>
        </w:rPr>
        <w:t>.</w:t>
      </w:r>
      <w:r w:rsidR="003856B6" w:rsidRPr="00281508">
        <w:rPr>
          <w:rFonts w:asciiTheme="minorHAnsi" w:hAnsiTheme="minorHAnsi" w:cstheme="minorHAnsi"/>
          <w:color w:val="000000" w:themeColor="text1"/>
          <w:szCs w:val="22"/>
        </w:rPr>
        <w:t xml:space="preserve"> </w:t>
      </w:r>
      <w:r w:rsidR="001541C8" w:rsidRPr="00281508">
        <w:rPr>
          <w:rFonts w:asciiTheme="minorHAnsi" w:hAnsiTheme="minorHAnsi" w:cstheme="minorHAnsi"/>
          <w:color w:val="000000" w:themeColor="text1"/>
          <w:szCs w:val="22"/>
        </w:rPr>
        <w:t>A S</w:t>
      </w:r>
      <w:r w:rsidRPr="00281508">
        <w:rPr>
          <w:rFonts w:asciiTheme="minorHAnsi" w:hAnsiTheme="minorHAnsi" w:cstheme="minorHAnsi"/>
          <w:color w:val="000000" w:themeColor="text1"/>
          <w:szCs w:val="22"/>
        </w:rPr>
        <w:t>ZABÁLYZAT SZEMÉLYI ÉS TÁRGYI HATÁLYA</w:t>
      </w:r>
      <w:bookmarkEnd w:id="7"/>
      <w:bookmarkEnd w:id="8"/>
      <w:bookmarkEnd w:id="9"/>
      <w:bookmarkEnd w:id="10"/>
    </w:p>
    <w:p w14:paraId="7973C02B" w14:textId="77777777" w:rsidR="001541C8" w:rsidRPr="00281508" w:rsidRDefault="001541C8" w:rsidP="001541C8">
      <w:pPr>
        <w:ind w:right="84"/>
        <w:rPr>
          <w:rFonts w:asciiTheme="minorHAnsi" w:hAnsiTheme="minorHAnsi" w:cstheme="minorHAnsi"/>
          <w:color w:val="000000" w:themeColor="text1"/>
          <w:szCs w:val="24"/>
        </w:rPr>
      </w:pPr>
    </w:p>
    <w:p w14:paraId="661CCC88" w14:textId="55253A44" w:rsidR="001541C8" w:rsidRPr="00281508" w:rsidRDefault="001541C8" w:rsidP="001541C8">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Szabályzat személyi hatálya kiterjed </w:t>
      </w:r>
      <w:r w:rsidR="00C91C17" w:rsidRPr="00281508">
        <w:rPr>
          <w:rFonts w:asciiTheme="minorHAnsi" w:hAnsiTheme="minorHAnsi" w:cstheme="minorHAnsi"/>
          <w:color w:val="000000" w:themeColor="text1"/>
          <w:sz w:val="22"/>
          <w:szCs w:val="22"/>
        </w:rPr>
        <w:t xml:space="preserve">a </w:t>
      </w:r>
      <w:r w:rsidR="00266017"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66017" w:rsidRPr="00281508">
        <w:rPr>
          <w:rFonts w:asciiTheme="minorHAnsi" w:hAnsiTheme="minorHAnsi" w:cstheme="minorHAnsi"/>
          <w:b/>
          <w:color w:val="000000" w:themeColor="text1"/>
          <w:sz w:val="22"/>
          <w:szCs w:val="22"/>
        </w:rPr>
        <w:t>&gt;</w:t>
      </w:r>
      <w:r w:rsidR="00266017" w:rsidRPr="00281508">
        <w:rPr>
          <w:rFonts w:asciiTheme="minorHAnsi" w:hAnsiTheme="minorHAnsi" w:cstheme="minorHAnsi"/>
          <w:color w:val="000000" w:themeColor="text1"/>
          <w:sz w:val="22"/>
          <w:szCs w:val="22"/>
        </w:rPr>
        <w:t xml:space="preserve"> valamennyi </w:t>
      </w:r>
      <w:r w:rsidR="003A50E1" w:rsidRPr="00281508">
        <w:rPr>
          <w:rFonts w:asciiTheme="minorHAnsi" w:hAnsiTheme="minorHAnsi" w:cstheme="minorHAnsi"/>
          <w:color w:val="000000" w:themeColor="text1"/>
          <w:sz w:val="22"/>
          <w:szCs w:val="22"/>
        </w:rPr>
        <w:t>szervezeti egységére és munkavállalójára.</w:t>
      </w:r>
    </w:p>
    <w:p w14:paraId="79DF61F5" w14:textId="12D95685" w:rsidR="001541C8" w:rsidRPr="00281508" w:rsidRDefault="001541C8" w:rsidP="001541C8">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281508">
        <w:rPr>
          <w:rFonts w:asciiTheme="minorHAnsi" w:hAnsiTheme="minorHAnsi" w:cstheme="minorHAnsi"/>
          <w:b/>
          <w:color w:val="000000" w:themeColor="text1"/>
          <w:sz w:val="22"/>
          <w:szCs w:val="22"/>
        </w:rPr>
        <w:t>&lt;fő tevékeny</w:t>
      </w:r>
      <w:r w:rsidR="00CD4977">
        <w:rPr>
          <w:rFonts w:asciiTheme="minorHAnsi" w:hAnsiTheme="minorHAnsi" w:cstheme="minorHAnsi"/>
          <w:b/>
          <w:color w:val="000000" w:themeColor="text1"/>
          <w:sz w:val="22"/>
          <w:szCs w:val="22"/>
        </w:rPr>
        <w:t>s</w:t>
      </w:r>
      <w:r w:rsidR="00CC51E6" w:rsidRPr="00281508">
        <w:rPr>
          <w:rFonts w:asciiTheme="minorHAnsi" w:hAnsiTheme="minorHAnsi" w:cstheme="minorHAnsi"/>
          <w:b/>
          <w:color w:val="000000" w:themeColor="text1"/>
          <w:sz w:val="22"/>
          <w:szCs w:val="22"/>
        </w:rPr>
        <w:t>ég megnevezése&gt;</w:t>
      </w:r>
      <w:r w:rsidRPr="00281508">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281508">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281508">
        <w:rPr>
          <w:rFonts w:asciiTheme="minorHAnsi" w:hAnsiTheme="minorHAnsi" w:cstheme="minorHAnsi"/>
          <w:color w:val="000000" w:themeColor="text1"/>
          <w:sz w:val="22"/>
          <w:szCs w:val="22"/>
        </w:rPr>
        <w:t>ár</w:t>
      </w:r>
      <w:r w:rsidR="00FD0B5F"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w:t>
      </w:r>
    </w:p>
    <w:p w14:paraId="09BDEB12" w14:textId="77777777" w:rsidR="001541C8" w:rsidRPr="00281508" w:rsidRDefault="001541C8" w:rsidP="001541C8">
      <w:pPr>
        <w:ind w:right="84"/>
        <w:rPr>
          <w:rFonts w:asciiTheme="minorHAnsi" w:hAnsiTheme="minorHAnsi" w:cstheme="minorHAnsi"/>
          <w:color w:val="000000" w:themeColor="text1"/>
          <w:sz w:val="22"/>
          <w:szCs w:val="22"/>
        </w:rPr>
      </w:pPr>
    </w:p>
    <w:p w14:paraId="55EFB6C7" w14:textId="77777777" w:rsidR="001541C8" w:rsidRPr="00281508" w:rsidRDefault="00B757BE" w:rsidP="00F64C0C">
      <w:pPr>
        <w:pStyle w:val="Cmsor1"/>
        <w:rPr>
          <w:rFonts w:asciiTheme="minorHAnsi" w:hAnsiTheme="minorHAnsi" w:cstheme="minorHAnsi"/>
          <w:color w:val="000000" w:themeColor="text1"/>
          <w:szCs w:val="22"/>
        </w:rPr>
      </w:pPr>
      <w:bookmarkStart w:id="11" w:name="_Toc488313362"/>
      <w:bookmarkStart w:id="12" w:name="_Toc3282595"/>
      <w:bookmarkStart w:id="13" w:name="_Toc32503524"/>
      <w:bookmarkStart w:id="14" w:name="_Toc34299582"/>
      <w:r w:rsidRPr="00281508">
        <w:rPr>
          <w:rFonts w:asciiTheme="minorHAnsi" w:hAnsiTheme="minorHAnsi" w:cstheme="minorHAnsi"/>
          <w:color w:val="000000" w:themeColor="text1"/>
          <w:szCs w:val="22"/>
        </w:rPr>
        <w:t>III</w:t>
      </w:r>
      <w:r w:rsidR="001541C8" w:rsidRPr="00281508">
        <w:rPr>
          <w:rFonts w:asciiTheme="minorHAnsi" w:hAnsiTheme="minorHAnsi" w:cstheme="minorHAnsi"/>
          <w:color w:val="000000" w:themeColor="text1"/>
          <w:szCs w:val="22"/>
        </w:rPr>
        <w:t>.</w:t>
      </w:r>
      <w:r w:rsidR="003856B6" w:rsidRPr="00281508">
        <w:rPr>
          <w:rFonts w:asciiTheme="minorHAnsi" w:hAnsiTheme="minorHAnsi" w:cstheme="minorHAnsi"/>
          <w:color w:val="000000" w:themeColor="text1"/>
          <w:szCs w:val="22"/>
        </w:rPr>
        <w:t xml:space="preserve"> </w:t>
      </w:r>
      <w:r w:rsidR="001541C8" w:rsidRPr="00281508">
        <w:rPr>
          <w:rFonts w:asciiTheme="minorHAnsi" w:hAnsiTheme="minorHAnsi" w:cstheme="minorHAnsi"/>
          <w:color w:val="000000" w:themeColor="text1"/>
          <w:szCs w:val="22"/>
        </w:rPr>
        <w:t>K</w:t>
      </w:r>
      <w:r w:rsidRPr="00281508">
        <w:rPr>
          <w:rFonts w:asciiTheme="minorHAnsi" w:hAnsiTheme="minorHAnsi" w:cstheme="minorHAnsi"/>
          <w:color w:val="000000" w:themeColor="text1"/>
          <w:szCs w:val="22"/>
        </w:rPr>
        <w:t>APCSOLÓDÓ JOGSZABÁLYOK</w:t>
      </w:r>
      <w:bookmarkEnd w:id="11"/>
      <w:bookmarkEnd w:id="12"/>
      <w:bookmarkEnd w:id="13"/>
      <w:bookmarkEnd w:id="14"/>
      <w:r w:rsidRPr="00281508">
        <w:rPr>
          <w:rFonts w:asciiTheme="minorHAnsi" w:hAnsiTheme="minorHAnsi" w:cstheme="minorHAnsi"/>
          <w:color w:val="000000" w:themeColor="text1"/>
          <w:szCs w:val="22"/>
        </w:rPr>
        <w:t xml:space="preserve"> </w:t>
      </w:r>
    </w:p>
    <w:p w14:paraId="6843D4B2" w14:textId="77777777" w:rsidR="001541C8" w:rsidRPr="00281508" w:rsidRDefault="001541C8" w:rsidP="001541C8">
      <w:pPr>
        <w:ind w:right="84"/>
        <w:rPr>
          <w:rFonts w:asciiTheme="minorHAnsi" w:hAnsiTheme="minorHAnsi" w:cstheme="minorHAnsi"/>
          <w:color w:val="000000" w:themeColor="text1"/>
          <w:sz w:val="22"/>
          <w:szCs w:val="22"/>
        </w:rPr>
      </w:pPr>
    </w:p>
    <w:p w14:paraId="0D4399CB" w14:textId="77777777" w:rsidR="001541C8" w:rsidRPr="00281508" w:rsidRDefault="001541C8" w:rsidP="001541C8">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Kapcsolódó jogszabályok:</w:t>
      </w:r>
    </w:p>
    <w:p w14:paraId="756FAE26" w14:textId="4D516610"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Pmt</w:t>
      </w:r>
      <w:r w:rsidR="00326B4F" w:rsidRPr="00281508">
        <w:rPr>
          <w:rFonts w:asciiTheme="minorHAnsi" w:hAnsiTheme="minorHAnsi" w:cstheme="minorHAnsi"/>
          <w:color w:val="000000" w:themeColor="text1"/>
          <w:sz w:val="22"/>
          <w:szCs w:val="22"/>
        </w:rPr>
        <w:t>.</w:t>
      </w:r>
      <w:r w:rsidR="00226675"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w:t>
      </w:r>
    </w:p>
    <w:p w14:paraId="5878EADA" w14:textId="2B525549" w:rsidR="00FD0B5F" w:rsidRPr="00281508" w:rsidRDefault="00FD0B5F"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Kit.</w:t>
      </w:r>
      <w:r w:rsidR="00326B4F" w:rsidRPr="00281508">
        <w:rPr>
          <w:rFonts w:asciiTheme="minorHAnsi" w:hAnsiTheme="minorHAnsi" w:cstheme="minorHAnsi"/>
          <w:color w:val="000000" w:themeColor="text1"/>
          <w:sz w:val="22"/>
          <w:szCs w:val="22"/>
        </w:rPr>
        <w:t>,</w:t>
      </w:r>
    </w:p>
    <w:p w14:paraId="31D6A18F" w14:textId="6FF41033"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Büntető Törvénykönyvről szóló 2012. évi C. törvény (a továbbiakban: Btk.),</w:t>
      </w:r>
      <w:r w:rsidR="00D93AD9" w:rsidRPr="00281508">
        <w:rPr>
          <w:rFonts w:asciiTheme="minorHAnsi" w:hAnsiTheme="minorHAnsi" w:cstheme="minorHAnsi"/>
          <w:color w:val="000000" w:themeColor="text1"/>
          <w:sz w:val="22"/>
          <w:szCs w:val="22"/>
        </w:rPr>
        <w:t xml:space="preserve"> és 1978. évi IV. törvény,</w:t>
      </w:r>
      <w:r w:rsidR="003A50E1" w:rsidRPr="00281508">
        <w:rPr>
          <w:rFonts w:asciiTheme="minorHAnsi" w:hAnsiTheme="minorHAnsi" w:cstheme="minorHAnsi"/>
          <w:color w:val="000000" w:themeColor="text1"/>
          <w:sz w:val="22"/>
          <w:szCs w:val="22"/>
        </w:rPr>
        <w:t xml:space="preserve"> (a továbbiakban: </w:t>
      </w:r>
      <w:r w:rsidR="00D64399" w:rsidRPr="00281508">
        <w:rPr>
          <w:rFonts w:asciiTheme="minorHAnsi" w:hAnsiTheme="minorHAnsi" w:cstheme="minorHAnsi"/>
          <w:color w:val="000000" w:themeColor="text1"/>
          <w:sz w:val="22"/>
          <w:szCs w:val="22"/>
        </w:rPr>
        <w:t>régi Btk.)</w:t>
      </w:r>
      <w:r w:rsidR="00B55FA3" w:rsidRPr="00281508">
        <w:rPr>
          <w:rFonts w:asciiTheme="minorHAnsi" w:hAnsiTheme="minorHAnsi" w:cstheme="minorHAnsi"/>
          <w:color w:val="000000" w:themeColor="text1"/>
          <w:sz w:val="22"/>
          <w:szCs w:val="22"/>
        </w:rPr>
        <w:t>,</w:t>
      </w:r>
    </w:p>
    <w:p w14:paraId="1200C82A" w14:textId="77777777"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Polgári Törvénykönyvről szóló 2013. évi V. törvény (a továbbiakban: Ptk.),</w:t>
      </w:r>
      <w:r w:rsidR="00D93AD9" w:rsidRPr="00281508">
        <w:rPr>
          <w:rFonts w:asciiTheme="minorHAnsi" w:hAnsiTheme="minorHAnsi" w:cstheme="minorHAnsi"/>
          <w:color w:val="000000" w:themeColor="text1"/>
          <w:sz w:val="22"/>
          <w:szCs w:val="22"/>
        </w:rPr>
        <w:t xml:space="preserve"> és 1959. évi IV. törvény,</w:t>
      </w:r>
    </w:p>
    <w:p w14:paraId="430BA53C" w14:textId="77777777"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Nemzeti Adó- és Vámhivatal szerve</w:t>
      </w:r>
      <w:r w:rsidR="00FD0B5F" w:rsidRPr="00281508">
        <w:rPr>
          <w:rFonts w:asciiTheme="minorHAnsi" w:hAnsiTheme="minorHAnsi" w:cstheme="minorHAnsi"/>
          <w:color w:val="000000" w:themeColor="text1"/>
          <w:sz w:val="22"/>
          <w:szCs w:val="22"/>
        </w:rPr>
        <w:t>inek hatásköréről és illetékességéről szóló 485/2015</w:t>
      </w:r>
      <w:r w:rsidRPr="00281508">
        <w:rPr>
          <w:rFonts w:asciiTheme="minorHAnsi" w:hAnsiTheme="minorHAnsi" w:cstheme="minorHAnsi"/>
          <w:color w:val="000000" w:themeColor="text1"/>
          <w:sz w:val="22"/>
          <w:szCs w:val="22"/>
        </w:rPr>
        <w:t xml:space="preserve"> (XII. </w:t>
      </w:r>
      <w:r w:rsidR="00FD0B5F" w:rsidRPr="00281508">
        <w:rPr>
          <w:rFonts w:asciiTheme="minorHAnsi" w:hAnsiTheme="minorHAnsi" w:cstheme="minorHAnsi"/>
          <w:color w:val="000000" w:themeColor="text1"/>
          <w:sz w:val="22"/>
          <w:szCs w:val="22"/>
        </w:rPr>
        <w:t>2</w:t>
      </w:r>
      <w:r w:rsidRPr="00281508">
        <w:rPr>
          <w:rFonts w:asciiTheme="minorHAnsi" w:hAnsiTheme="minorHAnsi" w:cstheme="minorHAnsi"/>
          <w:color w:val="000000" w:themeColor="text1"/>
          <w:sz w:val="22"/>
          <w:szCs w:val="22"/>
        </w:rPr>
        <w:t>9.) Korm. rendelet,</w:t>
      </w:r>
      <w:r w:rsidR="00710DC8" w:rsidRPr="00281508">
        <w:rPr>
          <w:rFonts w:asciiTheme="minorHAnsi" w:hAnsiTheme="minorHAnsi" w:cstheme="minorHAnsi"/>
          <w:color w:val="000000" w:themeColor="text1"/>
          <w:sz w:val="22"/>
          <w:szCs w:val="22"/>
        </w:rPr>
        <w:t xml:space="preserve"> </w:t>
      </w:r>
    </w:p>
    <w:p w14:paraId="08D6FCAC" w14:textId="19701A17"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büntetőeljárásról szóló </w:t>
      </w:r>
      <w:bookmarkStart w:id="15" w:name="_Hlk536536358"/>
      <w:r w:rsidR="00B55FA3" w:rsidRPr="00281508">
        <w:rPr>
          <w:rFonts w:asciiTheme="minorHAnsi" w:hAnsiTheme="minorHAnsi" w:cstheme="minorHAnsi"/>
          <w:color w:val="000000" w:themeColor="text1"/>
          <w:sz w:val="22"/>
          <w:szCs w:val="22"/>
        </w:rPr>
        <w:t xml:space="preserve">2017. évi XC. törvény, és a </w:t>
      </w:r>
      <w:bookmarkEnd w:id="15"/>
      <w:r w:rsidRPr="00281508">
        <w:rPr>
          <w:rFonts w:asciiTheme="minorHAnsi" w:hAnsiTheme="minorHAnsi" w:cstheme="minorHAnsi"/>
          <w:color w:val="000000" w:themeColor="text1"/>
          <w:sz w:val="22"/>
          <w:szCs w:val="22"/>
        </w:rPr>
        <w:t>1998. évi XIX. törvény</w:t>
      </w:r>
    </w:p>
    <w:p w14:paraId="7D89C267" w14:textId="109E981B" w:rsidR="00703B40" w:rsidRPr="00281508"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6" w:name="_Hlk489863578"/>
      <w:r w:rsidRPr="00281508">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281508">
        <w:rPr>
          <w:rFonts w:asciiTheme="minorHAnsi" w:hAnsiTheme="minorHAnsi" w:cstheme="minorHAnsi"/>
          <w:color w:val="000000" w:themeColor="text1"/>
          <w:sz w:val="22"/>
          <w:szCs w:val="22"/>
        </w:rPr>
        <w:t xml:space="preserve"> </w:t>
      </w:r>
      <w:r w:rsidR="00326B4F" w:rsidRPr="00281508">
        <w:rPr>
          <w:rFonts w:asciiTheme="minorHAnsi" w:hAnsiTheme="minorHAnsi" w:cstheme="minorHAnsi"/>
          <w:sz w:val="22"/>
          <w:szCs w:val="22"/>
        </w:rPr>
        <w:t>szóló 21/2017. (VIII. 3.) NGM rendelet</w:t>
      </w:r>
      <w:r w:rsidRPr="00281508">
        <w:rPr>
          <w:rFonts w:asciiTheme="minorHAnsi" w:hAnsiTheme="minorHAnsi" w:cstheme="minorHAnsi"/>
          <w:color w:val="000000" w:themeColor="text1"/>
          <w:sz w:val="22"/>
          <w:szCs w:val="22"/>
        </w:rPr>
        <w:t xml:space="preserve"> (a továbbiakban</w:t>
      </w:r>
      <w:r w:rsidR="00E94BF0"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NGM rendelet)</w:t>
      </w:r>
    </w:p>
    <w:bookmarkEnd w:id="16"/>
    <w:p w14:paraId="5DDC3ECD" w14:textId="406556FE" w:rsidR="007475D9" w:rsidRPr="00281508" w:rsidRDefault="007475D9"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w:t>
      </w:r>
      <w:r w:rsidR="004C430D" w:rsidRPr="00281508">
        <w:rPr>
          <w:rFonts w:asciiTheme="minorHAnsi" w:hAnsiTheme="minorHAnsi" w:cstheme="minorHAnsi"/>
          <w:color w:val="000000" w:themeColor="text1"/>
          <w:sz w:val="22"/>
          <w:szCs w:val="22"/>
        </w:rPr>
        <w:t xml:space="preserve">e minimumkövetelményeinek </w:t>
      </w:r>
      <w:r w:rsidR="00E94BF0" w:rsidRPr="00281508">
        <w:rPr>
          <w:rFonts w:asciiTheme="minorHAnsi" w:hAnsiTheme="minorHAnsi" w:cstheme="minorHAnsi"/>
          <w:color w:val="000000" w:themeColor="text1"/>
          <w:sz w:val="22"/>
          <w:szCs w:val="22"/>
        </w:rPr>
        <w:t>részletes szabályairól</w:t>
      </w:r>
      <w:r w:rsidRPr="00281508">
        <w:rPr>
          <w:rFonts w:asciiTheme="minorHAnsi" w:hAnsiTheme="minorHAnsi" w:cstheme="minorHAnsi"/>
          <w:color w:val="000000" w:themeColor="text1"/>
          <w:sz w:val="22"/>
          <w:szCs w:val="22"/>
        </w:rPr>
        <w:t xml:space="preserve"> </w:t>
      </w:r>
      <w:r w:rsidR="00326B4F" w:rsidRPr="00281508">
        <w:rPr>
          <w:rFonts w:asciiTheme="minorHAnsi" w:hAnsiTheme="minorHAnsi" w:cstheme="minorHAnsi"/>
          <w:color w:val="000000"/>
          <w:sz w:val="22"/>
          <w:szCs w:val="22"/>
        </w:rPr>
        <w:t xml:space="preserve">szóló </w:t>
      </w:r>
      <w:r w:rsidR="00326B4F" w:rsidRPr="00281508">
        <w:rPr>
          <w:rFonts w:asciiTheme="minorHAnsi" w:hAnsiTheme="minorHAnsi" w:cstheme="minorHAnsi"/>
          <w:sz w:val="22"/>
          <w:szCs w:val="22"/>
        </w:rPr>
        <w:t>45/2018. (XII. 17.) MNB rendelet</w:t>
      </w:r>
      <w:r w:rsidR="00326B4F" w:rsidRPr="00281508">
        <w:rPr>
          <w:rFonts w:asciiTheme="minorHAnsi" w:hAnsiTheme="minorHAnsi" w:cstheme="minorHAnsi"/>
          <w:color w:val="000000"/>
          <w:sz w:val="22"/>
          <w:szCs w:val="22"/>
        </w:rPr>
        <w:t xml:space="preserve"> </w:t>
      </w:r>
      <w:r w:rsidRPr="00281508">
        <w:rPr>
          <w:rFonts w:asciiTheme="minorHAnsi" w:hAnsiTheme="minorHAnsi" w:cstheme="minorHAnsi"/>
          <w:color w:val="000000" w:themeColor="text1"/>
          <w:sz w:val="22"/>
          <w:szCs w:val="22"/>
        </w:rPr>
        <w:t>(a továbbiakban</w:t>
      </w:r>
      <w:r w:rsidR="00E94BF0"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MNB rendelet). </w:t>
      </w:r>
    </w:p>
    <w:p w14:paraId="70CA0DB4" w14:textId="0AC72E8F" w:rsidR="00326B4F" w:rsidRPr="00281508" w:rsidRDefault="00B26368" w:rsidP="00684FB9">
      <w:pPr>
        <w:numPr>
          <w:ilvl w:val="0"/>
          <w:numId w:val="29"/>
        </w:numPr>
        <w:ind w:left="1134" w:right="84" w:hanging="567"/>
        <w:rPr>
          <w:rFonts w:asciiTheme="minorHAnsi" w:hAnsiTheme="minorHAnsi" w:cstheme="minorHAnsi"/>
          <w:color w:val="000000"/>
          <w:sz w:val="22"/>
          <w:szCs w:val="22"/>
        </w:rPr>
      </w:pPr>
      <w:r w:rsidRPr="00281508">
        <w:rPr>
          <w:rFonts w:asciiTheme="minorHAnsi" w:hAnsiTheme="minorHAnsi" w:cstheme="minorHAnsi"/>
          <w:color w:val="000000" w:themeColor="text1"/>
          <w:sz w:val="22"/>
          <w:szCs w:val="22"/>
        </w:rPr>
        <w:t>az egyes MNB rendeletek szerinti kötelezettségeknek való megfelelés eltérő szabályairól</w:t>
      </w:r>
      <w:r w:rsidR="00326B4F" w:rsidRPr="00281508">
        <w:rPr>
          <w:rFonts w:asciiTheme="minorHAnsi" w:hAnsiTheme="minorHAnsi" w:cstheme="minorHAnsi"/>
          <w:color w:val="000000" w:themeColor="text1"/>
          <w:sz w:val="22"/>
          <w:szCs w:val="22"/>
        </w:rPr>
        <w:t xml:space="preserve"> </w:t>
      </w:r>
      <w:r w:rsidR="00326B4F" w:rsidRPr="00281508">
        <w:rPr>
          <w:rFonts w:asciiTheme="minorHAnsi" w:hAnsiTheme="minorHAnsi" w:cstheme="minorHAnsi"/>
          <w:color w:val="000000"/>
          <w:sz w:val="22"/>
          <w:szCs w:val="22"/>
        </w:rPr>
        <w:t>szóló 47/2018. (XII. 17.) MNB rendelet</w:t>
      </w:r>
    </w:p>
    <w:p w14:paraId="656226EC" w14:textId="3228AE7B" w:rsidR="001541C8" w:rsidRPr="00281508" w:rsidRDefault="00967BC7"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&lt;az adott szolgáltatóra vonatkozó ágazati törvény elnevezése és száma&gt;</w:t>
      </w:r>
      <w:r w:rsidRPr="00281508">
        <w:rPr>
          <w:rFonts w:asciiTheme="minorHAnsi" w:hAnsiTheme="minorHAnsi" w:cstheme="minorHAnsi"/>
          <w:color w:val="000000" w:themeColor="text1"/>
          <w:sz w:val="22"/>
          <w:szCs w:val="22"/>
        </w:rPr>
        <w:t>.</w:t>
      </w:r>
    </w:p>
    <w:p w14:paraId="017C0D85" w14:textId="77777777" w:rsidR="00251DE5" w:rsidRPr="00281508" w:rsidRDefault="00251DE5" w:rsidP="003F164A">
      <w:pPr>
        <w:ind w:left="567" w:right="85"/>
        <w:rPr>
          <w:rFonts w:asciiTheme="minorHAnsi" w:hAnsiTheme="minorHAnsi" w:cstheme="minorHAnsi"/>
          <w:b/>
          <w:bCs/>
          <w:iCs/>
          <w:color w:val="000000" w:themeColor="text1"/>
          <w:sz w:val="22"/>
          <w:szCs w:val="22"/>
        </w:rPr>
      </w:pPr>
    </w:p>
    <w:p w14:paraId="0F1F5C5E" w14:textId="77777777" w:rsidR="000A7510" w:rsidRPr="00281508" w:rsidRDefault="00E60FD6" w:rsidP="00F65AC0">
      <w:pPr>
        <w:pStyle w:val="Cmsor1"/>
        <w:rPr>
          <w:rFonts w:asciiTheme="minorHAnsi" w:hAnsiTheme="minorHAnsi" w:cstheme="minorHAnsi"/>
          <w:color w:val="000000" w:themeColor="text1"/>
          <w:szCs w:val="22"/>
        </w:rPr>
      </w:pPr>
      <w:bookmarkStart w:id="17" w:name="_Toc487033616"/>
      <w:bookmarkStart w:id="18" w:name="_Toc487034277"/>
      <w:bookmarkStart w:id="19" w:name="_Toc487034691"/>
      <w:bookmarkStart w:id="20" w:name="_Toc488313363"/>
      <w:bookmarkStart w:id="21" w:name="_Toc3282596"/>
      <w:bookmarkStart w:id="22" w:name="_Toc32503525"/>
      <w:bookmarkStart w:id="23" w:name="_Toc34299583"/>
      <w:r w:rsidRPr="00281508">
        <w:rPr>
          <w:rFonts w:asciiTheme="minorHAnsi" w:hAnsiTheme="minorHAnsi" w:cstheme="minorHAnsi"/>
          <w:color w:val="000000" w:themeColor="text1"/>
          <w:szCs w:val="22"/>
        </w:rPr>
        <w:t>I</w:t>
      </w:r>
      <w:r w:rsidR="00B757BE" w:rsidRPr="00281508">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 xml:space="preserve">. </w:t>
      </w:r>
      <w:r w:rsidR="00D757A6" w:rsidRPr="00281508">
        <w:rPr>
          <w:rFonts w:asciiTheme="minorHAnsi" w:hAnsiTheme="minorHAnsi" w:cstheme="minorHAnsi"/>
          <w:color w:val="000000" w:themeColor="text1"/>
          <w:szCs w:val="22"/>
        </w:rPr>
        <w:t xml:space="preserve">ÉRTELMEZŐ </w:t>
      </w:r>
      <w:r w:rsidR="00D902A3" w:rsidRPr="00281508">
        <w:rPr>
          <w:rFonts w:asciiTheme="minorHAnsi" w:hAnsiTheme="minorHAnsi" w:cstheme="minorHAnsi"/>
          <w:color w:val="000000" w:themeColor="text1"/>
          <w:szCs w:val="22"/>
        </w:rPr>
        <w:t>RENDELKEZÉSEK</w:t>
      </w:r>
      <w:bookmarkEnd w:id="17"/>
      <w:bookmarkEnd w:id="18"/>
      <w:bookmarkEnd w:id="19"/>
      <w:bookmarkEnd w:id="20"/>
      <w:bookmarkEnd w:id="21"/>
      <w:bookmarkEnd w:id="22"/>
      <w:bookmarkEnd w:id="23"/>
    </w:p>
    <w:p w14:paraId="41274CB4" w14:textId="77777777" w:rsidR="00BF4095" w:rsidRPr="00281508"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281508"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281508">
        <w:rPr>
          <w:rFonts w:asciiTheme="minorHAnsi" w:hAnsiTheme="minorHAnsi" w:cstheme="minorHAnsi"/>
          <w:iCs/>
          <w:color w:val="000000" w:themeColor="text1"/>
          <w:sz w:val="22"/>
          <w:szCs w:val="22"/>
        </w:rPr>
        <w:t xml:space="preserve">E </w:t>
      </w:r>
      <w:r w:rsidR="00B00E9A" w:rsidRPr="00281508">
        <w:rPr>
          <w:rFonts w:asciiTheme="minorHAnsi" w:hAnsiTheme="minorHAnsi" w:cstheme="minorHAnsi"/>
          <w:iCs/>
          <w:color w:val="000000" w:themeColor="text1"/>
          <w:sz w:val="22"/>
          <w:szCs w:val="22"/>
        </w:rPr>
        <w:t>S</w:t>
      </w:r>
      <w:r w:rsidRPr="00281508">
        <w:rPr>
          <w:rFonts w:asciiTheme="minorHAnsi" w:hAnsiTheme="minorHAnsi" w:cstheme="minorHAnsi"/>
          <w:iCs/>
          <w:color w:val="000000" w:themeColor="text1"/>
          <w:sz w:val="22"/>
          <w:szCs w:val="22"/>
        </w:rPr>
        <w:t>zabályzat alkalmazásában</w:t>
      </w:r>
      <w:r w:rsidR="00344414" w:rsidRPr="00281508">
        <w:rPr>
          <w:rFonts w:asciiTheme="minorHAnsi" w:hAnsiTheme="minorHAnsi" w:cstheme="minorHAnsi"/>
          <w:iCs/>
          <w:color w:val="000000" w:themeColor="text1"/>
          <w:sz w:val="22"/>
          <w:szCs w:val="22"/>
        </w:rPr>
        <w:t xml:space="preserve"> </w:t>
      </w:r>
      <w:r w:rsidR="00344414" w:rsidRPr="00281508">
        <w:rPr>
          <w:rFonts w:asciiTheme="minorHAnsi" w:hAnsiTheme="minorHAnsi" w:cstheme="minorHAnsi"/>
          <w:b/>
          <w:iCs/>
          <w:color w:val="000000" w:themeColor="text1"/>
          <w:sz w:val="22"/>
          <w:szCs w:val="22"/>
        </w:rPr>
        <w:t>[a lenti fogalmak közül csak a Szolgáltatóra vonatkozókat kell betenni]</w:t>
      </w:r>
      <w:r w:rsidRPr="00281508">
        <w:rPr>
          <w:rFonts w:asciiTheme="minorHAnsi" w:hAnsiTheme="minorHAnsi" w:cstheme="minorHAnsi"/>
          <w:iCs/>
          <w:color w:val="000000" w:themeColor="text1"/>
          <w:sz w:val="22"/>
          <w:szCs w:val="22"/>
        </w:rPr>
        <w:t>:</w:t>
      </w:r>
    </w:p>
    <w:p w14:paraId="410569EF" w14:textId="77777777" w:rsidR="00D876D2" w:rsidRPr="00281508"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1D79764E" w14:textId="57EAFBB1" w:rsidR="00BF4E4C" w:rsidRPr="00281508" w:rsidRDefault="00BF4E4C"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alkalmazott</w:t>
      </w:r>
      <w:r w:rsidRPr="00281508">
        <w:rPr>
          <w:rFonts w:asciiTheme="minorHAnsi" w:hAnsiTheme="minorHAnsi" w:cstheme="minorHAnsi"/>
          <w:color w:val="000000" w:themeColor="text1"/>
          <w:sz w:val="22"/>
          <w:szCs w:val="22"/>
        </w:rPr>
        <w:t>: e Szabályzat alkalmazásában a Szolgáltató vezetője, foglalkoztatottja és segítő családtagja</w:t>
      </w:r>
      <w:r w:rsidR="00672022">
        <w:rPr>
          <w:rFonts w:asciiTheme="minorHAnsi" w:hAnsiTheme="minorHAnsi" w:cstheme="minorHAnsi"/>
          <w:color w:val="000000" w:themeColor="text1"/>
          <w:sz w:val="22"/>
          <w:szCs w:val="22"/>
        </w:rPr>
        <w:t>;</w:t>
      </w:r>
    </w:p>
    <w:p w14:paraId="07BDD476" w14:textId="2621D8F2" w:rsidR="00344414" w:rsidRPr="00281508"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anyavállalat:</w:t>
      </w:r>
      <w:r w:rsidRPr="00281508">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88C7628" w14:textId="6CC6A458" w:rsidR="003C2FC2" w:rsidRPr="00281508" w:rsidRDefault="003C2FC2"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auditált elektronikus hírközlő eszköz</w:t>
      </w:r>
      <w:r w:rsidRPr="00281508">
        <w:rPr>
          <w:rFonts w:asciiTheme="minorHAnsi" w:hAnsiTheme="minorHAnsi" w:cstheme="minorHAnsi"/>
          <w:color w:val="000000" w:themeColor="text1"/>
          <w:sz w:val="22"/>
          <w:szCs w:val="22"/>
        </w:rPr>
        <w:t>: az ügyfél távoli, elektronikus adatátviteli csatornán történő átvilágítás</w:t>
      </w:r>
      <w:r w:rsidR="00E94BF0" w:rsidRPr="00281508">
        <w:rPr>
          <w:rFonts w:asciiTheme="minorHAnsi" w:hAnsiTheme="minorHAnsi" w:cstheme="minorHAnsi"/>
          <w:color w:val="000000" w:themeColor="text1"/>
          <w:sz w:val="22"/>
          <w:szCs w:val="22"/>
        </w:rPr>
        <w:t>á</w:t>
      </w:r>
      <w:r w:rsidRPr="00281508">
        <w:rPr>
          <w:rFonts w:asciiTheme="minorHAnsi" w:hAnsiTheme="minorHAnsi" w:cstheme="minorHAnsi"/>
          <w:color w:val="000000" w:themeColor="text1"/>
          <w:sz w:val="22"/>
          <w:szCs w:val="22"/>
        </w:rPr>
        <w:t xml:space="preserve">ra, az </w:t>
      </w:r>
      <w:r w:rsidR="00E94BF0" w:rsidRPr="00281508">
        <w:rPr>
          <w:rFonts w:asciiTheme="minorHAnsi" w:hAnsiTheme="minorHAnsi" w:cstheme="minorHAnsi"/>
          <w:color w:val="000000" w:themeColor="text1"/>
          <w:sz w:val="22"/>
          <w:szCs w:val="22"/>
        </w:rPr>
        <w:t xml:space="preserve">ügyfél nyilatkozatainak megtételére, az ügyfél által </w:t>
      </w:r>
      <w:r w:rsidRPr="00281508">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281508">
        <w:rPr>
          <w:rFonts w:asciiTheme="minorHAnsi" w:hAnsiTheme="minorHAnsi" w:cstheme="minorHAnsi"/>
          <w:color w:val="000000" w:themeColor="text1"/>
          <w:sz w:val="22"/>
          <w:szCs w:val="22"/>
        </w:rPr>
        <w:t xml:space="preserve">auditált </w:t>
      </w:r>
      <w:r w:rsidRPr="00281508">
        <w:rPr>
          <w:rFonts w:asciiTheme="minorHAnsi" w:hAnsiTheme="minorHAnsi" w:cstheme="minorHAnsi"/>
          <w:color w:val="000000" w:themeColor="text1"/>
          <w:sz w:val="22"/>
          <w:szCs w:val="22"/>
        </w:rPr>
        <w:t>elektronikus rendszer</w:t>
      </w:r>
      <w:r w:rsidR="00672022">
        <w:rPr>
          <w:rFonts w:asciiTheme="minorHAnsi" w:hAnsiTheme="minorHAnsi" w:cstheme="minorHAnsi"/>
          <w:color w:val="000000" w:themeColor="text1"/>
          <w:sz w:val="22"/>
          <w:szCs w:val="22"/>
        </w:rPr>
        <w:t>;</w:t>
      </w:r>
    </w:p>
    <w:p w14:paraId="43D49957" w14:textId="1EB705FC" w:rsidR="0006501C" w:rsidRPr="00281508"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281508">
        <w:rPr>
          <w:rFonts w:asciiTheme="minorHAnsi" w:hAnsiTheme="minorHAnsi" w:cstheme="minorHAnsi"/>
          <w:b/>
        </w:rPr>
        <w:lastRenderedPageBreak/>
        <w:t>az Európai Unió területén kívüli térséghez kapcsolódó átutalás</w:t>
      </w:r>
      <w:r w:rsidRPr="00281508">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5FE8A121" w:rsidR="0006501C" w:rsidRPr="00281508" w:rsidRDefault="0006501C" w:rsidP="006850C8">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281508">
        <w:rPr>
          <w:rFonts w:asciiTheme="minorHAnsi" w:hAnsiTheme="minorHAnsi" w:cstheme="minorHAnsi"/>
        </w:rPr>
        <w:t>a kedvezményezett vagy a fizető fél lakhelye vagy székhelye, vagy</w:t>
      </w:r>
    </w:p>
    <w:p w14:paraId="2A3DB1E5" w14:textId="1B9BA527" w:rsidR="0006501C" w:rsidRPr="00281508" w:rsidRDefault="0006501C" w:rsidP="006850C8">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281508">
        <w:rPr>
          <w:rFonts w:asciiTheme="minorHAnsi" w:hAnsiTheme="minorHAnsi" w:cstheme="minorHAnsi"/>
        </w:rPr>
        <w:t>bármelyik pénzforgalmi szolgáltató székhelye az Európai Unió területén kívül található</w:t>
      </w:r>
      <w:r w:rsidR="00672022">
        <w:rPr>
          <w:rFonts w:asciiTheme="minorHAnsi" w:hAnsiTheme="minorHAnsi" w:cstheme="minorHAnsi"/>
        </w:rPr>
        <w:t>;</w:t>
      </w:r>
    </w:p>
    <w:p w14:paraId="5F9D945A" w14:textId="37AE60D1" w:rsidR="009A01A2" w:rsidRPr="00281508"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azonosítás: </w:t>
      </w:r>
      <w:r w:rsidR="009A01A2" w:rsidRPr="00281508">
        <w:rPr>
          <w:rFonts w:asciiTheme="minorHAnsi" w:hAnsiTheme="minorHAnsi" w:cstheme="minorHAnsi"/>
          <w:iCs/>
          <w:color w:val="000000" w:themeColor="text1"/>
          <w:sz w:val="22"/>
          <w:szCs w:val="22"/>
        </w:rPr>
        <w:t>a</w:t>
      </w:r>
      <w:r w:rsidR="00F34A39" w:rsidRPr="00281508">
        <w:rPr>
          <w:rFonts w:asciiTheme="minorHAnsi" w:hAnsiTheme="minorHAnsi" w:cstheme="minorHAnsi"/>
          <w:iCs/>
          <w:color w:val="000000" w:themeColor="text1"/>
          <w:sz w:val="22"/>
          <w:szCs w:val="22"/>
        </w:rPr>
        <w:t xml:space="preserve">z </w:t>
      </w:r>
      <w:bookmarkStart w:id="24" w:name="_Hlk34311201"/>
      <w:r w:rsidR="00F34A39" w:rsidRPr="00281508">
        <w:rPr>
          <w:rFonts w:asciiTheme="minorHAnsi" w:hAnsiTheme="minorHAnsi" w:cstheme="minorHAnsi"/>
          <w:iCs/>
          <w:color w:val="000000" w:themeColor="text1"/>
          <w:sz w:val="22"/>
          <w:szCs w:val="22"/>
        </w:rPr>
        <w:t xml:space="preserve">ügyfél, </w:t>
      </w:r>
      <w:r w:rsidR="00BB3A92" w:rsidRPr="00BB3A92">
        <w:rPr>
          <w:rFonts w:asciiTheme="minorHAnsi" w:hAnsiTheme="minorHAnsi" w:cstheme="minorHAnsi"/>
          <w:iCs/>
          <w:color w:val="000000" w:themeColor="text1"/>
          <w:sz w:val="22"/>
          <w:szCs w:val="22"/>
        </w:rPr>
        <w:t>annak meghatalmazottj</w:t>
      </w:r>
      <w:r w:rsidR="00BB3A92">
        <w:rPr>
          <w:rFonts w:asciiTheme="minorHAnsi" w:hAnsiTheme="minorHAnsi" w:cstheme="minorHAnsi"/>
          <w:iCs/>
          <w:color w:val="000000" w:themeColor="text1"/>
          <w:sz w:val="22"/>
          <w:szCs w:val="22"/>
        </w:rPr>
        <w:t>a</w:t>
      </w:r>
      <w:r w:rsidR="00BB3A92" w:rsidRPr="00BB3A92">
        <w:rPr>
          <w:rFonts w:asciiTheme="minorHAnsi" w:hAnsiTheme="minorHAnsi" w:cstheme="minorHAnsi"/>
          <w:iCs/>
          <w:color w:val="000000" w:themeColor="text1"/>
          <w:sz w:val="22"/>
          <w:szCs w:val="22"/>
        </w:rPr>
        <w:t>, a szolgáltatónál eljáró rendelkezésre jogosult, továbbá a szolgáltatónál eljáró képviselő</w:t>
      </w:r>
      <w:r w:rsidR="00BB3A92">
        <w:rPr>
          <w:rFonts w:asciiTheme="minorHAnsi" w:hAnsiTheme="minorHAnsi" w:cstheme="minorHAnsi"/>
          <w:iCs/>
          <w:color w:val="000000" w:themeColor="text1"/>
          <w:sz w:val="22"/>
          <w:szCs w:val="22"/>
        </w:rPr>
        <w:t>,</w:t>
      </w:r>
      <w:r w:rsidR="00BB3A92" w:rsidRPr="00BB3A92">
        <w:rPr>
          <w:rFonts w:asciiTheme="minorHAnsi" w:hAnsiTheme="minorHAnsi" w:cstheme="minorHAnsi"/>
          <w:iCs/>
          <w:color w:val="000000" w:themeColor="text1"/>
          <w:sz w:val="22"/>
          <w:szCs w:val="22"/>
        </w:rPr>
        <w:t xml:space="preserve"> </w:t>
      </w:r>
      <w:r w:rsidR="00F34A39" w:rsidRPr="00281508">
        <w:rPr>
          <w:rFonts w:asciiTheme="minorHAnsi" w:hAnsiTheme="minorHAnsi" w:cstheme="minorHAnsi"/>
          <w:iCs/>
          <w:color w:val="000000" w:themeColor="text1"/>
          <w:sz w:val="22"/>
          <w:szCs w:val="22"/>
        </w:rPr>
        <w:t xml:space="preserve">az ügyfél tényleges tulajdonososai </w:t>
      </w:r>
      <w:proofErr w:type="gramStart"/>
      <w:r w:rsidR="009A01A2" w:rsidRPr="00281508">
        <w:rPr>
          <w:rFonts w:asciiTheme="minorHAnsi" w:hAnsiTheme="minorHAnsi" w:cstheme="minorHAnsi"/>
          <w:color w:val="000000" w:themeColor="text1"/>
          <w:sz w:val="22"/>
          <w:szCs w:val="22"/>
        </w:rPr>
        <w:t>Pmt.</w:t>
      </w:r>
      <w:r w:rsidR="00790288" w:rsidRPr="00281508">
        <w:rPr>
          <w:rFonts w:asciiTheme="minorHAnsi" w:hAnsiTheme="minorHAnsi" w:cstheme="minorHAnsi"/>
          <w:color w:val="000000" w:themeColor="text1"/>
          <w:sz w:val="22"/>
          <w:szCs w:val="22"/>
        </w:rPr>
        <w:t>-</w:t>
      </w:r>
      <w:proofErr w:type="gramEnd"/>
      <w:r w:rsidR="00790288" w:rsidRPr="00281508">
        <w:rPr>
          <w:rFonts w:asciiTheme="minorHAnsi" w:hAnsiTheme="minorHAnsi" w:cstheme="minorHAnsi"/>
          <w:color w:val="000000" w:themeColor="text1"/>
          <w:sz w:val="22"/>
          <w:szCs w:val="22"/>
        </w:rPr>
        <w:t>ben meghatározott</w:t>
      </w:r>
      <w:r w:rsidR="009A01A2" w:rsidRPr="00281508">
        <w:rPr>
          <w:rFonts w:asciiTheme="minorHAnsi" w:hAnsiTheme="minorHAnsi" w:cstheme="minorHAnsi"/>
          <w:color w:val="000000" w:themeColor="text1"/>
          <w:sz w:val="22"/>
          <w:szCs w:val="22"/>
        </w:rPr>
        <w:t xml:space="preserve"> adat</w:t>
      </w:r>
      <w:r w:rsidR="00B35A05" w:rsidRPr="00281508">
        <w:rPr>
          <w:rFonts w:asciiTheme="minorHAnsi" w:hAnsiTheme="minorHAnsi" w:cstheme="minorHAnsi"/>
          <w:color w:val="000000" w:themeColor="text1"/>
          <w:sz w:val="22"/>
          <w:szCs w:val="22"/>
        </w:rPr>
        <w:t>ai</w:t>
      </w:r>
      <w:r w:rsidR="00DB32AD" w:rsidRPr="00281508">
        <w:rPr>
          <w:rFonts w:asciiTheme="minorHAnsi" w:hAnsiTheme="minorHAnsi" w:cstheme="minorHAnsi"/>
          <w:color w:val="000000" w:themeColor="text1"/>
          <w:sz w:val="22"/>
          <w:szCs w:val="22"/>
        </w:rPr>
        <w:t>nak</w:t>
      </w:r>
      <w:r w:rsidR="009A01A2" w:rsidRPr="00281508">
        <w:rPr>
          <w:rFonts w:asciiTheme="minorHAnsi" w:hAnsiTheme="minorHAnsi" w:cstheme="minorHAnsi"/>
          <w:color w:val="000000" w:themeColor="text1"/>
          <w:sz w:val="22"/>
          <w:szCs w:val="22"/>
        </w:rPr>
        <w:t xml:space="preserve"> </w:t>
      </w:r>
      <w:bookmarkEnd w:id="24"/>
      <w:r w:rsidR="009A01A2" w:rsidRPr="00281508">
        <w:rPr>
          <w:rFonts w:asciiTheme="minorHAnsi" w:hAnsiTheme="minorHAnsi" w:cstheme="minorHAnsi"/>
          <w:color w:val="000000" w:themeColor="text1"/>
          <w:sz w:val="22"/>
          <w:szCs w:val="22"/>
        </w:rPr>
        <w:t>visszakereshető módon történő rögzítése</w:t>
      </w:r>
      <w:r w:rsidR="00672022">
        <w:rPr>
          <w:rFonts w:asciiTheme="minorHAnsi" w:hAnsiTheme="minorHAnsi" w:cstheme="minorHAnsi"/>
          <w:color w:val="000000" w:themeColor="text1"/>
          <w:sz w:val="22"/>
          <w:szCs w:val="22"/>
        </w:rPr>
        <w:t>;</w:t>
      </w:r>
    </w:p>
    <w:p w14:paraId="3B5126E6" w14:textId="3BCD253E" w:rsidR="00344414" w:rsidRPr="00281508" w:rsidRDefault="00344414"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csoport:</w:t>
      </w:r>
      <w:r w:rsidRPr="00281508">
        <w:rPr>
          <w:rFonts w:asciiTheme="minorHAnsi" w:hAnsiTheme="minorHAnsi" w:cstheme="minorHAnsi"/>
          <w:color w:val="000000" w:themeColor="text1"/>
          <w:sz w:val="22"/>
          <w:szCs w:val="22"/>
        </w:rPr>
        <w:t xml:space="preserve"> olyan vállalkozások összessége, amelyet egy anyavállalat, annak leányvállalatai, fióktelepei és mindazon</w:t>
      </w:r>
      <w:r w:rsidR="00B35A05"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elektronikus pénz:</w:t>
      </w:r>
      <w:r w:rsidRPr="00281508">
        <w:rPr>
          <w:rFonts w:asciiTheme="minorHAnsi" w:hAnsiTheme="minorHAnsi" w:cstheme="minorHAnsi"/>
          <w:color w:val="000000" w:themeColor="text1"/>
          <w:sz w:val="22"/>
          <w:szCs w:val="22"/>
        </w:rPr>
        <w:t xml:space="preserve"> a Hpt.-ben meghatározott elektronikus pénz;</w:t>
      </w:r>
    </w:p>
    <w:p w14:paraId="55B2C766" w14:textId="554B88F9" w:rsidR="00344414" w:rsidRPr="00281508" w:rsidRDefault="00344414"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elektronikuspénz-kibocsátó intézmény: </w:t>
      </w:r>
      <w:r w:rsidRPr="00281508">
        <w:rPr>
          <w:rFonts w:asciiTheme="minorHAnsi" w:hAnsiTheme="minorHAnsi" w:cstheme="minorHAnsi"/>
          <w:color w:val="000000" w:themeColor="text1"/>
          <w:sz w:val="22"/>
          <w:szCs w:val="22"/>
        </w:rPr>
        <w:t>az egyes fizetési szolgáltatókról szóló 2013. évi CCXXXV. törvényben (a továbbiakban: Fsztv.) meghatározott elektronikuspénz-kibocsátó intézmény;</w:t>
      </w:r>
    </w:p>
    <w:p w14:paraId="4DD28927" w14:textId="37C5095E" w:rsidR="0006501C" w:rsidRPr="00281508" w:rsidRDefault="0006501C"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281508">
        <w:rPr>
          <w:rFonts w:asciiTheme="minorHAnsi" w:hAnsiTheme="minorHAnsi" w:cstheme="minorHAnsi"/>
          <w:b/>
        </w:rPr>
        <w:t>elektronikus ügyfélazonosító rendszer</w:t>
      </w:r>
      <w:r w:rsidRPr="00281508">
        <w:rPr>
          <w:rFonts w:asciiTheme="minorHAnsi" w:hAnsiTheme="minorHAnsi" w:cstheme="minorHAnsi"/>
        </w:rPr>
        <w:t>: olyan személyre szabott elektronikus eljárás, amely a nyilatkozattevő személyének és a nyilatkozat megtétele időpontjának egyértelmű azonosítására és a jognyilatkozat tartalmának változatlan visszaidézésére alkalmas formában teszi lehetővé a jognyilatkozat megtételét</w:t>
      </w:r>
      <w:r w:rsidR="00672022">
        <w:rPr>
          <w:rFonts w:asciiTheme="minorHAnsi" w:hAnsiTheme="minorHAnsi" w:cstheme="minorHAnsi"/>
        </w:rPr>
        <w:t>;</w:t>
      </w:r>
    </w:p>
    <w:p w14:paraId="469879BB" w14:textId="77777777" w:rsidR="00344414" w:rsidRPr="00281508" w:rsidRDefault="00344414"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ellenőrző befolyás:</w:t>
      </w:r>
      <w:r w:rsidRPr="00281508">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 </w:t>
      </w:r>
      <w:r w:rsidRPr="00281508">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 </w:t>
      </w:r>
      <w:r w:rsidRPr="00281508">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d) </w:t>
      </w:r>
      <w:r w:rsidRPr="00281508">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2EF1293A"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életbiztosítási ágba tartozó tevékenység:</w:t>
      </w:r>
      <w:r w:rsidRPr="00281508">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p>
    <w:p w14:paraId="74C76C03" w14:textId="1D053404" w:rsidR="00726088" w:rsidRPr="00281508"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Európai Unió:</w:t>
      </w:r>
      <w:r w:rsidRPr="00281508">
        <w:rPr>
          <w:rFonts w:asciiTheme="minorHAnsi" w:hAnsiTheme="minorHAnsi" w:cstheme="minorHAnsi"/>
          <w:i/>
          <w:iCs/>
          <w:color w:val="000000" w:themeColor="text1"/>
          <w:sz w:val="22"/>
          <w:szCs w:val="22"/>
        </w:rPr>
        <w:t xml:space="preserve"> </w:t>
      </w:r>
      <w:r w:rsidRPr="00281508">
        <w:rPr>
          <w:rFonts w:asciiTheme="minorHAnsi" w:hAnsiTheme="minorHAnsi" w:cstheme="minorHAnsi"/>
          <w:color w:val="000000" w:themeColor="text1"/>
          <w:sz w:val="22"/>
          <w:szCs w:val="22"/>
        </w:rPr>
        <w:t>az Európai Unió és az Európai Gazdasági Térség</w:t>
      </w:r>
      <w:r w:rsidR="00672022">
        <w:rPr>
          <w:rFonts w:asciiTheme="minorHAnsi" w:hAnsiTheme="minorHAnsi" w:cstheme="minorHAnsi"/>
          <w:color w:val="000000" w:themeColor="text1"/>
          <w:sz w:val="22"/>
          <w:szCs w:val="22"/>
        </w:rPr>
        <w:t>;</w:t>
      </w:r>
    </w:p>
    <w:p w14:paraId="2187960B" w14:textId="6BA94143" w:rsidR="00726088" w:rsidRPr="00281508"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Európai Unió tagállama</w:t>
      </w:r>
      <w:r w:rsidRPr="00281508">
        <w:rPr>
          <w:rFonts w:asciiTheme="minorHAnsi" w:hAnsiTheme="minorHAnsi" w:cstheme="minorHAnsi"/>
          <w:b/>
          <w:color w:val="000000" w:themeColor="text1"/>
          <w:sz w:val="22"/>
          <w:szCs w:val="22"/>
        </w:rPr>
        <w:t>:</w:t>
      </w:r>
      <w:r w:rsidRPr="00281508">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Pr>
          <w:rFonts w:asciiTheme="minorHAnsi" w:hAnsiTheme="minorHAnsi" w:cstheme="minorHAnsi"/>
          <w:color w:val="000000" w:themeColor="text1"/>
          <w:sz w:val="22"/>
          <w:szCs w:val="22"/>
        </w:rPr>
        <w:t>;</w:t>
      </w:r>
    </w:p>
    <w:p w14:paraId="6993EDA6" w14:textId="77777777" w:rsidR="003D7C46" w:rsidRPr="00281508" w:rsidRDefault="003D7C46"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Egyesült Nemzetek Szervezete Biztonsági Tanácsának határozata: </w:t>
      </w:r>
      <w:r w:rsidRPr="00281508">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fiktív bank:</w:t>
      </w:r>
      <w:r w:rsidRPr="00281508">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3EC21AB1" w:rsidR="009E2D69" w:rsidRPr="00281508" w:rsidRDefault="009E2D69"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FIU:</w:t>
      </w:r>
      <w:r w:rsidRPr="00281508">
        <w:rPr>
          <w:rFonts w:asciiTheme="minorHAnsi" w:hAnsiTheme="minorHAnsi" w:cstheme="minorHAnsi"/>
          <w:color w:val="000000" w:themeColor="text1"/>
          <w:sz w:val="22"/>
          <w:szCs w:val="22"/>
        </w:rPr>
        <w:t xml:space="preserve"> </w:t>
      </w:r>
      <w:r w:rsidR="009A01A2" w:rsidRPr="00281508">
        <w:rPr>
          <w:rFonts w:asciiTheme="minorHAnsi" w:hAnsiTheme="minorHAnsi" w:cstheme="minorHAnsi"/>
          <w:color w:val="000000" w:themeColor="text1"/>
          <w:sz w:val="22"/>
          <w:szCs w:val="22"/>
        </w:rPr>
        <w:t xml:space="preserve">a Pmt. rendelkezéseivel kapcsolatban a pénzügyi információs egységként működő hatóság (Financial Intelligence Unit), a Kit. rendelkezéseivel kapcsolatban a pénzügyi és vagyoni korlátozó intézkedés foganatosításáért felelős </w:t>
      </w:r>
      <w:proofErr w:type="gramStart"/>
      <w:r w:rsidR="009A01A2" w:rsidRPr="00281508">
        <w:rPr>
          <w:rFonts w:asciiTheme="minorHAnsi" w:hAnsiTheme="minorHAnsi" w:cstheme="minorHAnsi"/>
          <w:color w:val="000000" w:themeColor="text1"/>
          <w:sz w:val="22"/>
          <w:szCs w:val="22"/>
        </w:rPr>
        <w:t xml:space="preserve">szerv </w:t>
      </w:r>
      <w:r w:rsidR="00672022">
        <w:rPr>
          <w:rFonts w:asciiTheme="minorHAnsi" w:hAnsiTheme="minorHAnsi" w:cstheme="minorHAnsi"/>
          <w:color w:val="000000" w:themeColor="text1"/>
          <w:sz w:val="22"/>
          <w:szCs w:val="22"/>
        </w:rPr>
        <w:t>;</w:t>
      </w:r>
      <w:proofErr w:type="gramEnd"/>
    </w:p>
    <w:p w14:paraId="7B5EB50E"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forgatható utalvány:</w:t>
      </w:r>
      <w:r w:rsidRPr="00281508">
        <w:rPr>
          <w:rFonts w:asciiTheme="minorHAnsi" w:hAnsiTheme="minorHAnsi" w:cstheme="minorHAnsi"/>
          <w:color w:val="000000" w:themeColor="text1"/>
          <w:sz w:val="22"/>
          <w:szCs w:val="22"/>
        </w:rPr>
        <w:t xml:space="preserve"> a Hpt.-ben meghatározott forgatható utalvány;</w:t>
      </w:r>
    </w:p>
    <w:p w14:paraId="7B54CC93"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főiroda:</w:t>
      </w:r>
      <w:r w:rsidRPr="00281508">
        <w:rPr>
          <w:rFonts w:asciiTheme="minorHAnsi" w:hAnsiTheme="minorHAnsi" w:cstheme="minorHAnsi"/>
          <w:color w:val="000000" w:themeColor="text1"/>
          <w:sz w:val="22"/>
          <w:szCs w:val="22"/>
        </w:rPr>
        <w:t xml:space="preserve"> az a hely, ahol a szolgáltató a főtevékenységet ténylegesen végzi és ahol a központi döntéshozatal történik;</w:t>
      </w:r>
    </w:p>
    <w:p w14:paraId="7F39294C" w14:textId="57398FF0" w:rsidR="00DD7D2E" w:rsidRPr="00281508" w:rsidRDefault="004F2C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harmadik </w:t>
      </w:r>
      <w:r w:rsidR="00726088" w:rsidRPr="00281508">
        <w:rPr>
          <w:rFonts w:asciiTheme="minorHAnsi" w:hAnsiTheme="minorHAnsi" w:cstheme="minorHAnsi"/>
          <w:b/>
          <w:iCs/>
          <w:color w:val="000000" w:themeColor="text1"/>
          <w:sz w:val="22"/>
          <w:szCs w:val="22"/>
        </w:rPr>
        <w:t>ország</w:t>
      </w:r>
      <w:r w:rsidRPr="00281508">
        <w:rPr>
          <w:rFonts w:asciiTheme="minorHAnsi" w:hAnsiTheme="minorHAnsi" w:cstheme="minorHAnsi"/>
          <w:iCs/>
          <w:color w:val="000000" w:themeColor="text1"/>
          <w:sz w:val="22"/>
          <w:szCs w:val="22"/>
        </w:rPr>
        <w:t>:</w:t>
      </w:r>
      <w:r w:rsidR="0037784B" w:rsidRPr="00281508">
        <w:rPr>
          <w:rFonts w:asciiTheme="minorHAnsi" w:hAnsiTheme="minorHAnsi" w:cstheme="minorHAnsi"/>
          <w:iCs/>
          <w:color w:val="000000" w:themeColor="text1"/>
          <w:sz w:val="22"/>
          <w:szCs w:val="22"/>
        </w:rPr>
        <w:t xml:space="preserve"> </w:t>
      </w:r>
      <w:r w:rsidR="00726088" w:rsidRPr="00281508">
        <w:rPr>
          <w:rFonts w:asciiTheme="minorHAnsi" w:hAnsiTheme="minorHAnsi" w:cstheme="minorHAnsi"/>
          <w:color w:val="000000" w:themeColor="text1"/>
          <w:sz w:val="22"/>
          <w:szCs w:val="22"/>
        </w:rPr>
        <w:t>az Európai Unión kívüli állam</w:t>
      </w:r>
      <w:r w:rsidR="00672022">
        <w:rPr>
          <w:rFonts w:asciiTheme="minorHAnsi" w:hAnsiTheme="minorHAnsi" w:cstheme="minorHAnsi"/>
          <w:color w:val="000000" w:themeColor="text1"/>
          <w:sz w:val="22"/>
          <w:szCs w:val="22"/>
        </w:rPr>
        <w:t>;</w:t>
      </w:r>
    </w:p>
    <w:p w14:paraId="4EF2393A" w14:textId="5653D9E8" w:rsidR="000206F7" w:rsidRPr="00281508" w:rsidRDefault="00DD7D2E"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hiteles fordítás: </w:t>
      </w:r>
      <w:r w:rsidRPr="00281508">
        <w:rPr>
          <w:rFonts w:asciiTheme="minorHAnsi" w:hAnsiTheme="minorHAnsi" w:cstheme="minorHAnsi"/>
          <w:color w:val="000000" w:themeColor="text1"/>
          <w:sz w:val="22"/>
          <w:szCs w:val="22"/>
        </w:rPr>
        <w:t>az Országos Fordító és Fordításhitelesítő Iroda által készített fordítás</w:t>
      </w:r>
      <w:r w:rsidR="00672022">
        <w:rPr>
          <w:rFonts w:asciiTheme="minorHAnsi" w:hAnsiTheme="minorHAnsi" w:cstheme="minorHAnsi"/>
          <w:color w:val="000000" w:themeColor="text1"/>
          <w:sz w:val="22"/>
          <w:szCs w:val="22"/>
        </w:rPr>
        <w:t>;</w:t>
      </w:r>
    </w:p>
    <w:p w14:paraId="3D8A4036" w14:textId="59CD0950"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hitelintézet:</w:t>
      </w:r>
      <w:r w:rsidRPr="00281508">
        <w:rPr>
          <w:rFonts w:asciiTheme="minorHAnsi" w:hAnsiTheme="minorHAnsi" w:cstheme="minorHAnsi"/>
          <w:color w:val="000000" w:themeColor="text1"/>
          <w:sz w:val="22"/>
          <w:szCs w:val="22"/>
        </w:rPr>
        <w:t xml:space="preserve"> a Hpt.-ben meghatározott hitelintézet, ide nem értve az MNB-t;</w:t>
      </w:r>
    </w:p>
    <w:p w14:paraId="29EB1FA6" w14:textId="69DB6C73" w:rsidR="004E19EB" w:rsidRPr="00281508" w:rsidRDefault="004E19EB"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hivatalos fordítás</w:t>
      </w:r>
      <w:r w:rsidRPr="00281508">
        <w:rPr>
          <w:rFonts w:asciiTheme="minorHAnsi" w:hAnsiTheme="minorHAnsi" w:cstheme="minorHAnsi"/>
          <w:color w:val="000000" w:themeColor="text1"/>
          <w:sz w:val="22"/>
          <w:szCs w:val="22"/>
        </w:rPr>
        <w:t>: lektorált, lepecsételt, összefűzött és hivatalos záradékkal ellátott fordítás, amin hivatalos záradék tanúsítja, hogy az elkészült fordítás a fordítóirodához eljuttatott anyag szövegével megegyezik</w:t>
      </w:r>
      <w:r w:rsidR="00672022">
        <w:rPr>
          <w:rFonts w:asciiTheme="minorHAnsi" w:hAnsiTheme="minorHAnsi" w:cstheme="minorHAnsi"/>
          <w:color w:val="000000" w:themeColor="text1"/>
          <w:sz w:val="22"/>
          <w:szCs w:val="22"/>
        </w:rPr>
        <w:t>;</w:t>
      </w:r>
    </w:p>
    <w:p w14:paraId="7BCE1ECC" w14:textId="77777777" w:rsidR="008A415E" w:rsidRPr="00281508" w:rsidRDefault="008A415E"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jogi személyiséggel nem rendelkező szervezet</w:t>
      </w:r>
      <w:r w:rsidRPr="00281508">
        <w:rPr>
          <w:rFonts w:asciiTheme="minorHAnsi" w:hAnsiTheme="minorHAnsi" w:cstheme="minorHAnsi"/>
          <w:color w:val="000000" w:themeColor="text1"/>
          <w:sz w:val="22"/>
          <w:szCs w:val="22"/>
        </w:rPr>
        <w:t>: nem jogi személy és nem természetes személy jogalany;</w:t>
      </w:r>
    </w:p>
    <w:p w14:paraId="2D806761" w14:textId="78950A07" w:rsidR="009A01A2" w:rsidRPr="00281508" w:rsidRDefault="004F2C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lastRenderedPageBreak/>
        <w:t>k</w:t>
      </w:r>
      <w:r w:rsidR="00D876D2" w:rsidRPr="00281508">
        <w:rPr>
          <w:rFonts w:asciiTheme="minorHAnsi" w:hAnsiTheme="minorHAnsi" w:cstheme="minorHAnsi"/>
          <w:b/>
          <w:color w:val="000000" w:themeColor="text1"/>
          <w:sz w:val="22"/>
          <w:szCs w:val="22"/>
        </w:rPr>
        <w:t>iemelt közszereplő</w:t>
      </w:r>
      <w:r w:rsidR="00B2698C" w:rsidRPr="00281508">
        <w:rPr>
          <w:rFonts w:asciiTheme="minorHAnsi" w:hAnsiTheme="minorHAnsi" w:cstheme="minorHAnsi"/>
          <w:b/>
          <w:color w:val="000000" w:themeColor="text1"/>
          <w:sz w:val="22"/>
          <w:szCs w:val="22"/>
        </w:rPr>
        <w:t>:</w:t>
      </w:r>
      <w:r w:rsidR="00D876D2" w:rsidRPr="00281508">
        <w:rPr>
          <w:rFonts w:asciiTheme="minorHAnsi" w:hAnsiTheme="minorHAnsi" w:cstheme="minorHAnsi"/>
          <w:b/>
          <w:color w:val="000000" w:themeColor="text1"/>
          <w:sz w:val="22"/>
          <w:szCs w:val="22"/>
        </w:rPr>
        <w:t xml:space="preserve"> </w:t>
      </w:r>
      <w:r w:rsidR="00441475" w:rsidRPr="00281508">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5" w:name="_Hlk34311267"/>
      <w:r w:rsidR="000A0467" w:rsidRPr="00281508">
        <w:rPr>
          <w:rFonts w:asciiTheme="minorHAnsi" w:hAnsiTheme="minorHAnsi" w:cstheme="minorHAnsi"/>
          <w:color w:val="000000" w:themeColor="text1"/>
          <w:sz w:val="22"/>
          <w:szCs w:val="22"/>
        </w:rPr>
        <w:t xml:space="preserve">legalább </w:t>
      </w:r>
      <w:bookmarkEnd w:id="25"/>
      <w:r w:rsidR="00441475" w:rsidRPr="00281508">
        <w:rPr>
          <w:rFonts w:asciiTheme="minorHAnsi" w:hAnsiTheme="minorHAnsi" w:cstheme="minorHAnsi"/>
          <w:color w:val="000000" w:themeColor="text1"/>
          <w:sz w:val="22"/>
          <w:szCs w:val="22"/>
        </w:rPr>
        <w:t>egy éven belül fontos közfeladatot látott el</w:t>
      </w:r>
      <w:r w:rsidR="00672022">
        <w:rPr>
          <w:rFonts w:asciiTheme="minorHAnsi" w:hAnsiTheme="minorHAnsi" w:cstheme="minorHAnsi"/>
          <w:color w:val="000000" w:themeColor="text1"/>
          <w:sz w:val="22"/>
          <w:szCs w:val="22"/>
        </w:rPr>
        <w:t>;</w:t>
      </w:r>
      <w:r w:rsidR="00EA08FB" w:rsidRPr="00281508">
        <w:rPr>
          <w:rFonts w:asciiTheme="minorHAnsi" w:hAnsiTheme="minorHAnsi" w:cstheme="minorHAnsi"/>
          <w:color w:val="000000" w:themeColor="text1"/>
          <w:sz w:val="22"/>
          <w:szCs w:val="22"/>
        </w:rPr>
        <w:t xml:space="preserve"> </w:t>
      </w:r>
      <w:r w:rsidR="00EA08FB" w:rsidRPr="00281508">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p>
    <w:p w14:paraId="320AC40A" w14:textId="77777777" w:rsidR="001B663C" w:rsidRPr="00281508" w:rsidRDefault="009A01A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f</w:t>
      </w:r>
      <w:r w:rsidR="009C7726" w:rsidRPr="00281508">
        <w:rPr>
          <w:rFonts w:asciiTheme="minorHAnsi" w:hAnsiTheme="minorHAnsi" w:cstheme="minorHAnsi"/>
          <w:b/>
          <w:color w:val="000000" w:themeColor="text1"/>
          <w:sz w:val="22"/>
          <w:szCs w:val="22"/>
        </w:rPr>
        <w:t>ontos közfeladatot ellátó személy:</w:t>
      </w:r>
      <w:r w:rsidR="009C7726" w:rsidRPr="00281508" w:rsidDel="00441475">
        <w:rPr>
          <w:rFonts w:asciiTheme="minorHAnsi" w:hAnsiTheme="minorHAnsi" w:cstheme="minorHAnsi"/>
          <w:b/>
          <w:color w:val="000000" w:themeColor="text1"/>
          <w:sz w:val="22"/>
          <w:szCs w:val="22"/>
        </w:rPr>
        <w:t xml:space="preserve"> </w:t>
      </w:r>
    </w:p>
    <w:p w14:paraId="620F7844" w14:textId="2B36BD10" w:rsidR="009C7726" w:rsidRPr="00281508"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számvevőszék és a központi bank igazgatósági tagja, Magyarországon a</w:t>
      </w:r>
      <w:r w:rsidR="00A44CCC" w:rsidRPr="00281508">
        <w:rPr>
          <w:rFonts w:asciiTheme="minorHAnsi" w:hAnsiTheme="minorHAnsi" w:cstheme="minorHAnsi"/>
          <w:bCs/>
          <w:color w:val="000000" w:themeColor="text1"/>
          <w:sz w:val="22"/>
          <w:szCs w:val="22"/>
        </w:rPr>
        <w:t>z</w:t>
      </w:r>
      <w:r w:rsidRPr="00281508">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281508"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50AF618" w14:textId="2F8411CB" w:rsidR="004F2CF2" w:rsidRPr="00281508"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nemzetközi szervezet vezetője, vezetőhelyettese, vezető testületének tagja</w:t>
      </w:r>
      <w:bookmarkStart w:id="26" w:name="_Hlk34311361"/>
      <w:r w:rsidR="0075175F" w:rsidRPr="00281508">
        <w:rPr>
          <w:rFonts w:asciiTheme="minorHAnsi" w:hAnsiTheme="minorHAnsi" w:cstheme="minorHAnsi"/>
          <w:bCs/>
          <w:color w:val="000000" w:themeColor="text1"/>
          <w:sz w:val="22"/>
          <w:szCs w:val="22"/>
        </w:rPr>
        <w:t xml:space="preserve"> vagy ezzel egyenértékű feladatot ellátó személy</w:t>
      </w:r>
      <w:r w:rsidR="00672022">
        <w:rPr>
          <w:rFonts w:asciiTheme="minorHAnsi" w:hAnsiTheme="minorHAnsi" w:cstheme="minorHAnsi"/>
          <w:bCs/>
          <w:color w:val="000000" w:themeColor="text1"/>
          <w:sz w:val="22"/>
          <w:szCs w:val="22"/>
        </w:rPr>
        <w:t>;</w:t>
      </w:r>
    </w:p>
    <w:bookmarkEnd w:id="26"/>
    <w:p w14:paraId="208FCCBD" w14:textId="7879FE14" w:rsidR="00D876D2" w:rsidRPr="00281508"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w:t>
      </w:r>
      <w:r w:rsidRPr="00281508">
        <w:rPr>
          <w:rFonts w:asciiTheme="minorHAnsi" w:hAnsiTheme="minorHAnsi" w:cstheme="minorHAnsi"/>
          <w:b/>
          <w:bCs/>
          <w:color w:val="000000" w:themeColor="text1"/>
          <w:sz w:val="22"/>
          <w:szCs w:val="22"/>
        </w:rPr>
        <w:t>iemelt közszereplő</w:t>
      </w:r>
      <w:r w:rsidRPr="00281508">
        <w:rPr>
          <w:rFonts w:asciiTheme="minorHAnsi" w:hAnsiTheme="minorHAnsi" w:cstheme="minorHAnsi"/>
          <w:bCs/>
          <w:color w:val="000000" w:themeColor="text1"/>
          <w:sz w:val="22"/>
          <w:szCs w:val="22"/>
        </w:rPr>
        <w:t xml:space="preserve"> </w:t>
      </w:r>
      <w:r w:rsidRPr="00281508">
        <w:rPr>
          <w:rFonts w:asciiTheme="minorHAnsi" w:hAnsiTheme="minorHAnsi" w:cstheme="minorHAnsi"/>
          <w:b/>
          <w:color w:val="000000" w:themeColor="text1"/>
          <w:sz w:val="22"/>
          <w:szCs w:val="22"/>
        </w:rPr>
        <w:t>k</w:t>
      </w:r>
      <w:r w:rsidR="00D876D2" w:rsidRPr="00281508">
        <w:rPr>
          <w:rFonts w:asciiTheme="minorHAnsi" w:hAnsiTheme="minorHAnsi" w:cstheme="minorHAnsi"/>
          <w:b/>
          <w:color w:val="000000" w:themeColor="text1"/>
          <w:sz w:val="22"/>
          <w:szCs w:val="22"/>
        </w:rPr>
        <w:t>özeli hozzátartozó</w:t>
      </w:r>
      <w:r w:rsidRPr="00281508">
        <w:rPr>
          <w:rFonts w:asciiTheme="minorHAnsi" w:hAnsiTheme="minorHAnsi" w:cstheme="minorHAnsi"/>
          <w:b/>
          <w:color w:val="000000" w:themeColor="text1"/>
          <w:sz w:val="22"/>
          <w:szCs w:val="22"/>
        </w:rPr>
        <w:t>ja:</w:t>
      </w:r>
      <w:r w:rsidR="009C7726" w:rsidRPr="00281508">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Pr>
          <w:rFonts w:asciiTheme="minorHAnsi" w:hAnsiTheme="minorHAnsi" w:cstheme="minorHAnsi"/>
          <w:color w:val="000000" w:themeColor="text1"/>
          <w:sz w:val="22"/>
          <w:szCs w:val="22"/>
        </w:rPr>
        <w:t>;</w:t>
      </w:r>
    </w:p>
    <w:p w14:paraId="47AE3637" w14:textId="77777777" w:rsidR="004C0A01" w:rsidRPr="00281508"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w:t>
      </w:r>
      <w:r w:rsidR="00D876D2" w:rsidRPr="00281508">
        <w:rPr>
          <w:rFonts w:asciiTheme="minorHAnsi" w:hAnsiTheme="minorHAnsi" w:cstheme="minorHAnsi"/>
          <w:b/>
          <w:color w:val="000000" w:themeColor="text1"/>
          <w:sz w:val="22"/>
          <w:szCs w:val="22"/>
        </w:rPr>
        <w:t>iemelt közszereplővel közeli kapcsolatban álló személy</w:t>
      </w:r>
      <w:r w:rsidRPr="00281508">
        <w:rPr>
          <w:rFonts w:asciiTheme="minorHAnsi" w:hAnsiTheme="minorHAnsi" w:cstheme="minorHAnsi"/>
          <w:b/>
          <w:color w:val="000000" w:themeColor="text1"/>
          <w:sz w:val="22"/>
          <w:szCs w:val="22"/>
        </w:rPr>
        <w:t xml:space="preserve">: </w:t>
      </w:r>
    </w:p>
    <w:p w14:paraId="0162C7BB" w14:textId="77777777" w:rsidR="005521F9" w:rsidRPr="00281508"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bármely természetes személy, aki a </w:t>
      </w:r>
      <w:r w:rsidR="004C0A01" w:rsidRPr="00281508">
        <w:rPr>
          <w:rFonts w:asciiTheme="minorHAnsi" w:hAnsiTheme="minorHAnsi" w:cstheme="minorHAnsi"/>
          <w:color w:val="000000" w:themeColor="text1"/>
          <w:sz w:val="22"/>
          <w:szCs w:val="22"/>
        </w:rPr>
        <w:t>kiemelt közszereplővel</w:t>
      </w:r>
      <w:r w:rsidRPr="00281508">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vagy vele szoros üzleti kapcsolatban áll, </w:t>
      </w:r>
    </w:p>
    <w:p w14:paraId="45950C0D" w14:textId="7B152E76" w:rsidR="00D876D2" w:rsidRPr="00281508"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281508">
        <w:rPr>
          <w:rFonts w:asciiTheme="minorHAnsi" w:hAnsiTheme="minorHAnsi" w:cstheme="minorHAnsi"/>
          <w:color w:val="000000" w:themeColor="text1"/>
          <w:sz w:val="22"/>
          <w:szCs w:val="22"/>
        </w:rPr>
        <w:t>kiemelt kö</w:t>
      </w:r>
      <w:r w:rsidR="00BF4095" w:rsidRPr="00281508">
        <w:rPr>
          <w:rFonts w:asciiTheme="minorHAnsi" w:hAnsiTheme="minorHAnsi" w:cstheme="minorHAnsi"/>
          <w:color w:val="000000" w:themeColor="text1"/>
          <w:sz w:val="22"/>
          <w:szCs w:val="22"/>
        </w:rPr>
        <w:t>z</w:t>
      </w:r>
      <w:r w:rsidR="004C0A01" w:rsidRPr="00281508">
        <w:rPr>
          <w:rFonts w:asciiTheme="minorHAnsi" w:hAnsiTheme="minorHAnsi" w:cstheme="minorHAnsi"/>
          <w:color w:val="000000" w:themeColor="text1"/>
          <w:sz w:val="22"/>
          <w:szCs w:val="22"/>
        </w:rPr>
        <w:t>szereplő javára hoztak létre</w:t>
      </w:r>
      <w:r w:rsidR="00672022">
        <w:rPr>
          <w:rFonts w:asciiTheme="minorHAnsi" w:hAnsiTheme="minorHAnsi" w:cstheme="minorHAnsi"/>
          <w:color w:val="000000" w:themeColor="text1"/>
          <w:sz w:val="22"/>
          <w:szCs w:val="22"/>
        </w:rPr>
        <w:t>;</w:t>
      </w:r>
    </w:p>
    <w:p w14:paraId="186D38C4" w14:textId="7E2B8FB0" w:rsidR="00F7070E" w:rsidRPr="00281508"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kockázatérzékenységi megközelítés</w:t>
      </w:r>
      <w:r w:rsidRPr="00281508">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0B0CF70B" w:rsidR="0006501C" w:rsidRPr="00281508"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kockázati profil</w:t>
      </w:r>
      <w:r w:rsidRPr="00281508">
        <w:rPr>
          <w:rFonts w:asciiTheme="minorHAnsi" w:hAnsiTheme="minorHAnsi" w:cstheme="minorHAnsi"/>
          <w:i/>
          <w:iCs/>
          <w:sz w:val="22"/>
          <w:szCs w:val="22"/>
        </w:rPr>
        <w:t xml:space="preserve">: </w:t>
      </w:r>
      <w:r w:rsidRPr="00281508">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281508">
        <w:rPr>
          <w:rFonts w:asciiTheme="minorHAnsi" w:hAnsiTheme="minorHAnsi" w:cstheme="minorHAnsi"/>
          <w:color w:val="000000" w:themeColor="text1"/>
          <w:sz w:val="22"/>
          <w:szCs w:val="22"/>
        </w:rPr>
        <w:t>;</w:t>
      </w:r>
    </w:p>
    <w:p w14:paraId="0AA55AA2" w14:textId="13BD0107" w:rsidR="0049729C" w:rsidRPr="00281508"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27" w:name="_Hlk34311478"/>
      <w:r w:rsidRPr="00281508">
        <w:rPr>
          <w:rFonts w:asciiTheme="minorHAnsi" w:hAnsiTheme="minorHAnsi" w:cstheme="minorHAnsi"/>
          <w:b/>
          <w:color w:val="000000" w:themeColor="text1"/>
          <w:sz w:val="22"/>
          <w:szCs w:val="22"/>
        </w:rPr>
        <w:t>kockázati szint</w:t>
      </w:r>
      <w:r w:rsidRPr="00281508">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281508">
        <w:rPr>
          <w:rFonts w:asciiTheme="minorHAnsi" w:hAnsiTheme="minorHAnsi" w:cstheme="minorHAnsi"/>
          <w:color w:val="000000" w:themeColor="text1"/>
          <w:sz w:val="22"/>
          <w:szCs w:val="22"/>
        </w:rPr>
        <w:t>;</w:t>
      </w:r>
    </w:p>
    <w:p w14:paraId="3B4693BD" w14:textId="76315D77" w:rsidR="00F7070E" w:rsidRPr="00281508"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kockázati tényezők: </w:t>
      </w:r>
      <w:r w:rsidR="009E4693" w:rsidRPr="00281508">
        <w:rPr>
          <w:rFonts w:asciiTheme="minorHAnsi" w:hAnsiTheme="minorHAnsi" w:cstheme="minorHAnsi"/>
          <w:color w:val="000000" w:themeColor="text1"/>
          <w:sz w:val="22"/>
          <w:szCs w:val="22"/>
        </w:rPr>
        <w:t>olyan változók, amelyek önmagukban</w:t>
      </w:r>
      <w:r w:rsidR="002B11D2" w:rsidRPr="00281508">
        <w:rPr>
          <w:rFonts w:asciiTheme="minorHAnsi" w:hAnsiTheme="minorHAnsi" w:cstheme="minorHAnsi"/>
          <w:color w:val="000000" w:themeColor="text1"/>
          <w:sz w:val="22"/>
          <w:szCs w:val="22"/>
        </w:rPr>
        <w:t xml:space="preserve"> vagy egymással ötvözve növelhetik vagy csökkenthetik valamely üzleti kapcsolat</w:t>
      </w:r>
      <w:r w:rsidR="002B11D2" w:rsidRPr="00281508">
        <w:rPr>
          <w:rFonts w:asciiTheme="minorHAnsi" w:hAnsiTheme="minorHAnsi" w:cstheme="minorHAnsi"/>
          <w:b/>
          <w:color w:val="000000" w:themeColor="text1"/>
          <w:sz w:val="22"/>
          <w:szCs w:val="22"/>
        </w:rPr>
        <w:t xml:space="preserve"> </w:t>
      </w:r>
      <w:r w:rsidR="009E7C3C" w:rsidRPr="00281508">
        <w:rPr>
          <w:rFonts w:asciiTheme="minorHAnsi" w:hAnsiTheme="minorHAnsi" w:cstheme="minorHAnsi"/>
          <w:color w:val="000000" w:themeColor="text1"/>
          <w:sz w:val="22"/>
          <w:szCs w:val="22"/>
        </w:rPr>
        <w:t>vagy ügyl</w:t>
      </w:r>
      <w:r w:rsidR="00AE5BF8" w:rsidRPr="00281508">
        <w:rPr>
          <w:rFonts w:asciiTheme="minorHAnsi" w:hAnsiTheme="minorHAnsi" w:cstheme="minorHAnsi"/>
          <w:color w:val="000000" w:themeColor="text1"/>
          <w:sz w:val="22"/>
          <w:szCs w:val="22"/>
        </w:rPr>
        <w:t>eti megbízás</w:t>
      </w:r>
      <w:r w:rsidR="009E7C3C" w:rsidRPr="00281508">
        <w:rPr>
          <w:rFonts w:asciiTheme="minorHAnsi" w:hAnsiTheme="minorHAnsi" w:cstheme="minorHAnsi"/>
          <w:color w:val="000000" w:themeColor="text1"/>
          <w:sz w:val="22"/>
          <w:szCs w:val="22"/>
        </w:rPr>
        <w:t xml:space="preserve"> okozta ML/TF kockázatot;</w:t>
      </w:r>
    </w:p>
    <w:p w14:paraId="1D749C0E" w14:textId="520C5125" w:rsidR="00BB4C45" w:rsidRPr="00281508"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F63E20">
        <w:rPr>
          <w:rFonts w:asciiTheme="minorHAnsi" w:hAnsiTheme="minorHAnsi" w:cstheme="minorHAnsi"/>
          <w:b/>
          <w:bCs/>
          <w:color w:val="000000" w:themeColor="text1"/>
          <w:sz w:val="22"/>
          <w:szCs w:val="22"/>
        </w:rPr>
        <w:t>külső ellenőrzési funkció:</w:t>
      </w:r>
      <w:r w:rsidRPr="00281508">
        <w:rPr>
          <w:rFonts w:asciiTheme="minorHAnsi" w:hAnsiTheme="minorHAnsi" w:cstheme="minorHAnsi"/>
          <w:color w:val="000000" w:themeColor="text1"/>
          <w:sz w:val="22"/>
          <w:szCs w:val="22"/>
        </w:rPr>
        <w:t xml:space="preserve"> a belső eljárásrendnek a szolgáltatótól független fél által elvégzett vizsgálata annak megállapítására, hogy a belső eljárásrend alapján a szolgáltató képes a</w:t>
      </w:r>
      <w:r w:rsidR="00A677D7">
        <w:rPr>
          <w:rFonts w:asciiTheme="minorHAnsi" w:hAnsiTheme="minorHAnsi" w:cstheme="minorHAnsi"/>
          <w:color w:val="000000" w:themeColor="text1"/>
          <w:sz w:val="22"/>
          <w:szCs w:val="22"/>
        </w:rPr>
        <w:t xml:space="preserve"> </w:t>
      </w:r>
      <w:proofErr w:type="gramStart"/>
      <w:r w:rsidR="00A677D7">
        <w:rPr>
          <w:rFonts w:asciiTheme="minorHAnsi" w:hAnsiTheme="minorHAnsi" w:cstheme="minorHAnsi"/>
          <w:color w:val="000000" w:themeColor="text1"/>
          <w:sz w:val="22"/>
          <w:szCs w:val="22"/>
        </w:rPr>
        <w:t>Pmt.-</w:t>
      </w:r>
      <w:proofErr w:type="gramEnd"/>
      <w:r w:rsidR="00A677D7">
        <w:rPr>
          <w:rFonts w:asciiTheme="minorHAnsi" w:hAnsiTheme="minorHAnsi" w:cstheme="minorHAnsi"/>
          <w:color w:val="000000" w:themeColor="text1"/>
          <w:sz w:val="22"/>
          <w:szCs w:val="22"/>
        </w:rPr>
        <w:t>ben</w:t>
      </w:r>
      <w:r w:rsidRPr="00281508">
        <w:rPr>
          <w:rFonts w:asciiTheme="minorHAnsi" w:hAnsiTheme="minorHAnsi" w:cstheme="minorHAnsi"/>
          <w:color w:val="000000" w:themeColor="text1"/>
          <w:sz w:val="22"/>
          <w:szCs w:val="22"/>
        </w:rPr>
        <w:t xml:space="preserve"> valamint az annak felhatalmazásán alapuló jogszabályban foglalt kötelezettségek teljesítésére;</w:t>
      </w:r>
    </w:p>
    <w:bookmarkEnd w:id="27"/>
    <w:p w14:paraId="7E331A8C" w14:textId="56B74019" w:rsidR="00344414" w:rsidRPr="00281508"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leányvállalat:</w:t>
      </w:r>
      <w:r w:rsidRPr="00281508">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4F22E476" w14:textId="03D42406" w:rsidR="00EB1E03" w:rsidRPr="00281508" w:rsidRDefault="003945EC"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3945EC">
        <w:rPr>
          <w:rFonts w:asciiTheme="minorHAnsi" w:hAnsiTheme="minorHAnsi" w:cstheme="minorHAnsi"/>
          <w:color w:val="000000" w:themeColor="text1"/>
          <w:sz w:val="22"/>
          <w:szCs w:val="22"/>
        </w:rPr>
        <w:t>letétkezelő pénztárca-szolgáltató:</w:t>
      </w:r>
      <w:r>
        <w:rPr>
          <w:i/>
          <w:iCs/>
        </w:rPr>
        <w:t xml:space="preserve"> </w:t>
      </w:r>
      <w:r w:rsidR="00EB1E03" w:rsidRPr="00281508">
        <w:rPr>
          <w:rFonts w:asciiTheme="minorHAnsi" w:hAnsiTheme="minorHAnsi" w:cstheme="minorHAnsi"/>
          <w:color w:val="000000" w:themeColor="text1"/>
          <w:sz w:val="22"/>
          <w:szCs w:val="22"/>
        </w:rPr>
        <w:t>olyan szervezet, amely ügyfelei nevében virtuális fizetőeszközök tartására, tárolására és átadására szolgáló kriptográfiai magánkulcsok megőrzésével kapcsolatos szolgáltatást nyújt</w:t>
      </w:r>
      <w:r w:rsidRPr="003945EC">
        <w:rPr>
          <w:rFonts w:asciiTheme="minorHAnsi" w:hAnsiTheme="minorHAnsi" w:cstheme="minorHAnsi"/>
          <w:b/>
          <w:bCs/>
          <w:iCs/>
          <w:color w:val="000000" w:themeColor="text1"/>
          <w:sz w:val="22"/>
          <w:szCs w:val="22"/>
        </w:rPr>
        <w:t xml:space="preserve"> </w:t>
      </w:r>
      <w:r>
        <w:rPr>
          <w:rFonts w:asciiTheme="minorHAnsi" w:hAnsiTheme="minorHAnsi" w:cstheme="minorHAnsi"/>
          <w:b/>
          <w:bCs/>
          <w:iCs/>
          <w:color w:val="000000" w:themeColor="text1"/>
          <w:sz w:val="22"/>
          <w:szCs w:val="22"/>
        </w:rPr>
        <w:t>[</w:t>
      </w:r>
      <w:r w:rsidRPr="00281508">
        <w:rPr>
          <w:rFonts w:asciiTheme="minorHAnsi" w:hAnsiTheme="minorHAnsi" w:cstheme="minorHAnsi"/>
          <w:b/>
          <w:bCs/>
          <w:iCs/>
          <w:color w:val="000000" w:themeColor="text1"/>
          <w:sz w:val="22"/>
          <w:szCs w:val="22"/>
        </w:rPr>
        <w:t>A Szabályzat ezen részében fel kell sorolni</w:t>
      </w:r>
      <w:r>
        <w:rPr>
          <w:rFonts w:asciiTheme="minorHAnsi" w:hAnsiTheme="minorHAnsi" w:cstheme="minorHAnsi"/>
          <w:b/>
          <w:bCs/>
          <w:iCs/>
          <w:color w:val="000000" w:themeColor="text1"/>
          <w:sz w:val="22"/>
          <w:szCs w:val="22"/>
        </w:rPr>
        <w:t xml:space="preserve"> ezen szolgáltatókat/szolgáltatást nyújtókat, amennyiben releváns]</w:t>
      </w:r>
      <w:r w:rsidR="00672022">
        <w:rPr>
          <w:rFonts w:asciiTheme="minorHAnsi" w:hAnsiTheme="minorHAnsi" w:cstheme="minorHAnsi"/>
          <w:b/>
          <w:bCs/>
          <w:iCs/>
          <w:color w:val="000000" w:themeColor="text1"/>
          <w:sz w:val="22"/>
          <w:szCs w:val="22"/>
        </w:rPr>
        <w:t>;</w:t>
      </w:r>
      <w:r w:rsidRPr="00281508">
        <w:rPr>
          <w:rFonts w:asciiTheme="minorHAnsi" w:hAnsiTheme="minorHAnsi" w:cstheme="minorHAnsi"/>
          <w:b/>
          <w:bCs/>
          <w:iCs/>
          <w:color w:val="000000" w:themeColor="text1"/>
          <w:sz w:val="22"/>
          <w:szCs w:val="22"/>
        </w:rPr>
        <w:t xml:space="preserve"> </w:t>
      </w:r>
    </w:p>
    <w:p w14:paraId="098E5756" w14:textId="77777777" w:rsidR="00344414" w:rsidRPr="00281508"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levelező kapcsolat</w:t>
      </w:r>
      <w:r w:rsidRPr="00281508">
        <w:rPr>
          <w:rFonts w:asciiTheme="minorHAnsi" w:hAnsiTheme="minorHAnsi" w:cstheme="minorHAnsi"/>
          <w:color w:val="000000" w:themeColor="text1"/>
          <w:sz w:val="22"/>
          <w:szCs w:val="22"/>
        </w:rPr>
        <w:t>:</w:t>
      </w:r>
    </w:p>
    <w:p w14:paraId="34B93611" w14:textId="77777777" w:rsidR="00344414" w:rsidRPr="00281508"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281508"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 </w:t>
      </w:r>
      <w:r w:rsidRPr="00281508">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Pr="00281508" w:rsidRDefault="00AF0995" w:rsidP="00102D13">
      <w:pPr>
        <w:numPr>
          <w:ilvl w:val="0"/>
          <w:numId w:val="1"/>
        </w:numPr>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lastRenderedPageBreak/>
        <w:t>megerősített eljárás</w:t>
      </w:r>
      <w:r w:rsidRPr="00281508">
        <w:rPr>
          <w:rFonts w:asciiTheme="minorHAnsi" w:hAnsiTheme="minorHAnsi" w:cs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01F7B953" w14:textId="1B71F807" w:rsidR="009A01A2" w:rsidRPr="00281508"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MNB: </w:t>
      </w:r>
      <w:r w:rsidRPr="00281508">
        <w:rPr>
          <w:rFonts w:asciiTheme="minorHAnsi" w:hAnsiTheme="minorHAnsi" w:cstheme="minorHAnsi"/>
          <w:iCs/>
          <w:color w:val="000000" w:themeColor="text1"/>
          <w:sz w:val="22"/>
          <w:szCs w:val="22"/>
        </w:rPr>
        <w:t>a Pmt. 5.§. a) pontjában meghatározott felügyeletet ellátó szerv, és a</w:t>
      </w:r>
      <w:r w:rsidRPr="00281508">
        <w:rPr>
          <w:rFonts w:asciiTheme="minorHAnsi" w:hAnsiTheme="minorHAnsi" w:cstheme="minorHAnsi"/>
          <w:color w:val="000000" w:themeColor="text1"/>
          <w:sz w:val="22"/>
          <w:szCs w:val="22"/>
        </w:rPr>
        <w:t xml:space="preserve"> Bvktv. szerinti hivatal</w:t>
      </w:r>
      <w:r w:rsidR="00672022">
        <w:rPr>
          <w:rFonts w:asciiTheme="minorHAnsi" w:hAnsiTheme="minorHAnsi" w:cstheme="minorHAnsi"/>
          <w:color w:val="000000" w:themeColor="text1"/>
          <w:sz w:val="22"/>
          <w:szCs w:val="22"/>
        </w:rPr>
        <w:t>;</w:t>
      </w:r>
    </w:p>
    <w:p w14:paraId="178D44ED" w14:textId="21740211" w:rsidR="00AF0995" w:rsidRPr="00281508"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monitoring</w:t>
      </w:r>
      <w:r w:rsidRPr="00281508">
        <w:rPr>
          <w:rFonts w:asciiTheme="minorHAnsi" w:hAnsiTheme="minorHAnsi" w:cstheme="minorHAnsi"/>
          <w:color w:val="000000" w:themeColor="text1"/>
          <w:sz w:val="22"/>
          <w:szCs w:val="22"/>
        </w:rPr>
        <w:t>: az üzleti kapcsolat folyamatos figyelemmel kísérése;</w:t>
      </w:r>
    </w:p>
    <w:p w14:paraId="16073D65" w14:textId="36519B17" w:rsidR="00C9795A" w:rsidRPr="00C9795A" w:rsidRDefault="00C9795A" w:rsidP="00C9795A">
      <w:pPr>
        <w:pStyle w:val="Listaszerbekezds"/>
        <w:numPr>
          <w:ilvl w:val="0"/>
          <w:numId w:val="1"/>
        </w:numPr>
        <w:autoSpaceDE w:val="0"/>
        <w:autoSpaceDN w:val="0"/>
        <w:adjustRightInd w:val="0"/>
        <w:spacing w:after="0" w:line="240" w:lineRule="auto"/>
        <w:ind w:left="426"/>
        <w:jc w:val="both"/>
        <w:rPr>
          <w:rFonts w:asciiTheme="minorHAnsi" w:hAnsiTheme="minorHAnsi" w:cstheme="minorHAnsi"/>
          <w:color w:val="000000" w:themeColor="text1"/>
        </w:rPr>
      </w:pPr>
      <w:bookmarkStart w:id="28" w:name="_Hlk34311720"/>
      <w:r w:rsidRPr="00C9795A">
        <w:rPr>
          <w:rFonts w:asciiTheme="minorHAnsi" w:hAnsiTheme="minorHAnsi" w:cstheme="minorHAnsi"/>
          <w:b/>
          <w:color w:val="000000" w:themeColor="text1"/>
        </w:rPr>
        <w:t>nemzeti kockázatértékelés</w:t>
      </w:r>
      <w:r w:rsidRPr="00C9795A">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5DD92456" w14:textId="21C1C634" w:rsidR="00A775FA" w:rsidRPr="00281508"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összetett tulajdonosi struktúra</w:t>
      </w:r>
      <w:r w:rsidR="00A775FA" w:rsidRPr="00281508">
        <w:rPr>
          <w:rFonts w:asciiTheme="minorHAnsi" w:hAnsiTheme="minorHAnsi" w:cstheme="minorHAnsi"/>
          <w:color w:val="000000" w:themeColor="text1"/>
          <w:sz w:val="22"/>
          <w:szCs w:val="22"/>
        </w:rPr>
        <w:t xml:space="preserve">: </w:t>
      </w:r>
      <w:r w:rsidR="00A775FA" w:rsidRPr="00281508">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281508"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281508">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281508"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281508">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281508"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281508">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Pr>
          <w:rFonts w:asciiTheme="minorHAnsi" w:hAnsiTheme="minorHAnsi" w:cstheme="minorHAnsi"/>
          <w:iCs/>
          <w:color w:val="000000" w:themeColor="text1"/>
        </w:rPr>
        <w:t>;</w:t>
      </w:r>
    </w:p>
    <w:p w14:paraId="3EFF291D" w14:textId="0BAEE622" w:rsidR="00A775FA" w:rsidRDefault="002C0430">
      <w:pPr>
        <w:ind w:left="851"/>
        <w:rPr>
          <w:rFonts w:asciiTheme="minorHAnsi" w:hAnsiTheme="minorHAnsi" w:cstheme="minorHAnsi"/>
          <w:iCs/>
          <w:color w:val="000000" w:themeColor="text1"/>
          <w:sz w:val="22"/>
          <w:szCs w:val="22"/>
        </w:rPr>
      </w:pPr>
      <w:hyperlink r:id="rId8" w:history="1">
        <w:r w:rsidR="00C9795A" w:rsidRPr="00703131">
          <w:rPr>
            <w:rStyle w:val="Hiperhivatkozs"/>
            <w:rFonts w:asciiTheme="minorHAnsi" w:hAnsiTheme="minorHAnsi" w:cstheme="minorHAnsi"/>
            <w:iCs/>
            <w:sz w:val="22"/>
            <w:szCs w:val="22"/>
          </w:rPr>
          <w:t>https://www.mnb.hu/felugyelet/szabalyozas/penzmosas-ellen/szabalyzatok-segedletek</w:t>
        </w:r>
      </w:hyperlink>
    </w:p>
    <w:bookmarkEnd w:id="28"/>
    <w:p w14:paraId="15D6663F" w14:textId="07EFD041" w:rsidR="00092DD0" w:rsidRPr="00281508"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pénzátutalás</w:t>
      </w:r>
      <w:r w:rsidRPr="00281508">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Pr>
          <w:rFonts w:asciiTheme="minorHAnsi" w:hAnsiTheme="minorHAnsi" w:cstheme="minorHAnsi"/>
          <w:color w:val="000000" w:themeColor="text1"/>
          <w:sz w:val="22"/>
          <w:szCs w:val="22"/>
        </w:rPr>
        <w:t>;</w:t>
      </w:r>
    </w:p>
    <w:p w14:paraId="71ECD1B6" w14:textId="77777777" w:rsidR="00344414" w:rsidRPr="00281508"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pénzforgalmi intézmény:</w:t>
      </w:r>
      <w:r w:rsidRPr="00281508">
        <w:rPr>
          <w:rFonts w:asciiTheme="minorHAnsi" w:hAnsiTheme="minorHAnsi" w:cstheme="minorHAnsi"/>
          <w:color w:val="000000" w:themeColor="text1"/>
          <w:sz w:val="22"/>
          <w:szCs w:val="22"/>
        </w:rPr>
        <w:t xml:space="preserve"> az </w:t>
      </w:r>
      <w:proofErr w:type="gramStart"/>
      <w:r w:rsidRPr="00281508">
        <w:rPr>
          <w:rFonts w:asciiTheme="minorHAnsi" w:hAnsiTheme="minorHAnsi" w:cstheme="minorHAnsi"/>
          <w:color w:val="000000" w:themeColor="text1"/>
          <w:sz w:val="22"/>
          <w:szCs w:val="22"/>
        </w:rPr>
        <w:t>Fsztv.-</w:t>
      </w:r>
      <w:proofErr w:type="gramEnd"/>
      <w:r w:rsidRPr="00281508">
        <w:rPr>
          <w:rFonts w:asciiTheme="minorHAnsi" w:hAnsiTheme="minorHAnsi" w:cstheme="minorHAnsi"/>
          <w:color w:val="000000" w:themeColor="text1"/>
          <w:sz w:val="22"/>
          <w:szCs w:val="22"/>
        </w:rPr>
        <w:t>ben meghatározott pénzforgalmi intézmény, valamint a Posta Elszámoló Központot működtető intézmény;</w:t>
      </w:r>
    </w:p>
    <w:p w14:paraId="25362B87" w14:textId="789B0709" w:rsidR="009C7726" w:rsidRPr="00281508"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pénzmosás</w:t>
      </w:r>
      <w:r w:rsidRPr="00281508">
        <w:rPr>
          <w:rFonts w:asciiTheme="minorHAnsi" w:hAnsiTheme="minorHAnsi" w:cstheme="minorHAnsi"/>
          <w:color w:val="000000" w:themeColor="text1"/>
          <w:sz w:val="22"/>
          <w:szCs w:val="22"/>
        </w:rPr>
        <w:t>: a</w:t>
      </w:r>
      <w:r w:rsidR="00310099" w:rsidRPr="00281508">
        <w:rPr>
          <w:rFonts w:asciiTheme="minorHAnsi" w:hAnsiTheme="minorHAnsi" w:cstheme="minorHAnsi"/>
          <w:color w:val="000000" w:themeColor="text1"/>
          <w:sz w:val="22"/>
          <w:szCs w:val="22"/>
        </w:rPr>
        <w:t xml:space="preserve"> régi Btk. </w:t>
      </w:r>
      <w:r w:rsidRPr="00281508">
        <w:rPr>
          <w:rFonts w:asciiTheme="minorHAnsi" w:hAnsiTheme="minorHAnsi" w:cstheme="minorHAnsi"/>
          <w:color w:val="000000" w:themeColor="text1"/>
          <w:sz w:val="22"/>
          <w:szCs w:val="22"/>
        </w:rPr>
        <w:t>303-303/A. §-ában, illetve a Btk. 399-400. §-ában meghatározott elkövetési magatartások;</w:t>
      </w:r>
    </w:p>
    <w:p w14:paraId="2A30AFFD" w14:textId="5CA061EF" w:rsidR="00AF0995" w:rsidRPr="00281508"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pénzmosási és terrorizmus</w:t>
      </w:r>
      <w:r w:rsidR="0006501C"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finanszírozási kockázat</w:t>
      </w:r>
      <w:r w:rsidRPr="00281508">
        <w:rPr>
          <w:rFonts w:asciiTheme="minorHAnsi" w:hAnsiTheme="minorHAnsi" w:cstheme="minorHAnsi"/>
          <w:color w:val="000000" w:themeColor="text1"/>
          <w:sz w:val="22"/>
          <w:szCs w:val="22"/>
        </w:rPr>
        <w:t>: a pénzmosás vagy a terrorizmus finanszírozása felmerülésének valószínűsége és hatása</w:t>
      </w:r>
      <w:r w:rsidR="00672022">
        <w:rPr>
          <w:rFonts w:asciiTheme="minorHAnsi" w:hAnsiTheme="minorHAnsi" w:cstheme="minorHAnsi"/>
          <w:color w:val="000000" w:themeColor="text1"/>
          <w:sz w:val="22"/>
          <w:szCs w:val="22"/>
        </w:rPr>
        <w:t>;</w:t>
      </w:r>
    </w:p>
    <w:p w14:paraId="28DC3D80" w14:textId="36E6D373" w:rsidR="009C7726" w:rsidRPr="00281508"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pénzügyi </w:t>
      </w:r>
      <w:r w:rsidR="009A01A2" w:rsidRPr="00281508">
        <w:rPr>
          <w:rFonts w:asciiTheme="minorHAnsi" w:hAnsiTheme="minorHAnsi" w:cstheme="minorHAnsi"/>
          <w:b/>
          <w:color w:val="000000" w:themeColor="text1"/>
          <w:sz w:val="22"/>
          <w:szCs w:val="22"/>
        </w:rPr>
        <w:t xml:space="preserve">információs </w:t>
      </w:r>
      <w:r w:rsidRPr="00281508">
        <w:rPr>
          <w:rFonts w:asciiTheme="minorHAnsi" w:hAnsiTheme="minorHAnsi" w:cstheme="minorHAnsi"/>
          <w:b/>
          <w:color w:val="000000" w:themeColor="text1"/>
          <w:sz w:val="22"/>
          <w:szCs w:val="22"/>
        </w:rPr>
        <w:t>egységként működő hatóság</w:t>
      </w:r>
      <w:r w:rsidRPr="00281508">
        <w:rPr>
          <w:rFonts w:asciiTheme="minorHAnsi" w:hAnsiTheme="minorHAnsi" w:cstheme="minorHAnsi"/>
          <w:color w:val="000000" w:themeColor="text1"/>
          <w:sz w:val="22"/>
          <w:szCs w:val="22"/>
        </w:rPr>
        <w:t>: a Nemzeti Adó- és Vámhivatal jogszabályban meghatározott szervezeti egysége</w:t>
      </w:r>
      <w:r w:rsidR="00685ACD" w:rsidRPr="00281508">
        <w:rPr>
          <w:rFonts w:asciiTheme="minorHAnsi" w:hAnsiTheme="minorHAnsi" w:cstheme="minorHAnsi"/>
          <w:color w:val="000000" w:themeColor="text1"/>
          <w:sz w:val="22"/>
          <w:szCs w:val="22"/>
        </w:rPr>
        <w:t xml:space="preserve"> (FIU)</w:t>
      </w:r>
      <w:r w:rsidRPr="00281508">
        <w:rPr>
          <w:rFonts w:asciiTheme="minorHAnsi" w:hAnsiTheme="minorHAnsi" w:cstheme="minorHAnsi"/>
          <w:color w:val="000000" w:themeColor="text1"/>
          <w:sz w:val="22"/>
          <w:szCs w:val="22"/>
        </w:rPr>
        <w:t>;</w:t>
      </w:r>
    </w:p>
    <w:p w14:paraId="24302102" w14:textId="77777777" w:rsidR="00757358" w:rsidRPr="00281508"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pénzügyi és vagyoni korlátozó intézkedés</w:t>
      </w:r>
      <w:r w:rsidRPr="00281508">
        <w:rPr>
          <w:rFonts w:asciiTheme="minorHAnsi" w:hAnsiTheme="minorHAnsi" w:cstheme="minorHAnsi"/>
          <w:color w:val="000000" w:themeColor="text1"/>
          <w:sz w:val="22"/>
          <w:szCs w:val="22"/>
        </w:rPr>
        <w:t>:</w:t>
      </w:r>
    </w:p>
    <w:p w14:paraId="656F0478" w14:textId="77777777" w:rsidR="00757358" w:rsidRPr="00281508"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281508"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281508"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281508"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pénzügyi és vagyoni korlátozó intézkedés alanya: </w:t>
      </w:r>
      <w:r w:rsidRPr="00281508">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281508"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pénzügyi szolgáltató:</w:t>
      </w:r>
    </w:p>
    <w:p w14:paraId="5FB2BBDA"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ab/>
        <w:t>a pénzügyi vállalkozás,</w:t>
      </w:r>
    </w:p>
    <w:p w14:paraId="66DD71B6"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 </w:t>
      </w:r>
      <w:r w:rsidRPr="00281508">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 </w:t>
      </w:r>
      <w:r w:rsidRPr="00281508">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d) </w:t>
      </w:r>
      <w:r w:rsidRPr="00281508">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e) </w:t>
      </w:r>
      <w:r w:rsidRPr="00281508">
        <w:rPr>
          <w:rFonts w:asciiTheme="minorHAnsi" w:hAnsiTheme="minorHAnsi" w:cstheme="minorHAnsi"/>
          <w:color w:val="000000" w:themeColor="text1"/>
          <w:sz w:val="22"/>
          <w:szCs w:val="22"/>
        </w:rPr>
        <w:tab/>
        <w:t>az utalványkibocsátó,</w:t>
      </w:r>
    </w:p>
    <w:p w14:paraId="44F594AE"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f) </w:t>
      </w:r>
      <w:r w:rsidRPr="00281508">
        <w:rPr>
          <w:rFonts w:asciiTheme="minorHAnsi" w:hAnsiTheme="minorHAnsi" w:cstheme="minorHAnsi"/>
          <w:color w:val="000000" w:themeColor="text1"/>
          <w:sz w:val="22"/>
          <w:szCs w:val="22"/>
        </w:rPr>
        <w:tab/>
        <w:t>a pénzváltó iroda,</w:t>
      </w:r>
    </w:p>
    <w:p w14:paraId="1C55C31C" w14:textId="3D9DBFF1"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g) </w:t>
      </w:r>
      <w:r w:rsidRPr="00281508">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 </w:t>
      </w:r>
      <w:r w:rsidRPr="00281508">
        <w:rPr>
          <w:rFonts w:asciiTheme="minorHAnsi" w:hAnsiTheme="minorHAnsi" w:cstheme="minorHAnsi"/>
          <w:color w:val="000000" w:themeColor="text1"/>
          <w:sz w:val="22"/>
          <w:szCs w:val="22"/>
        </w:rPr>
        <w:tab/>
        <w:t xml:space="preserve">az életbiztosítási ágba tartozó szerződésekkel kapcsolatos tevékenysége során a </w:t>
      </w:r>
      <w:proofErr w:type="gramStart"/>
      <w:r w:rsidRPr="00281508">
        <w:rPr>
          <w:rFonts w:asciiTheme="minorHAnsi" w:hAnsiTheme="minorHAnsi" w:cstheme="minorHAnsi"/>
          <w:color w:val="000000" w:themeColor="text1"/>
          <w:sz w:val="22"/>
          <w:szCs w:val="22"/>
        </w:rPr>
        <w:t>Bit.-</w:t>
      </w:r>
      <w:proofErr w:type="gramEnd"/>
      <w:r w:rsidRPr="00281508">
        <w:rPr>
          <w:rFonts w:asciiTheme="minorHAnsi" w:hAnsiTheme="minorHAnsi" w:cstheme="minorHAnsi"/>
          <w:color w:val="000000" w:themeColor="text1"/>
          <w:sz w:val="22"/>
          <w:szCs w:val="22"/>
        </w:rPr>
        <w:t>ben meg-határozott többes ügynök és alkusz,</w:t>
      </w:r>
    </w:p>
    <w:p w14:paraId="02CFD8BC"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i) </w:t>
      </w:r>
      <w:r w:rsidRPr="00281508">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j) </w:t>
      </w:r>
      <w:r w:rsidRPr="00281508">
        <w:rPr>
          <w:rFonts w:asciiTheme="minorHAnsi" w:hAnsiTheme="minorHAnsi" w:cstheme="minorHAnsi"/>
          <w:color w:val="000000" w:themeColor="text1"/>
          <w:sz w:val="22"/>
          <w:szCs w:val="22"/>
        </w:rPr>
        <w:tab/>
        <w:t>a befektetési vállalkozás,</w:t>
      </w:r>
    </w:p>
    <w:p w14:paraId="5A10D53D"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k) </w:t>
      </w:r>
      <w:r w:rsidRPr="00281508">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l) </w:t>
      </w:r>
      <w:r w:rsidRPr="00281508">
        <w:rPr>
          <w:rFonts w:asciiTheme="minorHAnsi" w:hAnsiTheme="minorHAnsi" w:cstheme="minorHAnsi"/>
          <w:color w:val="000000" w:themeColor="text1"/>
          <w:sz w:val="22"/>
          <w:szCs w:val="22"/>
        </w:rPr>
        <w:tab/>
        <w:t>a befektetési alapkezelő befektetési jegy forgalm</w:t>
      </w:r>
      <w:r w:rsidR="00A8153C" w:rsidRPr="00281508">
        <w:rPr>
          <w:rFonts w:asciiTheme="minorHAnsi" w:hAnsiTheme="minorHAnsi" w:cstheme="minorHAnsi"/>
          <w:color w:val="000000" w:themeColor="text1"/>
          <w:sz w:val="22"/>
          <w:szCs w:val="22"/>
        </w:rPr>
        <w:t>azási tevékenysége tekintetében</w:t>
      </w:r>
      <w:r w:rsidR="00264DB8" w:rsidRPr="00281508">
        <w:rPr>
          <w:rFonts w:asciiTheme="minorHAnsi" w:hAnsiTheme="minorHAnsi" w:cstheme="minorHAnsi"/>
          <w:color w:val="000000" w:themeColor="text1"/>
          <w:sz w:val="22"/>
          <w:szCs w:val="22"/>
        </w:rPr>
        <w:t xml:space="preserve">, illetve </w:t>
      </w:r>
      <w:r w:rsidR="001050A7" w:rsidRPr="00281508">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r w:rsidR="00933E97" w:rsidRPr="00281508">
        <w:rPr>
          <w:rFonts w:asciiTheme="minorHAnsi" w:hAnsiTheme="minorHAnsi" w:cstheme="minorHAnsi"/>
          <w:color w:val="000000" w:themeColor="text1"/>
          <w:sz w:val="22"/>
          <w:szCs w:val="22"/>
        </w:rPr>
        <w:t>Bszt</w:t>
      </w:r>
      <w:r w:rsidR="001050A7" w:rsidRPr="00281508">
        <w:rPr>
          <w:rFonts w:asciiTheme="minorHAnsi" w:hAnsiTheme="minorHAnsi" w:cstheme="minorHAnsi"/>
          <w:color w:val="000000" w:themeColor="text1"/>
          <w:sz w:val="22"/>
          <w:szCs w:val="22"/>
        </w:rPr>
        <w:t>.)</w:t>
      </w:r>
      <w:r w:rsidR="00933E97" w:rsidRPr="00281508">
        <w:rPr>
          <w:rFonts w:asciiTheme="minorHAnsi" w:hAnsiTheme="minorHAnsi" w:cstheme="minorHAnsi"/>
          <w:color w:val="000000" w:themeColor="text1"/>
          <w:sz w:val="22"/>
          <w:szCs w:val="22"/>
        </w:rPr>
        <w:t xml:space="preserve"> meghatározott tevékenysége tekintetében</w:t>
      </w:r>
      <w:r w:rsidR="00A8153C" w:rsidRPr="00281508">
        <w:rPr>
          <w:rFonts w:asciiTheme="minorHAnsi" w:hAnsiTheme="minorHAnsi" w:cstheme="minorHAnsi"/>
          <w:color w:val="000000" w:themeColor="text1"/>
          <w:sz w:val="22"/>
          <w:szCs w:val="22"/>
        </w:rPr>
        <w:t>;</w:t>
      </w:r>
    </w:p>
    <w:p w14:paraId="337D7A6A" w14:textId="40A44360" w:rsidR="001359A8" w:rsidRPr="00281508" w:rsidRDefault="001359A8" w:rsidP="00684FB9">
      <w:pPr>
        <w:tabs>
          <w:tab w:val="left" w:pos="1276"/>
        </w:tabs>
        <w:autoSpaceDE w:val="0"/>
        <w:autoSpaceDN w:val="0"/>
        <w:adjustRightInd w:val="0"/>
        <w:ind w:left="1134" w:hanging="567"/>
        <w:rPr>
          <w:rFonts w:asciiTheme="minorHAnsi" w:hAnsiTheme="minorHAnsi" w:cstheme="minorHAnsi"/>
          <w:sz w:val="22"/>
          <w:szCs w:val="22"/>
        </w:rPr>
      </w:pPr>
      <w:r w:rsidRPr="00281508">
        <w:rPr>
          <w:rFonts w:asciiTheme="minorHAnsi" w:hAnsiTheme="minorHAnsi" w:cstheme="minorHAnsi"/>
          <w:color w:val="000000" w:themeColor="text1"/>
          <w:sz w:val="22"/>
          <w:szCs w:val="22"/>
        </w:rPr>
        <w:t>m)</w:t>
      </w:r>
      <w:r w:rsidRPr="00281508">
        <w:rPr>
          <w:rFonts w:asciiTheme="minorHAnsi" w:hAnsiTheme="minorHAnsi" w:cstheme="minorHAnsi"/>
          <w:color w:val="000000" w:themeColor="text1"/>
          <w:sz w:val="22"/>
          <w:szCs w:val="22"/>
        </w:rPr>
        <w:tab/>
      </w:r>
      <w:r w:rsidRPr="00281508">
        <w:rPr>
          <w:rFonts w:asciiTheme="minorHAnsi" w:hAnsiTheme="minorHAnsi" w:cstheme="minorHAnsi"/>
          <w:sz w:val="22"/>
          <w:szCs w:val="22"/>
        </w:rPr>
        <w:t xml:space="preserve">piacműködtető, a tőkepiacról szóló 2001. évi CXX. törvényben (a továbbiakban: Tpt.), illetve a </w:t>
      </w:r>
      <w:proofErr w:type="gramStart"/>
      <w:r w:rsidRPr="00281508">
        <w:rPr>
          <w:rFonts w:asciiTheme="minorHAnsi" w:hAnsiTheme="minorHAnsi" w:cstheme="minorHAnsi"/>
          <w:sz w:val="22"/>
          <w:szCs w:val="22"/>
        </w:rPr>
        <w:t>Bszt.-</w:t>
      </w:r>
      <w:proofErr w:type="gramEnd"/>
      <w:r w:rsidRPr="00281508">
        <w:rPr>
          <w:rFonts w:asciiTheme="minorHAnsi" w:hAnsiTheme="minorHAnsi" w:cstheme="minorHAnsi"/>
          <w:sz w:val="22"/>
          <w:szCs w:val="22"/>
        </w:rPr>
        <w:t>ben meghatározott tevékenysége tekintetében;</w:t>
      </w:r>
    </w:p>
    <w:p w14:paraId="49CB1FE8" w14:textId="01DDB8D6" w:rsidR="00344414" w:rsidRPr="00281508"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w:t>
      </w:r>
      <w:r w:rsidR="00394520" w:rsidRPr="00281508">
        <w:rPr>
          <w:rFonts w:asciiTheme="minorHAnsi" w:hAnsiTheme="minorHAnsi" w:cstheme="minorHAnsi"/>
          <w:b/>
          <w:color w:val="000000" w:themeColor="text1"/>
          <w:sz w:val="22"/>
          <w:szCs w:val="22"/>
        </w:rPr>
        <w:t xml:space="preserve">eszköz forrásának igazolása: </w:t>
      </w:r>
      <w:r w:rsidR="00872312" w:rsidRPr="00281508">
        <w:rPr>
          <w:rFonts w:asciiTheme="minorHAnsi" w:hAnsiTheme="minorHAnsi" w:cstheme="minorHAnsi"/>
        </w:rPr>
        <w:t>a</w:t>
      </w:r>
      <w:r w:rsidR="00872312" w:rsidRPr="00281508">
        <w:rPr>
          <w:rFonts w:asciiTheme="minorHAnsi" w:hAnsiTheme="minorHAnsi" w:cstheme="minorHAnsi"/>
          <w:color w:val="000000" w:themeColor="text1"/>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281508"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pénzügyi vállalkozás:</w:t>
      </w:r>
      <w:r w:rsidRPr="00281508">
        <w:rPr>
          <w:rFonts w:asciiTheme="minorHAnsi" w:hAnsiTheme="minorHAnsi" w:cstheme="minorHAnsi"/>
          <w:color w:val="000000" w:themeColor="text1"/>
          <w:sz w:val="22"/>
          <w:szCs w:val="22"/>
        </w:rPr>
        <w:t xml:space="preserve"> a Hpt.-ben meghatározott pénzügyi vállalkozás</w:t>
      </w:r>
      <w:r w:rsidR="00872312" w:rsidRPr="00281508">
        <w:rPr>
          <w:rFonts w:asciiTheme="minorHAnsi" w:hAnsiTheme="minorHAnsi" w:cstheme="minorHAnsi"/>
          <w:color w:val="000000" w:themeColor="text1"/>
          <w:sz w:val="22"/>
          <w:szCs w:val="22"/>
        </w:rPr>
        <w:t>;</w:t>
      </w:r>
    </w:p>
    <w:p w14:paraId="1093E745" w14:textId="77777777" w:rsidR="00344414" w:rsidRPr="00281508"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pénzváltó iroda</w:t>
      </w:r>
      <w:r w:rsidRPr="00281508">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151BE955" w14:textId="77777777" w:rsidR="00757358" w:rsidRPr="00281508"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proliferáció-finanszírozás</w:t>
      </w:r>
      <w:r w:rsidRPr="00281508">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6AD31C3F" w14:textId="6563FEDD"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stratégiai hiányosságokkal rendelkező, kiemelt kockázatot jelentő harmadik ország</w:t>
      </w:r>
      <w:r w:rsidRPr="00281508">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281508">
        <w:rPr>
          <w:rFonts w:asciiTheme="minorHAnsi" w:hAnsiTheme="minorHAnsi" w:cstheme="minorHAnsi"/>
          <w:color w:val="000000" w:themeColor="text1"/>
          <w:sz w:val="22"/>
          <w:szCs w:val="22"/>
        </w:rPr>
        <w:t xml:space="preserve">a Bizottság </w:t>
      </w:r>
      <w:r w:rsidRPr="00281508">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281508"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székhelyszolgáltató</w:t>
      </w:r>
      <w:r w:rsidRPr="00281508">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személyazonosság igazolására alkalmas hatósági igazolvány</w:t>
      </w:r>
      <w:r w:rsidRPr="00281508">
        <w:rPr>
          <w:rFonts w:asciiTheme="minorHAnsi" w:hAnsiTheme="minorHAnsi" w:cstheme="minorHAnsi"/>
          <w:color w:val="000000" w:themeColor="text1"/>
          <w:sz w:val="22"/>
          <w:szCs w:val="22"/>
        </w:rPr>
        <w:t>: személyazonosító igazolvány, útlevél, valamint kártya formátumú vezetői engedély;</w:t>
      </w:r>
    </w:p>
    <w:p w14:paraId="63878E69" w14:textId="77777777"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személyazonosság igazoló ellenőrzése</w:t>
      </w:r>
      <w:r w:rsidRPr="00281508">
        <w:rPr>
          <w:rFonts w:asciiTheme="minorHAnsi" w:hAnsiTheme="minorHAnsi" w:cstheme="minorHAnsi"/>
          <w:color w:val="000000" w:themeColor="text1"/>
          <w:sz w:val="22"/>
          <w:szCs w:val="22"/>
        </w:rPr>
        <w:t>: az ügyfél, a meghatalmazott, a rendelkezésre jogosult, továbbá a képviselő szem</w:t>
      </w:r>
      <w:r w:rsidR="006A298E" w:rsidRPr="00281508">
        <w:rPr>
          <w:rFonts w:asciiTheme="minorHAnsi" w:hAnsiTheme="minorHAnsi" w:cstheme="minorHAnsi"/>
          <w:color w:val="000000" w:themeColor="text1"/>
          <w:sz w:val="22"/>
          <w:szCs w:val="22"/>
        </w:rPr>
        <w:t>élyazonosságának</w:t>
      </w:r>
      <w:r w:rsidRPr="00281508">
        <w:rPr>
          <w:rFonts w:asciiTheme="minorHAnsi" w:hAnsiTheme="minorHAnsi" w:cstheme="minorHAnsi"/>
          <w:color w:val="000000" w:themeColor="text1"/>
          <w:sz w:val="22"/>
          <w:szCs w:val="22"/>
        </w:rPr>
        <w:t>, továbbá a tényleges tu</w:t>
      </w:r>
      <w:r w:rsidR="006A298E" w:rsidRPr="00281508">
        <w:rPr>
          <w:rFonts w:asciiTheme="minorHAnsi" w:hAnsiTheme="minorHAnsi" w:cstheme="minorHAnsi"/>
          <w:color w:val="000000" w:themeColor="text1"/>
          <w:sz w:val="22"/>
          <w:szCs w:val="22"/>
        </w:rPr>
        <w:t xml:space="preserve">lajdonos személyazonosságának </w:t>
      </w:r>
      <w:r w:rsidRPr="00281508">
        <w:rPr>
          <w:rFonts w:asciiTheme="minorHAnsi" w:hAnsiTheme="minorHAnsi" w:cstheme="minorHAnsi"/>
          <w:color w:val="000000" w:themeColor="text1"/>
          <w:sz w:val="22"/>
          <w:szCs w:val="22"/>
        </w:rPr>
        <w:t>ellenőrzése;</w:t>
      </w:r>
    </w:p>
    <w:p w14:paraId="626F50C6" w14:textId="77777777" w:rsidR="00AF0995" w:rsidRPr="00281508"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szokatlan ügylet</w:t>
      </w:r>
      <w:r w:rsidRPr="00281508">
        <w:rPr>
          <w:rFonts w:asciiTheme="minorHAnsi" w:hAnsiTheme="minorHAnsi" w:cstheme="minorHAnsi"/>
          <w:color w:val="000000" w:themeColor="text1"/>
          <w:sz w:val="22"/>
          <w:szCs w:val="22"/>
        </w:rPr>
        <w:t>: olyan ügylet,</w:t>
      </w:r>
    </w:p>
    <w:p w14:paraId="637A94B8" w14:textId="77777777" w:rsidR="00AF0995" w:rsidRPr="00281508"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amely nincs összhangban a termékkel vagy a szolgáltatással kapcsolatban általánosan követett eljárásokkal,</w:t>
      </w:r>
    </w:p>
    <w:p w14:paraId="054B438A" w14:textId="0FD9EB90" w:rsidR="00446C28" w:rsidRPr="00281508"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amelynek nincs világosan érthető gazdasági célja vagy jogi alapja,</w:t>
      </w:r>
    </w:p>
    <w:p w14:paraId="2F803137" w14:textId="381775AA" w:rsidR="003E3CA7" w:rsidRPr="00446C28"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446C28">
        <w:rPr>
          <w:rFonts w:asciiTheme="minorHAnsi" w:hAnsiTheme="minorHAnsi" w:cstheme="minorHAnsi"/>
          <w:color w:val="000000" w:themeColor="text1"/>
          <w:sz w:val="22"/>
          <w:szCs w:val="22"/>
        </w:rPr>
        <w:t>amely esetében az ügyfél korábbi tevékenységéhez képest indokolatlanul megváltozik az ügyletek gyakorisága, nagysága</w:t>
      </w:r>
      <w:r w:rsidR="005C3510" w:rsidRPr="00446C28">
        <w:rPr>
          <w:rFonts w:asciiTheme="minorHAnsi" w:hAnsiTheme="minorHAnsi" w:cstheme="minorHAnsi"/>
          <w:color w:val="000000" w:themeColor="text1"/>
          <w:sz w:val="22"/>
          <w:szCs w:val="22"/>
        </w:rPr>
        <w:t>,</w:t>
      </w:r>
    </w:p>
    <w:p w14:paraId="4AB5F1C7" w14:textId="75B66E58" w:rsidR="00CD063B" w:rsidRPr="00446C28"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446C28">
        <w:rPr>
          <w:rFonts w:asciiTheme="minorHAnsi" w:hAnsiTheme="minorHAnsi" w:cstheme="minorHAnsi"/>
          <w:color w:val="000000" w:themeColor="text1"/>
          <w:sz w:val="22"/>
          <w:szCs w:val="22"/>
        </w:rPr>
        <w:t>szokatlan ügylet továbbá a</w:t>
      </w:r>
      <w:r w:rsidR="00700D16" w:rsidRPr="00446C28">
        <w:rPr>
          <w:rFonts w:asciiTheme="minorHAnsi" w:hAnsiTheme="minorHAnsi" w:cstheme="minorHAnsi"/>
          <w:color w:val="000000" w:themeColor="text1"/>
          <w:sz w:val="22"/>
          <w:szCs w:val="22"/>
        </w:rPr>
        <w:t xml:space="preserve"> pénzügyi intézmények és azok közvetít</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i által megkövetelt, a pénzeszközök forrására vonatkozó információkról, valamint ezen információk igazoló ellen</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rzése érdekében a pénzeszközök forrására vonatkozó dokumentumok bemutatásáról, a bejelentések alapjául szolgáló adat, tény, körülmény felismerésének el</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segítésér</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l és a magas kockázattal járó ügyletek bejelentéséhez kapcsolódó intézkedésekr</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l szóló</w:t>
      </w:r>
      <w:r w:rsidRPr="00446C28">
        <w:rPr>
          <w:rFonts w:asciiTheme="minorHAnsi" w:hAnsiTheme="minorHAnsi" w:cstheme="minorHAnsi"/>
          <w:color w:val="000000" w:themeColor="text1"/>
          <w:sz w:val="22"/>
          <w:szCs w:val="22"/>
        </w:rPr>
        <w:t xml:space="preserve"> 6/2019</w:t>
      </w:r>
      <w:r w:rsidR="005C3510" w:rsidRPr="00446C28">
        <w:rPr>
          <w:rFonts w:asciiTheme="minorHAnsi" w:hAnsiTheme="minorHAnsi" w:cstheme="minorHAnsi"/>
          <w:color w:val="000000" w:themeColor="text1"/>
          <w:sz w:val="22"/>
          <w:szCs w:val="22"/>
        </w:rPr>
        <w:t>.</w:t>
      </w:r>
      <w:r w:rsidRPr="00446C28">
        <w:rPr>
          <w:rFonts w:asciiTheme="minorHAnsi" w:hAnsiTheme="minorHAnsi" w:cstheme="minorHAnsi"/>
          <w:color w:val="000000" w:themeColor="text1"/>
          <w:sz w:val="22"/>
          <w:szCs w:val="22"/>
        </w:rPr>
        <w:t xml:space="preserve"> (IV.1.) számú </w:t>
      </w:r>
      <w:r w:rsidR="001E11E6" w:rsidRPr="00446C28">
        <w:rPr>
          <w:rFonts w:asciiTheme="minorHAnsi" w:hAnsiTheme="minorHAnsi" w:cstheme="minorHAnsi"/>
          <w:color w:val="000000" w:themeColor="text1"/>
          <w:sz w:val="22"/>
          <w:szCs w:val="22"/>
        </w:rPr>
        <w:t xml:space="preserve">MNB </w:t>
      </w:r>
      <w:r w:rsidRPr="00446C28">
        <w:rPr>
          <w:rFonts w:asciiTheme="minorHAnsi" w:hAnsiTheme="minorHAnsi" w:cstheme="minorHAnsi"/>
          <w:color w:val="000000" w:themeColor="text1"/>
          <w:sz w:val="22"/>
          <w:szCs w:val="22"/>
        </w:rPr>
        <w:t>ajánlás</w:t>
      </w:r>
      <w:r w:rsidR="00700D16" w:rsidRPr="00446C28">
        <w:rPr>
          <w:rFonts w:asciiTheme="minorHAnsi" w:hAnsiTheme="minorHAnsi" w:cstheme="minorHAnsi"/>
          <w:color w:val="000000" w:themeColor="text1"/>
          <w:sz w:val="22"/>
          <w:szCs w:val="22"/>
        </w:rPr>
        <w:t>ának</w:t>
      </w:r>
      <w:r w:rsidRPr="00446C28">
        <w:rPr>
          <w:rFonts w:asciiTheme="minorHAnsi" w:hAnsiTheme="minorHAnsi" w:cstheme="minorHAnsi"/>
          <w:color w:val="000000" w:themeColor="text1"/>
          <w:sz w:val="22"/>
          <w:szCs w:val="22"/>
        </w:rPr>
        <w:t xml:space="preserve"> </w:t>
      </w:r>
      <w:r w:rsidR="009F7853" w:rsidRPr="00446C28">
        <w:rPr>
          <w:rFonts w:asciiTheme="minorHAnsi" w:hAnsiTheme="minorHAnsi" w:cstheme="minorHAnsi"/>
          <w:color w:val="000000" w:themeColor="text1"/>
          <w:sz w:val="22"/>
          <w:szCs w:val="22"/>
        </w:rPr>
        <w:t>(</w:t>
      </w:r>
      <w:r w:rsidR="009F7853" w:rsidRPr="00446C28">
        <w:rPr>
          <w:rFonts w:asciiTheme="minorHAnsi" w:hAnsiTheme="minorHAnsi" w:cstheme="minorHAnsi"/>
          <w:b/>
          <w:color w:val="000000" w:themeColor="text1"/>
          <w:sz w:val="22"/>
          <w:szCs w:val="22"/>
        </w:rPr>
        <w:t>6/2019</w:t>
      </w:r>
      <w:r w:rsidR="005C3510" w:rsidRPr="00446C28">
        <w:rPr>
          <w:rFonts w:asciiTheme="minorHAnsi" w:hAnsiTheme="minorHAnsi" w:cstheme="minorHAnsi"/>
          <w:b/>
          <w:color w:val="000000" w:themeColor="text1"/>
          <w:sz w:val="22"/>
          <w:szCs w:val="22"/>
        </w:rPr>
        <w:t>.</w:t>
      </w:r>
      <w:r w:rsidR="009F7853" w:rsidRPr="00446C28">
        <w:rPr>
          <w:rFonts w:asciiTheme="minorHAnsi" w:hAnsiTheme="minorHAnsi" w:cstheme="minorHAnsi"/>
          <w:b/>
          <w:color w:val="000000" w:themeColor="text1"/>
          <w:sz w:val="22"/>
          <w:szCs w:val="22"/>
        </w:rPr>
        <w:t xml:space="preserve"> </w:t>
      </w:r>
      <w:r w:rsidR="00366FAC" w:rsidRPr="00446C28">
        <w:rPr>
          <w:rFonts w:asciiTheme="minorHAnsi" w:hAnsiTheme="minorHAnsi" w:cstheme="minorHAnsi"/>
          <w:b/>
          <w:bCs/>
          <w:color w:val="000000" w:themeColor="text1"/>
          <w:sz w:val="22"/>
          <w:szCs w:val="22"/>
        </w:rPr>
        <w:t>(IV.1.)</w:t>
      </w:r>
      <w:r w:rsidR="00366FAC" w:rsidRPr="00446C28">
        <w:rPr>
          <w:rFonts w:asciiTheme="minorHAnsi" w:hAnsiTheme="minorHAnsi" w:cstheme="minorHAnsi"/>
          <w:color w:val="000000" w:themeColor="text1"/>
          <w:sz w:val="22"/>
          <w:szCs w:val="22"/>
        </w:rPr>
        <w:t xml:space="preserve"> </w:t>
      </w:r>
      <w:r w:rsidR="009F7853" w:rsidRPr="00446C28">
        <w:rPr>
          <w:rFonts w:asciiTheme="minorHAnsi" w:hAnsiTheme="minorHAnsi" w:cstheme="minorHAnsi"/>
          <w:b/>
          <w:color w:val="000000" w:themeColor="text1"/>
          <w:sz w:val="22"/>
          <w:szCs w:val="22"/>
        </w:rPr>
        <w:t>MNB ajánlás)</w:t>
      </w:r>
      <w:r w:rsidR="009F7853" w:rsidRPr="00446C28">
        <w:rPr>
          <w:rFonts w:asciiTheme="minorHAnsi" w:hAnsiTheme="minorHAnsi" w:cstheme="minorHAnsi"/>
          <w:color w:val="000000" w:themeColor="text1"/>
          <w:sz w:val="22"/>
          <w:szCs w:val="22"/>
        </w:rPr>
        <w:t xml:space="preserve"> </w:t>
      </w:r>
      <w:r w:rsidRPr="00446C28">
        <w:rPr>
          <w:rFonts w:asciiTheme="minorHAnsi" w:hAnsiTheme="minorHAnsi" w:cstheme="minorHAnsi"/>
          <w:color w:val="000000" w:themeColor="text1"/>
          <w:sz w:val="22"/>
          <w:szCs w:val="22"/>
        </w:rPr>
        <w:t xml:space="preserve">mellékletében meghatározott </w:t>
      </w:r>
      <w:r w:rsidR="007271EC" w:rsidRPr="00446C28">
        <w:rPr>
          <w:rFonts w:asciiTheme="minorHAnsi" w:hAnsiTheme="minorHAnsi" w:cstheme="minorHAnsi"/>
          <w:color w:val="000000" w:themeColor="text1"/>
          <w:sz w:val="22"/>
          <w:szCs w:val="22"/>
        </w:rPr>
        <w:t xml:space="preserve">ügyletek, egyéb szokatlanság, amely az </w:t>
      </w:r>
      <w:r w:rsidR="00C517EC" w:rsidRPr="00446C28">
        <w:rPr>
          <w:rFonts w:asciiTheme="minorHAnsi" w:hAnsiTheme="minorHAnsi" w:cstheme="minorHAnsi"/>
          <w:color w:val="000000" w:themeColor="text1"/>
          <w:sz w:val="22"/>
          <w:szCs w:val="22"/>
        </w:rPr>
        <w:t>a</w:t>
      </w:r>
      <w:r w:rsidR="007271EC" w:rsidRPr="00446C28">
        <w:rPr>
          <w:rFonts w:asciiTheme="minorHAnsi" w:hAnsiTheme="minorHAnsi" w:cstheme="minorHAnsi"/>
          <w:color w:val="000000" w:themeColor="text1"/>
          <w:sz w:val="22"/>
          <w:szCs w:val="22"/>
        </w:rPr>
        <w:t>lábbi linken érhető el: https://www.mnb.hu/letoltes/6-2019-magas-kozkazatu-bejelentes.pdf</w:t>
      </w:r>
    </w:p>
    <w:p w14:paraId="0BC6ADB0" w14:textId="1D444E0E" w:rsidR="009C7726" w:rsidRPr="00281508"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 vezetője</w:t>
      </w:r>
      <w:r w:rsidR="009C7726" w:rsidRPr="00281508">
        <w:rPr>
          <w:rFonts w:asciiTheme="minorHAnsi" w:hAnsiTheme="minorHAnsi" w:cstheme="minorHAnsi"/>
          <w:color w:val="000000" w:themeColor="text1"/>
          <w:sz w:val="22"/>
          <w:szCs w:val="22"/>
        </w:rPr>
        <w:t xml:space="preserve">: az a természetes személy, aki </w:t>
      </w: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009C7726" w:rsidRPr="00281508">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281508"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009C7726" w:rsidRPr="00281508">
        <w:rPr>
          <w:rFonts w:asciiTheme="minorHAnsi" w:hAnsiTheme="minorHAnsi" w:cstheme="minorHAnsi"/>
          <w:b/>
          <w:color w:val="000000" w:themeColor="text1"/>
          <w:sz w:val="22"/>
          <w:szCs w:val="22"/>
        </w:rPr>
        <w:t xml:space="preserve"> belső szabályzatban meghatározott vezetője</w:t>
      </w:r>
      <w:r w:rsidR="009C7726" w:rsidRPr="00281508">
        <w:rPr>
          <w:rFonts w:asciiTheme="minorHAnsi" w:hAnsiTheme="minorHAnsi" w:cstheme="minorHAnsi"/>
          <w:color w:val="000000" w:themeColor="text1"/>
          <w:sz w:val="22"/>
          <w:szCs w:val="22"/>
        </w:rPr>
        <w:t xml:space="preserve">: az a természetes személy, aki a </w:t>
      </w:r>
      <w:r w:rsidR="00BD1FF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BD1FF1" w:rsidRPr="00281508">
        <w:rPr>
          <w:rFonts w:asciiTheme="minorHAnsi" w:hAnsiTheme="minorHAnsi" w:cstheme="minorHAnsi"/>
          <w:b/>
          <w:color w:val="000000" w:themeColor="text1"/>
          <w:sz w:val="22"/>
          <w:szCs w:val="22"/>
        </w:rPr>
        <w:t xml:space="preserve">&gt; </w:t>
      </w:r>
      <w:r w:rsidR="009C7726" w:rsidRPr="00281508">
        <w:rPr>
          <w:rFonts w:asciiTheme="minorHAnsi" w:hAnsiTheme="minorHAnsi" w:cstheme="minorHAnsi"/>
          <w:color w:val="000000" w:themeColor="text1"/>
          <w:sz w:val="22"/>
          <w:szCs w:val="22"/>
        </w:rPr>
        <w:t>vezetője által a belső szabályzatban meghatározásra kerül az alábbi szempontok figyelembevételével:</w:t>
      </w:r>
    </w:p>
    <w:p w14:paraId="456A1516" w14:textId="77777777" w:rsidR="009C7726" w:rsidRPr="00281508"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77777777" w:rsidR="009C7726" w:rsidRPr="00281508"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megfelelő vezetői hatáskörrel rendelkezik ahhoz, hogy a kockázati kitettséget befolyásoló döntéseket kezdeményezzen vagy hozzon;</w:t>
      </w:r>
    </w:p>
    <w:p w14:paraId="51B5922A" w14:textId="294FE3D0"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terrorizmus finanszírozása</w:t>
      </w:r>
      <w:r w:rsidRPr="00281508">
        <w:rPr>
          <w:rFonts w:asciiTheme="minorHAnsi" w:hAnsiTheme="minorHAnsi" w:cstheme="minorHAnsi"/>
          <w:color w:val="000000" w:themeColor="text1"/>
          <w:sz w:val="22"/>
          <w:szCs w:val="22"/>
        </w:rPr>
        <w:t>: a</w:t>
      </w:r>
      <w:r w:rsidR="00310099" w:rsidRPr="00281508">
        <w:rPr>
          <w:rFonts w:asciiTheme="minorHAnsi" w:hAnsiTheme="minorHAnsi" w:cstheme="minorHAnsi"/>
          <w:color w:val="000000" w:themeColor="text1"/>
          <w:sz w:val="22"/>
          <w:szCs w:val="22"/>
        </w:rPr>
        <w:t xml:space="preserve"> régi Btk. </w:t>
      </w:r>
      <w:r w:rsidRPr="00281508">
        <w:rPr>
          <w:rFonts w:asciiTheme="minorHAnsi" w:hAnsiTheme="minorHAnsi" w:cstheme="minorHAnsi"/>
          <w:color w:val="000000" w:themeColor="text1"/>
          <w:sz w:val="22"/>
          <w:szCs w:val="22"/>
        </w:rPr>
        <w:t>261. § (1) és (2) bekezdése szerinti bűncselekmény elkövetéséhez szükséges anyagi eszköz szolgáltatása vagy gyűjtése, illetve a Btk. 318. §-ában meghatározott elkövetési magatartások;</w:t>
      </w:r>
    </w:p>
    <w:p w14:paraId="3DB52B20" w14:textId="77777777" w:rsidR="00D839F2" w:rsidRPr="00281508"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ténylegesen összefüggő, több ügyleti megbízás</w:t>
      </w:r>
      <w:r w:rsidRPr="00281508">
        <w:rPr>
          <w:rFonts w:asciiTheme="minorHAnsi" w:hAnsiTheme="minorHAnsi" w:cstheme="minorHAnsi"/>
          <w:color w:val="000000" w:themeColor="text1"/>
          <w:sz w:val="22"/>
          <w:szCs w:val="22"/>
        </w:rPr>
        <w:t xml:space="preserve">: </w:t>
      </w:r>
    </w:p>
    <w:p w14:paraId="6A444A9B" w14:textId="77777777" w:rsidR="00D839F2" w:rsidRPr="00281508"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27EB2963" w:rsidR="00D839F2" w:rsidRPr="00281508"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pénzváltó iroda esetében azon </w:t>
      </w:r>
      <w:r w:rsidR="00403FDF" w:rsidRPr="00281508">
        <w:rPr>
          <w:rFonts w:asciiTheme="minorHAnsi" w:hAnsiTheme="minorHAnsi" w:cstheme="minorHAnsi"/>
          <w:color w:val="000000" w:themeColor="text1"/>
          <w:sz w:val="22"/>
          <w:szCs w:val="22"/>
        </w:rPr>
        <w:t xml:space="preserve">százezer forintot elérő vagy meghaladó összegű </w:t>
      </w:r>
      <w:r w:rsidRPr="00281508">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281508"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tényleges tulajdonos</w:t>
      </w:r>
      <w:r w:rsidRPr="00281508">
        <w:rPr>
          <w:rFonts w:asciiTheme="minorHAnsi" w:hAnsiTheme="minorHAnsi" w:cstheme="minorHAnsi"/>
          <w:color w:val="000000" w:themeColor="text1"/>
          <w:sz w:val="22"/>
          <w:szCs w:val="22"/>
        </w:rPr>
        <w:t>:</w:t>
      </w:r>
    </w:p>
    <w:p w14:paraId="4F863A8D" w14:textId="5F1B073D"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29" w:name="_Hlk536531314"/>
      <w:r w:rsidRPr="00281508">
        <w:rPr>
          <w:rFonts w:asciiTheme="minorHAnsi" w:hAnsiTheme="minorHAnsi" w:cstheme="minorHAnsi"/>
          <w:color w:val="000000" w:themeColor="text1"/>
          <w:sz w:val="22"/>
          <w:szCs w:val="22"/>
        </w:rPr>
        <w:lastRenderedPageBreak/>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281508"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u w:val="single"/>
        </w:rPr>
        <w:t>alapítványok esetében az a természetes személy</w:t>
      </w:r>
      <w:r w:rsidRPr="00281508">
        <w:rPr>
          <w:rFonts w:asciiTheme="minorHAnsi" w:hAnsiTheme="minorHAnsi" w:cstheme="minorHAnsi"/>
          <w:color w:val="000000" w:themeColor="text1"/>
          <w:sz w:val="22"/>
          <w:szCs w:val="22"/>
        </w:rPr>
        <w:t>,</w:t>
      </w:r>
    </w:p>
    <w:p w14:paraId="782FE7DC" w14:textId="77777777" w:rsidR="002B2D66" w:rsidRPr="00281508"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281508"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505B95AD" w:rsidR="002B2D66" w:rsidRPr="00281508"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 aki tagja az alapítvány kezelő szervének, vagy meghatározó befolyást gyakorol az alapítvány vagyonának legalább huszonöt százaléka felett, </w:t>
      </w:r>
      <w:r w:rsidR="00F20DF5" w:rsidRPr="00281508">
        <w:rPr>
          <w:rFonts w:asciiTheme="minorHAnsi" w:hAnsiTheme="minorHAnsi" w:cstheme="minorHAnsi"/>
          <w:color w:val="000000" w:themeColor="text1"/>
          <w:sz w:val="22"/>
          <w:szCs w:val="22"/>
        </w:rPr>
        <w:t xml:space="preserve">vagy </w:t>
      </w:r>
    </w:p>
    <w:p w14:paraId="460B7F72" w14:textId="5B7E4C45" w:rsidR="00F20DF5" w:rsidRPr="00281508"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i.-iii. alpontban meghatározott természetes személy hiányában</w:t>
      </w:r>
      <w:r w:rsidR="00753884"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aki az alapítvány képvisel</w:t>
      </w:r>
      <w:r w:rsidR="00AE6920">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tében eljár,</w:t>
      </w:r>
    </w:p>
    <w:p w14:paraId="05BDB706" w14:textId="0B3D9324"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bizalmi vagyonkezelési szerződés esetében</w:t>
      </w:r>
      <w:r w:rsidR="0024236A" w:rsidRPr="00281508">
        <w:rPr>
          <w:rFonts w:asciiTheme="minorHAnsi" w:hAnsiTheme="minorHAnsi" w:cstheme="minorHAnsi"/>
          <w:color w:val="000000" w:themeColor="text1"/>
          <w:sz w:val="22"/>
          <w:szCs w:val="22"/>
          <w:u w:val="single"/>
        </w:rPr>
        <w:t xml:space="preserve"> az alábbi személyek:</w:t>
      </w:r>
    </w:p>
    <w:p w14:paraId="5A231375" w14:textId="6489DC98"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vagyonrendelő</w:t>
      </w:r>
      <w:r w:rsidR="00D30636" w:rsidRPr="00281508">
        <w:rPr>
          <w:rFonts w:asciiTheme="minorHAnsi" w:hAnsiTheme="minorHAnsi" w:cstheme="minorHAnsi"/>
          <w:color w:val="000000" w:themeColor="text1"/>
          <w:sz w:val="22"/>
          <w:szCs w:val="22"/>
        </w:rPr>
        <w:t>(k)</w:t>
      </w:r>
      <w:r w:rsidRPr="00281508">
        <w:rPr>
          <w:rFonts w:asciiTheme="minorHAnsi" w:hAnsiTheme="minorHAnsi" w:cstheme="minorHAnsi"/>
          <w:color w:val="000000" w:themeColor="text1"/>
          <w:sz w:val="22"/>
          <w:szCs w:val="22"/>
        </w:rPr>
        <w:t xml:space="preserve">, </w:t>
      </w:r>
      <w:r w:rsidR="00D30636" w:rsidRPr="00281508">
        <w:rPr>
          <w:rFonts w:asciiTheme="minorHAnsi" w:hAnsiTheme="minorHAnsi" w:cstheme="minorHAnsi"/>
          <w:color w:val="000000" w:themeColor="text1"/>
          <w:sz w:val="22"/>
          <w:szCs w:val="22"/>
        </w:rPr>
        <w:t xml:space="preserve">nem természetes személy vagyonrendelő esetén </w:t>
      </w:r>
      <w:r w:rsidRPr="00281508">
        <w:rPr>
          <w:rFonts w:asciiTheme="minorHAnsi" w:hAnsiTheme="minorHAnsi" w:cstheme="minorHAnsi"/>
          <w:color w:val="000000" w:themeColor="text1"/>
          <w:sz w:val="22"/>
          <w:szCs w:val="22"/>
        </w:rPr>
        <w:t xml:space="preserve">annak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pont szerinti tényleges tulajdonosa,</w:t>
      </w:r>
    </w:p>
    <w:p w14:paraId="0EAE44C7" w14:textId="17E0AFC1"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vagyonkezelő</w:t>
      </w:r>
      <w:r w:rsidR="00D30636" w:rsidRPr="00281508">
        <w:rPr>
          <w:rFonts w:asciiTheme="minorHAnsi" w:hAnsiTheme="minorHAnsi" w:cstheme="minorHAnsi"/>
          <w:color w:val="000000" w:themeColor="text1"/>
          <w:sz w:val="22"/>
          <w:szCs w:val="22"/>
        </w:rPr>
        <w:t>(k)</w:t>
      </w:r>
      <w:r w:rsidRPr="00281508">
        <w:rPr>
          <w:rFonts w:asciiTheme="minorHAnsi" w:hAnsiTheme="minorHAnsi" w:cstheme="minorHAnsi"/>
          <w:color w:val="000000" w:themeColor="text1"/>
          <w:sz w:val="22"/>
          <w:szCs w:val="22"/>
        </w:rPr>
        <w:t xml:space="preserve">, </w:t>
      </w:r>
      <w:r w:rsidR="00D30636" w:rsidRPr="00281508">
        <w:rPr>
          <w:rFonts w:asciiTheme="minorHAnsi" w:hAnsiTheme="minorHAnsi" w:cstheme="minorHAnsi"/>
          <w:color w:val="000000" w:themeColor="text1"/>
          <w:sz w:val="22"/>
          <w:szCs w:val="22"/>
        </w:rPr>
        <w:t xml:space="preserve">nem természetes személy vagyonkezelő esetén </w:t>
      </w:r>
      <w:r w:rsidRPr="00281508">
        <w:rPr>
          <w:rFonts w:asciiTheme="minorHAnsi" w:hAnsiTheme="minorHAnsi" w:cstheme="minorHAnsi"/>
          <w:color w:val="000000" w:themeColor="text1"/>
          <w:sz w:val="22"/>
          <w:szCs w:val="22"/>
        </w:rPr>
        <w:t xml:space="preserve">annak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pont szerinti tényleges tulajdonosa,</w:t>
      </w:r>
    </w:p>
    <w:p w14:paraId="4E912E87" w14:textId="21C32E3F"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kedvezményezett vagy a kedvezményezettek csoportja, </w:t>
      </w:r>
      <w:r w:rsidR="00E34733" w:rsidRPr="00281508">
        <w:rPr>
          <w:rFonts w:asciiTheme="minorHAnsi" w:hAnsiTheme="minorHAnsi" w:cstheme="minorHAnsi"/>
          <w:color w:val="000000" w:themeColor="text1"/>
          <w:sz w:val="22"/>
          <w:szCs w:val="22"/>
        </w:rPr>
        <w:t xml:space="preserve">nem természetes személy kedvezményezett esetén </w:t>
      </w:r>
      <w:r w:rsidRPr="00281508">
        <w:rPr>
          <w:rFonts w:asciiTheme="minorHAnsi" w:hAnsiTheme="minorHAnsi" w:cstheme="minorHAnsi"/>
          <w:color w:val="000000" w:themeColor="text1"/>
          <w:sz w:val="22"/>
          <w:szCs w:val="22"/>
        </w:rPr>
        <w:t xml:space="preserve">annak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pont szerinti tényleges tulajdonosa, továbbá</w:t>
      </w:r>
    </w:p>
    <w:p w14:paraId="32B2DFA3" w14:textId="57D1E407"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 természetes személy, aki a kezelt vagyon felett egyéb módon ellenőrzést, irányítást gyakorol,</w:t>
      </w:r>
      <w:r w:rsidR="00E34733" w:rsidRPr="00281508">
        <w:rPr>
          <w:rFonts w:asciiTheme="minorHAnsi" w:hAnsiTheme="minorHAnsi" w:cstheme="minorHAnsi"/>
          <w:color w:val="000000" w:themeColor="text1"/>
          <w:sz w:val="22"/>
          <w:szCs w:val="22"/>
        </w:rPr>
        <w:t xml:space="preserve"> valamint</w:t>
      </w:r>
    </w:p>
    <w:p w14:paraId="46FB8220" w14:textId="20288188" w:rsidR="00E34733" w:rsidRPr="00281508"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133A4DF4" w14:textId="19DE190C"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és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281508">
        <w:rPr>
          <w:rFonts w:asciiTheme="minorHAnsi" w:hAnsiTheme="minorHAnsi" w:cstheme="minorHAnsi"/>
          <w:color w:val="000000" w:themeColor="text1"/>
          <w:sz w:val="22"/>
          <w:szCs w:val="22"/>
        </w:rPr>
        <w:t xml:space="preserve">valamennyi </w:t>
      </w:r>
      <w:r w:rsidRPr="00281508">
        <w:rPr>
          <w:rFonts w:asciiTheme="minorHAnsi" w:hAnsiTheme="minorHAnsi" w:cstheme="minorHAnsi"/>
          <w:color w:val="000000" w:themeColor="text1"/>
          <w:sz w:val="22"/>
          <w:szCs w:val="22"/>
        </w:rPr>
        <w:t>vezető tisztségviselője;</w:t>
      </w:r>
    </w:p>
    <w:bookmarkEnd w:id="29"/>
    <w:p w14:paraId="3ECD4609" w14:textId="77777777" w:rsidR="003D7C46" w:rsidRPr="00281508"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uniós jogi aktus: </w:t>
      </w:r>
      <w:r w:rsidRPr="00281508">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281508"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utalványkibocsátó:</w:t>
      </w:r>
      <w:r w:rsidRPr="00281508">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1D35E86B" w14:textId="77777777" w:rsidR="00515CAB" w:rsidRPr="00281508"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ügyfél:</w:t>
      </w:r>
      <w:r w:rsidR="006A298E"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color w:val="000000" w:themeColor="text1"/>
          <w:sz w:val="22"/>
          <w:szCs w:val="22"/>
        </w:rPr>
        <w:t>aki a szolgáltatóval üzleti kapcsolatot létesít vagy a szolgáltató részére ügyleti megbízást ad</w:t>
      </w:r>
    </w:p>
    <w:p w14:paraId="38222551" w14:textId="7E9A01F3" w:rsidR="00515CAB" w:rsidRPr="00281508"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ügyfél-átvilágítás</w:t>
      </w:r>
      <w:r w:rsidR="00CD063B" w:rsidRPr="00281508">
        <w:rPr>
          <w:rFonts w:asciiTheme="minorHAnsi" w:hAnsiTheme="minorHAnsi" w:cstheme="minorHAnsi"/>
          <w:b/>
          <w:color w:val="000000" w:themeColor="text1"/>
          <w:sz w:val="22"/>
          <w:szCs w:val="22"/>
        </w:rPr>
        <w:t>i intézkedések</w:t>
      </w:r>
      <w:r w:rsidRPr="00281508">
        <w:rPr>
          <w:rFonts w:asciiTheme="minorHAnsi" w:hAnsiTheme="minorHAnsi" w:cstheme="minorHAnsi"/>
          <w:color w:val="000000" w:themeColor="text1"/>
          <w:sz w:val="22"/>
          <w:szCs w:val="22"/>
        </w:rPr>
        <w:t>:</w:t>
      </w:r>
      <w:r w:rsidR="00CD063B" w:rsidRPr="00281508">
        <w:rPr>
          <w:rFonts w:asciiTheme="minorHAnsi" w:hAnsiTheme="minorHAnsi" w:cstheme="minorHAnsi"/>
          <w:color w:val="000000" w:themeColor="text1"/>
          <w:sz w:val="22"/>
          <w:szCs w:val="22"/>
        </w:rPr>
        <w:t xml:space="preserve"> </w:t>
      </w:r>
      <w:r w:rsidR="00136C75" w:rsidRPr="00281508">
        <w:rPr>
          <w:rFonts w:asciiTheme="minorHAnsi" w:hAnsiTheme="minorHAnsi" w:cstheme="minorHAnsi"/>
          <w:color w:val="000000" w:themeColor="text1"/>
          <w:sz w:val="22"/>
          <w:szCs w:val="22"/>
        </w:rPr>
        <w:t>az ügyfél azonosítása, az ügyfél kockázati besorolása, a személyazonosság igazoló ellenőrzése, az üzleti kapcsolat</w:t>
      </w:r>
      <w:r w:rsidR="00A04BA9" w:rsidRPr="00281508">
        <w:rPr>
          <w:rFonts w:asciiTheme="minorHAnsi" w:hAnsiTheme="minorHAnsi" w:cstheme="minorHAnsi"/>
          <w:color w:val="000000" w:themeColor="text1"/>
          <w:sz w:val="22"/>
          <w:szCs w:val="22"/>
        </w:rPr>
        <w:t xml:space="preserve"> vagy</w:t>
      </w:r>
      <w:r w:rsidR="00136C75" w:rsidRPr="00281508">
        <w:rPr>
          <w:rFonts w:asciiTheme="minorHAnsi" w:hAnsiTheme="minorHAnsi" w:cstheme="minorHAnsi"/>
          <w:color w:val="000000" w:themeColor="text1"/>
          <w:sz w:val="22"/>
          <w:szCs w:val="22"/>
        </w:rPr>
        <w:t xml:space="preserve"> az ügyleti megbízás céljának és jellegének </w:t>
      </w:r>
      <w:r w:rsidR="006315C6" w:rsidRPr="00281508">
        <w:rPr>
          <w:rFonts w:asciiTheme="minorHAnsi" w:hAnsiTheme="minorHAnsi" w:cstheme="minorHAnsi"/>
          <w:color w:val="000000" w:themeColor="text1"/>
          <w:sz w:val="22"/>
          <w:szCs w:val="22"/>
        </w:rPr>
        <w:t>megismerése, az üzleti kapcsolat folyamatos figyelemmel kísérése,</w:t>
      </w:r>
      <w:r w:rsidR="00CD063B" w:rsidRPr="00281508">
        <w:rPr>
          <w:rFonts w:asciiTheme="minorHAnsi" w:hAnsiTheme="minorHAnsi" w:cstheme="minorHAnsi"/>
          <w:color w:val="000000" w:themeColor="text1"/>
          <w:sz w:val="22"/>
          <w:szCs w:val="22"/>
        </w:rPr>
        <w:t xml:space="preserve"> </w:t>
      </w:r>
      <w:r w:rsidR="00A04BA9" w:rsidRPr="00281508">
        <w:rPr>
          <w:rFonts w:asciiTheme="minorHAnsi" w:hAnsiTheme="minorHAnsi" w:cstheme="minorHAnsi"/>
          <w:color w:val="000000" w:themeColor="text1"/>
          <w:sz w:val="22"/>
          <w:szCs w:val="22"/>
        </w:rPr>
        <w:t xml:space="preserve">az ügyleti megbízásokat rendszeresen adó ügyfelek folyamatos figyelemmel kísérése, </w:t>
      </w:r>
      <w:r w:rsidR="00CD063B" w:rsidRPr="00281508">
        <w:rPr>
          <w:rFonts w:asciiTheme="minorHAnsi" w:hAnsiTheme="minorHAnsi" w:cstheme="minorHAnsi"/>
          <w:color w:val="000000" w:themeColor="text1"/>
          <w:sz w:val="22"/>
          <w:szCs w:val="22"/>
        </w:rPr>
        <w:t>az ügyfél vagy a jogi személy vagy jogi személyiséggel nem rendelkező szervezet ügyfél képviselője</w:t>
      </w:r>
      <w:r w:rsidR="001D45DC">
        <w:rPr>
          <w:rFonts w:asciiTheme="minorHAnsi" w:hAnsiTheme="minorHAnsi" w:cstheme="minorHAnsi"/>
          <w:color w:val="000000" w:themeColor="text1"/>
          <w:sz w:val="22"/>
          <w:szCs w:val="22"/>
        </w:rPr>
        <w:t xml:space="preserve"> </w:t>
      </w:r>
      <w:r w:rsidR="00CD063B" w:rsidRPr="00281508">
        <w:rPr>
          <w:rFonts w:asciiTheme="minorHAnsi" w:hAnsiTheme="minorHAnsi" w:cstheme="minorHAnsi"/>
          <w:color w:val="000000" w:themeColor="text1"/>
          <w:sz w:val="22"/>
          <w:szCs w:val="22"/>
        </w:rPr>
        <w:t>nyilatkozat</w:t>
      </w:r>
      <w:r w:rsidR="001D45DC">
        <w:rPr>
          <w:rFonts w:asciiTheme="minorHAnsi" w:hAnsiTheme="minorHAnsi" w:cstheme="minorHAnsi"/>
          <w:color w:val="000000" w:themeColor="text1"/>
          <w:sz w:val="22"/>
          <w:szCs w:val="22"/>
        </w:rPr>
        <w:t>ának</w:t>
      </w:r>
      <w:r w:rsidR="00FE5494">
        <w:rPr>
          <w:rFonts w:asciiTheme="minorHAnsi" w:hAnsiTheme="minorHAnsi" w:cstheme="minorHAnsi"/>
          <w:color w:val="000000" w:themeColor="text1"/>
          <w:sz w:val="22"/>
          <w:szCs w:val="22"/>
        </w:rPr>
        <w:t xml:space="preserve"> megtétele</w:t>
      </w:r>
      <w:r w:rsidR="00A04BA9" w:rsidRPr="00281508">
        <w:rPr>
          <w:rFonts w:asciiTheme="minorHAnsi" w:hAnsiTheme="minorHAnsi" w:cstheme="minorHAnsi"/>
          <w:color w:val="000000" w:themeColor="text1"/>
          <w:sz w:val="22"/>
          <w:szCs w:val="22"/>
        </w:rPr>
        <w:t>, valamint a tényleges tulajdonos kilétének ellenőrzése</w:t>
      </w:r>
      <w:r w:rsidR="00CD063B" w:rsidRPr="00281508">
        <w:rPr>
          <w:rFonts w:asciiTheme="minorHAnsi" w:hAnsiTheme="minorHAnsi" w:cstheme="minorHAnsi"/>
          <w:color w:val="000000" w:themeColor="text1"/>
          <w:sz w:val="22"/>
          <w:szCs w:val="22"/>
        </w:rPr>
        <w:t xml:space="preserve">, </w:t>
      </w:r>
      <w:r w:rsidR="00A04BA9" w:rsidRPr="00281508">
        <w:rPr>
          <w:rFonts w:asciiTheme="minorHAnsi" w:hAnsiTheme="minorHAnsi" w:cstheme="minorHAnsi"/>
          <w:color w:val="000000" w:themeColor="text1"/>
          <w:sz w:val="22"/>
          <w:szCs w:val="22"/>
        </w:rPr>
        <w:t>kiemelt közszereplői nyilatkozat</w:t>
      </w:r>
      <w:r w:rsidR="00FE5494">
        <w:rPr>
          <w:rFonts w:asciiTheme="minorHAnsi" w:hAnsiTheme="minorHAnsi" w:cstheme="minorHAnsi"/>
          <w:color w:val="000000" w:themeColor="text1"/>
          <w:sz w:val="22"/>
          <w:szCs w:val="22"/>
        </w:rPr>
        <w:t xml:space="preserve"> megtétele</w:t>
      </w:r>
      <w:r w:rsidR="006A550C" w:rsidRPr="00281508">
        <w:rPr>
          <w:rFonts w:asciiTheme="minorHAnsi" w:hAnsiTheme="minorHAnsi" w:cstheme="minorHAnsi"/>
          <w:color w:val="000000" w:themeColor="text1"/>
          <w:sz w:val="22"/>
          <w:szCs w:val="22"/>
        </w:rPr>
        <w:t>;</w:t>
      </w:r>
    </w:p>
    <w:p w14:paraId="10FE631B" w14:textId="77777777" w:rsidR="00515CAB" w:rsidRPr="00281508"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ügylet</w:t>
      </w:r>
      <w:r w:rsidRPr="00281508">
        <w:rPr>
          <w:rFonts w:asciiTheme="minorHAnsi" w:hAnsiTheme="minorHAnsi" w:cstheme="minorHAnsi"/>
          <w:color w:val="000000" w:themeColor="text1"/>
          <w:sz w:val="22"/>
          <w:szCs w:val="22"/>
        </w:rPr>
        <w:t>:</w:t>
      </w:r>
    </w:p>
    <w:p w14:paraId="0A2CABA6" w14:textId="7EB7F70F" w:rsidR="00515CAB" w:rsidRPr="00281508"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üzleti kapcsolat során a szolgáltató </w:t>
      </w:r>
      <w:r w:rsidR="006A550C" w:rsidRPr="00281508">
        <w:rPr>
          <w:rFonts w:asciiTheme="minorHAnsi" w:hAnsiTheme="minorHAnsi" w:cstheme="minorHAnsi"/>
          <w:color w:val="000000" w:themeColor="text1"/>
          <w:sz w:val="22"/>
          <w:szCs w:val="22"/>
        </w:rPr>
        <w:t xml:space="preserve">szakmai </w:t>
      </w:r>
      <w:r w:rsidRPr="00281508">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281508"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ügyleti megbízás.</w:t>
      </w:r>
    </w:p>
    <w:p w14:paraId="17EBD4B8" w14:textId="2751AFA5" w:rsidR="00515CAB" w:rsidRPr="00281508"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ügyleti megbízás</w:t>
      </w:r>
      <w:r w:rsidRPr="00281508">
        <w:rPr>
          <w:rFonts w:asciiTheme="minorHAnsi" w:hAnsiTheme="minorHAnsi" w:cstheme="minorHAnsi"/>
          <w:color w:val="000000" w:themeColor="text1"/>
          <w:sz w:val="22"/>
          <w:szCs w:val="22"/>
        </w:rPr>
        <w:t xml:space="preserve">: olyan ügylet, amely az ügyfél és a szolgáltató között a szolgáltató </w:t>
      </w:r>
      <w:r w:rsidR="006A550C" w:rsidRPr="00281508">
        <w:rPr>
          <w:rFonts w:asciiTheme="minorHAnsi" w:hAnsiTheme="minorHAnsi" w:cstheme="minorHAnsi"/>
          <w:color w:val="000000" w:themeColor="text1"/>
          <w:sz w:val="22"/>
          <w:szCs w:val="22"/>
        </w:rPr>
        <w:t xml:space="preserve">Pmt. </w:t>
      </w:r>
      <w:r w:rsidR="007D6512">
        <w:rPr>
          <w:rFonts w:asciiTheme="minorHAnsi" w:hAnsiTheme="minorHAnsi" w:cstheme="minorHAnsi"/>
          <w:color w:val="000000" w:themeColor="text1"/>
          <w:sz w:val="22"/>
          <w:szCs w:val="22"/>
        </w:rPr>
        <w:t xml:space="preserve">hatálya </w:t>
      </w:r>
      <w:r w:rsidR="00DE56E6">
        <w:rPr>
          <w:rFonts w:asciiTheme="minorHAnsi" w:hAnsiTheme="minorHAnsi" w:cstheme="minorHAnsi"/>
          <w:color w:val="000000" w:themeColor="text1"/>
          <w:sz w:val="22"/>
          <w:szCs w:val="22"/>
        </w:rPr>
        <w:t>vonatkozó pontjában</w:t>
      </w:r>
      <w:r w:rsidR="006A550C" w:rsidRPr="00281508">
        <w:rPr>
          <w:rFonts w:asciiTheme="minorHAnsi" w:hAnsiTheme="minorHAnsi" w:cstheme="minorHAnsi"/>
          <w:color w:val="000000" w:themeColor="text1"/>
          <w:sz w:val="22"/>
          <w:szCs w:val="22"/>
        </w:rPr>
        <w:t xml:space="preserve"> megjelölt szakmai tevékenységi körébe tartozó </w:t>
      </w:r>
      <w:r w:rsidRPr="00281508">
        <w:rPr>
          <w:rFonts w:asciiTheme="minorHAnsi" w:hAnsiTheme="minorHAnsi" w:cstheme="minorHAnsi"/>
          <w:color w:val="000000" w:themeColor="text1"/>
          <w:sz w:val="22"/>
          <w:szCs w:val="22"/>
        </w:rPr>
        <w:t>szolgáltatás igénybevételére vonatkozó eseti jogviszony;</w:t>
      </w:r>
    </w:p>
    <w:p w14:paraId="4D4C564F" w14:textId="480DAD74" w:rsidR="00DD7D2E" w:rsidRPr="00281508"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üzleti kapcsolat</w:t>
      </w:r>
      <w:r w:rsidRPr="00281508">
        <w:rPr>
          <w:rFonts w:asciiTheme="minorHAnsi" w:hAnsiTheme="minorHAnsi" w:cstheme="minorHAnsi"/>
          <w:color w:val="000000" w:themeColor="text1"/>
          <w:sz w:val="22"/>
          <w:szCs w:val="22"/>
        </w:rPr>
        <w:t>: a</w:t>
      </w:r>
      <w:r w:rsidR="000A08B0" w:rsidRPr="00281508">
        <w:rPr>
          <w:rFonts w:asciiTheme="minorHAnsi" w:hAnsiTheme="minorHAnsi" w:cstheme="minorHAnsi"/>
          <w:color w:val="000000" w:themeColor="text1"/>
          <w:sz w:val="22"/>
          <w:szCs w:val="22"/>
        </w:rPr>
        <w:t xml:space="preserve"> </w:t>
      </w:r>
      <w:r w:rsidR="00DE7F74" w:rsidRPr="00281508">
        <w:rPr>
          <w:rFonts w:asciiTheme="minorHAnsi" w:hAnsiTheme="minorHAnsi" w:cstheme="minorHAnsi"/>
          <w:b/>
          <w:color w:val="000000" w:themeColor="text1"/>
          <w:sz w:val="22"/>
          <w:szCs w:val="22"/>
        </w:rPr>
        <w:t>&lt;szolgáltató tevékenysége&gt;</w:t>
      </w:r>
      <w:r w:rsidR="00DE7F74"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kör</w:t>
      </w:r>
      <w:r w:rsidR="000A08B0" w:rsidRPr="00281508">
        <w:rPr>
          <w:rFonts w:asciiTheme="minorHAnsi" w:hAnsiTheme="minorHAnsi" w:cstheme="minorHAnsi"/>
          <w:color w:val="000000" w:themeColor="text1"/>
          <w:sz w:val="22"/>
          <w:szCs w:val="22"/>
        </w:rPr>
        <w:t>é</w:t>
      </w:r>
      <w:r w:rsidRPr="00281508">
        <w:rPr>
          <w:rFonts w:asciiTheme="minorHAnsi" w:hAnsiTheme="minorHAnsi" w:cstheme="minorHAnsi"/>
          <w:color w:val="000000" w:themeColor="text1"/>
          <w:sz w:val="22"/>
          <w:szCs w:val="22"/>
        </w:rPr>
        <w:t>be tartozó szolgáltatás igénybevételére vonatkozó</w:t>
      </w:r>
      <w:r w:rsidR="000A08B0"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szerződéssel létrejött tartós jogviszony</w:t>
      </w:r>
      <w:r w:rsidR="008C682A" w:rsidRPr="00281508">
        <w:rPr>
          <w:rFonts w:asciiTheme="minorHAnsi" w:hAnsiTheme="minorHAnsi" w:cstheme="minorHAnsi"/>
          <w:color w:val="000000" w:themeColor="text1"/>
          <w:sz w:val="22"/>
          <w:szCs w:val="22"/>
        </w:rPr>
        <w:t>;</w:t>
      </w:r>
    </w:p>
    <w:p w14:paraId="23C9B2D3" w14:textId="33BB9319" w:rsidR="008C682A" w:rsidRPr="00281508"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lastRenderedPageBreak/>
        <w:t>vagyon forrásának igazolása</w:t>
      </w:r>
      <w:r w:rsidRPr="00281508">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3E06EDDD" w14:textId="30B9377A" w:rsidR="008C682A" w:rsidRPr="00281508"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virtuális fizetőeszköz</w:t>
      </w:r>
      <w:r w:rsidRPr="00281508">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281508"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281508" w:rsidRDefault="005E100F" w:rsidP="00684FB9">
      <w:pPr>
        <w:ind w:right="85"/>
        <w:jc w:val="center"/>
        <w:rPr>
          <w:rFonts w:asciiTheme="minorHAnsi" w:hAnsiTheme="minorHAnsi" w:cstheme="minorHAnsi"/>
          <w:b/>
          <w:bCs/>
          <w:iCs/>
          <w:color w:val="000000" w:themeColor="text1"/>
          <w:sz w:val="22"/>
          <w:szCs w:val="22"/>
        </w:rPr>
      </w:pPr>
      <w:r w:rsidRPr="00281508">
        <w:rPr>
          <w:rFonts w:asciiTheme="minorHAnsi" w:hAnsiTheme="minorHAnsi" w:cstheme="minorHAnsi"/>
          <w:b/>
          <w:bCs/>
          <w:iCs/>
          <w:color w:val="000000" w:themeColor="text1"/>
          <w:sz w:val="22"/>
          <w:szCs w:val="22"/>
        </w:rPr>
        <w:t xml:space="preserve">1. </w:t>
      </w:r>
      <w:r w:rsidR="00251DE5" w:rsidRPr="00281508">
        <w:rPr>
          <w:rFonts w:asciiTheme="minorHAnsi" w:hAnsiTheme="minorHAnsi" w:cstheme="minorHAnsi"/>
          <w:b/>
          <w:bCs/>
          <w:iCs/>
          <w:color w:val="000000" w:themeColor="text1"/>
          <w:sz w:val="22"/>
          <w:szCs w:val="22"/>
        </w:rPr>
        <w:t>RÉSZ: PMT SZERINTI RENDELKEZÉSEK</w:t>
      </w:r>
    </w:p>
    <w:p w14:paraId="354A94AF" w14:textId="77777777" w:rsidR="00251DE5" w:rsidRPr="00281508"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281508" w:rsidRDefault="00941A54" w:rsidP="00684FB9">
      <w:pPr>
        <w:pStyle w:val="Cmsor1"/>
        <w:rPr>
          <w:rFonts w:asciiTheme="minorHAnsi" w:hAnsiTheme="minorHAnsi" w:cstheme="minorHAnsi"/>
          <w:color w:val="000000" w:themeColor="text1"/>
          <w:szCs w:val="22"/>
        </w:rPr>
      </w:pPr>
      <w:bookmarkStart w:id="30" w:name="_Toc488313364"/>
      <w:bookmarkStart w:id="31" w:name="_Toc3282597"/>
      <w:bookmarkStart w:id="32" w:name="_Toc32503526"/>
      <w:bookmarkStart w:id="33" w:name="_Toc34299584"/>
      <w:r w:rsidRPr="00281508">
        <w:rPr>
          <w:rFonts w:asciiTheme="minorHAnsi" w:hAnsiTheme="minorHAnsi" w:cstheme="minorHAnsi"/>
          <w:color w:val="000000" w:themeColor="text1"/>
          <w:szCs w:val="22"/>
        </w:rPr>
        <w:t>V</w:t>
      </w:r>
      <w:bookmarkStart w:id="34" w:name="A030"/>
      <w:bookmarkStart w:id="35" w:name="_Toc487033617"/>
      <w:bookmarkStart w:id="36" w:name="_Toc487034278"/>
      <w:bookmarkStart w:id="37" w:name="_Toc487034692"/>
      <w:bookmarkEnd w:id="34"/>
      <w:r w:rsidR="00D757A6" w:rsidRPr="00281508">
        <w:rPr>
          <w:rFonts w:asciiTheme="minorHAnsi" w:hAnsiTheme="minorHAnsi" w:cstheme="minorHAnsi"/>
          <w:color w:val="000000" w:themeColor="text1"/>
          <w:szCs w:val="22"/>
        </w:rPr>
        <w:t>. ÜGYFÉL-ÁTVILÁGÍTÁSI</w:t>
      </w:r>
      <w:r w:rsidR="00643FE3" w:rsidRPr="00281508">
        <w:rPr>
          <w:rFonts w:asciiTheme="minorHAnsi" w:hAnsiTheme="minorHAnsi" w:cstheme="minorHAnsi"/>
          <w:color w:val="000000" w:themeColor="text1"/>
          <w:szCs w:val="22"/>
        </w:rPr>
        <w:t xml:space="preserve"> </w:t>
      </w:r>
      <w:r w:rsidR="00274133" w:rsidRPr="00281508">
        <w:rPr>
          <w:rFonts w:asciiTheme="minorHAnsi" w:hAnsiTheme="minorHAnsi" w:cstheme="minorHAnsi"/>
          <w:color w:val="000000" w:themeColor="text1"/>
          <w:szCs w:val="22"/>
        </w:rPr>
        <w:t xml:space="preserve">KÖTELEZETTSÉG ÉS </w:t>
      </w:r>
      <w:r w:rsidR="00643FE3" w:rsidRPr="00281508">
        <w:rPr>
          <w:rFonts w:asciiTheme="minorHAnsi" w:hAnsiTheme="minorHAnsi" w:cstheme="minorHAnsi"/>
          <w:color w:val="000000" w:themeColor="text1"/>
          <w:szCs w:val="22"/>
        </w:rPr>
        <w:t xml:space="preserve">INTÉZKEDÉSEK </w:t>
      </w:r>
      <w:r w:rsidR="00721813" w:rsidRPr="00281508">
        <w:rPr>
          <w:rFonts w:asciiTheme="minorHAnsi" w:hAnsiTheme="minorHAnsi" w:cstheme="minorHAnsi"/>
          <w:color w:val="000000" w:themeColor="text1"/>
          <w:szCs w:val="22"/>
        </w:rPr>
        <w:t>VÉGREHAJTÁSA</w:t>
      </w:r>
      <w:bookmarkEnd w:id="30"/>
      <w:bookmarkEnd w:id="31"/>
      <w:bookmarkEnd w:id="32"/>
      <w:bookmarkEnd w:id="35"/>
      <w:bookmarkEnd w:id="36"/>
      <w:bookmarkEnd w:id="37"/>
      <w:bookmarkEnd w:id="33"/>
    </w:p>
    <w:p w14:paraId="163B02F8" w14:textId="77777777" w:rsidR="00C12E17" w:rsidRPr="00281508" w:rsidRDefault="00C12E17" w:rsidP="00F633BE">
      <w:pPr>
        <w:pStyle w:val="BodyText21"/>
        <w:ind w:left="567" w:right="84"/>
        <w:jc w:val="center"/>
        <w:rPr>
          <w:rFonts w:asciiTheme="minorHAnsi" w:hAnsiTheme="minorHAnsi" w:cstheme="minorHAnsi"/>
          <w:b/>
          <w:color w:val="000000" w:themeColor="text1"/>
          <w:sz w:val="22"/>
          <w:szCs w:val="22"/>
          <w:highlight w:val="yellow"/>
        </w:rPr>
      </w:pPr>
    </w:p>
    <w:p w14:paraId="70EDA7D4" w14:textId="77777777" w:rsidR="00274133" w:rsidRPr="00281508" w:rsidRDefault="00941A54" w:rsidP="00F64C0C">
      <w:pPr>
        <w:pStyle w:val="Cmsor2"/>
        <w:ind w:left="0"/>
        <w:rPr>
          <w:rFonts w:asciiTheme="minorHAnsi" w:hAnsiTheme="minorHAnsi" w:cstheme="minorHAnsi"/>
          <w:b/>
          <w:color w:val="000000" w:themeColor="text1"/>
          <w:sz w:val="22"/>
          <w:szCs w:val="22"/>
        </w:rPr>
      </w:pPr>
      <w:bookmarkStart w:id="38" w:name="_Toc487033618"/>
      <w:bookmarkStart w:id="39" w:name="_Toc487034279"/>
      <w:bookmarkStart w:id="40" w:name="_Toc487034693"/>
      <w:bookmarkStart w:id="41" w:name="_Toc488313365"/>
      <w:bookmarkStart w:id="42" w:name="_Toc3282598"/>
      <w:bookmarkStart w:id="43" w:name="_Toc32503527"/>
      <w:bookmarkStart w:id="44" w:name="_Toc34299585"/>
      <w:r w:rsidRPr="00281508">
        <w:rPr>
          <w:rFonts w:asciiTheme="minorHAnsi" w:hAnsiTheme="minorHAnsi" w:cstheme="minorHAnsi"/>
          <w:b/>
          <w:color w:val="000000" w:themeColor="text1"/>
          <w:sz w:val="22"/>
          <w:szCs w:val="22"/>
        </w:rPr>
        <w:t>V</w:t>
      </w:r>
      <w:r w:rsidR="00274133" w:rsidRPr="00281508">
        <w:rPr>
          <w:rFonts w:asciiTheme="minorHAnsi" w:hAnsiTheme="minorHAnsi" w:cstheme="minorHAnsi"/>
          <w:b/>
          <w:color w:val="000000" w:themeColor="text1"/>
          <w:sz w:val="22"/>
          <w:szCs w:val="22"/>
        </w:rPr>
        <w:t>.1. Az ügyfél-átvilágítási kötelezettség</w:t>
      </w:r>
      <w:bookmarkEnd w:id="38"/>
      <w:bookmarkEnd w:id="39"/>
      <w:bookmarkEnd w:id="40"/>
      <w:bookmarkEnd w:id="41"/>
      <w:bookmarkEnd w:id="42"/>
      <w:bookmarkEnd w:id="43"/>
      <w:bookmarkEnd w:id="44"/>
      <w:r w:rsidR="00274133" w:rsidRPr="00281508">
        <w:rPr>
          <w:rFonts w:asciiTheme="minorHAnsi" w:hAnsiTheme="minorHAnsi" w:cstheme="minorHAnsi"/>
          <w:b/>
          <w:color w:val="000000" w:themeColor="text1"/>
          <w:sz w:val="22"/>
          <w:szCs w:val="22"/>
        </w:rPr>
        <w:t xml:space="preserve"> </w:t>
      </w:r>
    </w:p>
    <w:p w14:paraId="684C51A5" w14:textId="77777777" w:rsidR="00274133" w:rsidRPr="00281508" w:rsidRDefault="00274133" w:rsidP="00F64C0C">
      <w:pPr>
        <w:pStyle w:val="BodyText21"/>
        <w:ind w:left="567"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b/>
      </w:r>
    </w:p>
    <w:p w14:paraId="52E51ADB" w14:textId="6BA367B0" w:rsidR="00274133" w:rsidRPr="00281508" w:rsidRDefault="00274133"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86BA2"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86BA2"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köteles ügyf</w:t>
      </w:r>
      <w:r w:rsidR="009E5A99" w:rsidRPr="00281508">
        <w:rPr>
          <w:rFonts w:asciiTheme="minorHAnsi" w:hAnsiTheme="minorHAnsi" w:cstheme="minorHAnsi"/>
          <w:color w:val="000000" w:themeColor="text1"/>
          <w:sz w:val="22"/>
          <w:szCs w:val="22"/>
        </w:rPr>
        <w:t>eleit átvilágítani</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b/>
      </w:r>
    </w:p>
    <w:p w14:paraId="3A441D53" w14:textId="77777777"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üzleti kapcsolat létesítésekor;</w:t>
      </w:r>
    </w:p>
    <w:p w14:paraId="6225C3DB" w14:textId="45A8C9FD"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4D15B5" w:rsidRPr="00281508">
        <w:rPr>
          <w:rFonts w:asciiTheme="minorHAnsi" w:hAnsiTheme="minorHAnsi" w:cstheme="minorHAnsi"/>
          <w:color w:val="000000" w:themeColor="text1"/>
          <w:sz w:val="22"/>
          <w:szCs w:val="22"/>
        </w:rPr>
        <w:t>négymillió-ötszázezer</w:t>
      </w:r>
      <w:r w:rsidR="004D15B5" w:rsidRPr="00281508">
        <w:rPr>
          <w:rFonts w:asciiTheme="minorHAnsi" w:hAnsiTheme="minorHAnsi" w:cstheme="minorHAnsi"/>
        </w:rPr>
        <w:t xml:space="preserve"> </w:t>
      </w:r>
      <w:r w:rsidRPr="00281508">
        <w:rPr>
          <w:rFonts w:asciiTheme="minorHAnsi" w:hAnsiTheme="minorHAnsi" w:cstheme="minorHAnsi"/>
          <w:color w:val="000000" w:themeColor="text1"/>
          <w:sz w:val="22"/>
          <w:szCs w:val="22"/>
        </w:rPr>
        <w:t>forintot elérő vagy meghaladó összegű ügyleti megbízás teljesítésekor;</w:t>
      </w:r>
    </w:p>
    <w:p w14:paraId="5DD78611" w14:textId="7759D1E3" w:rsidR="00A8153C" w:rsidRPr="00281508"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háromszázezer</w:t>
      </w:r>
      <w:r w:rsidR="00A8153C" w:rsidRPr="00281508">
        <w:rPr>
          <w:rFonts w:asciiTheme="minorHAnsi" w:hAnsiTheme="minorHAnsi" w:cstheme="minorHAnsi"/>
          <w:color w:val="000000" w:themeColor="text1"/>
          <w:sz w:val="22"/>
          <w:szCs w:val="22"/>
        </w:rPr>
        <w:t xml:space="preserve"> forintot </w:t>
      </w:r>
      <w:r w:rsidR="00D967FA" w:rsidRPr="00281508">
        <w:rPr>
          <w:rFonts w:asciiTheme="minorHAnsi" w:hAnsiTheme="minorHAnsi" w:cstheme="minorHAnsi"/>
          <w:color w:val="000000" w:themeColor="text1"/>
          <w:sz w:val="22"/>
          <w:szCs w:val="22"/>
        </w:rPr>
        <w:t xml:space="preserve">elérő vagy </w:t>
      </w:r>
      <w:r w:rsidR="00A8153C" w:rsidRPr="00281508">
        <w:rPr>
          <w:rFonts w:asciiTheme="minorHAnsi" w:hAnsiTheme="minorHAnsi" w:cstheme="minorHAnsi"/>
          <w:color w:val="000000" w:themeColor="text1"/>
          <w:sz w:val="22"/>
          <w:szCs w:val="22"/>
        </w:rPr>
        <w:t>meghaladó összegű pénzátutalásnak minősülő ügyleti megbízás teljesítésekor</w:t>
      </w:r>
      <w:r w:rsidR="008A446B" w:rsidRPr="00281508">
        <w:rPr>
          <w:rFonts w:asciiTheme="minorHAnsi" w:hAnsiTheme="minorHAnsi" w:cstheme="minorHAnsi"/>
          <w:color w:val="000000" w:themeColor="text1"/>
          <w:sz w:val="22"/>
          <w:szCs w:val="22"/>
        </w:rPr>
        <w:t xml:space="preserve"> </w:t>
      </w:r>
      <w:r w:rsidR="008A446B" w:rsidRPr="00281508">
        <w:rPr>
          <w:rFonts w:asciiTheme="minorHAnsi" w:hAnsiTheme="minorHAnsi" w:cstheme="minorHAnsi"/>
          <w:b/>
          <w:color w:val="000000" w:themeColor="text1"/>
          <w:sz w:val="22"/>
          <w:szCs w:val="22"/>
        </w:rPr>
        <w:t>[amennyiben a Szolgáltató nem végez pénzátutalási tevékenységet, úgy ez a pont törlendő]</w:t>
      </w:r>
      <w:r w:rsidR="00A8153C" w:rsidRPr="00281508">
        <w:rPr>
          <w:rFonts w:asciiTheme="minorHAnsi" w:hAnsiTheme="minorHAnsi" w:cstheme="minorHAnsi"/>
          <w:color w:val="000000" w:themeColor="text1"/>
          <w:sz w:val="22"/>
          <w:szCs w:val="22"/>
        </w:rPr>
        <w:t>;</w:t>
      </w:r>
    </w:p>
    <w:p w14:paraId="24B99D6F" w14:textId="2C59A24B" w:rsidR="00562C48" w:rsidRPr="00281508"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háromszázezer forintot elérő, illetve </w:t>
      </w:r>
      <w:r w:rsidR="009D2440" w:rsidRPr="00281508">
        <w:rPr>
          <w:rFonts w:asciiTheme="minorHAnsi" w:hAnsiTheme="minorHAnsi" w:cstheme="minorHAnsi"/>
          <w:color w:val="000000" w:themeColor="text1"/>
          <w:sz w:val="22"/>
          <w:szCs w:val="22"/>
        </w:rPr>
        <w:t>azt meghaladó összegű pénzváltás esetén</w:t>
      </w:r>
      <w:r w:rsidR="00A54DAE" w:rsidRPr="00281508">
        <w:rPr>
          <w:rFonts w:asciiTheme="minorHAnsi" w:hAnsiTheme="minorHAnsi" w:cstheme="minorHAnsi"/>
          <w:color w:val="000000" w:themeColor="text1"/>
          <w:sz w:val="22"/>
          <w:szCs w:val="22"/>
        </w:rPr>
        <w:t xml:space="preserve"> </w:t>
      </w:r>
      <w:r w:rsidR="00A54DAE" w:rsidRPr="00281508">
        <w:rPr>
          <w:rFonts w:asciiTheme="minorHAnsi" w:hAnsiTheme="minorHAnsi" w:cstheme="minorHAnsi"/>
          <w:b/>
          <w:color w:val="000000" w:themeColor="text1"/>
          <w:sz w:val="22"/>
          <w:szCs w:val="22"/>
        </w:rPr>
        <w:t>[amennyiben a Szolgáltató nem végez pénzátutalási tevékenységet, úgy ez a pont törlendő]</w:t>
      </w:r>
      <w:r w:rsidR="00924A99" w:rsidRPr="00281508">
        <w:rPr>
          <w:rFonts w:asciiTheme="minorHAnsi" w:hAnsiTheme="minorHAnsi" w:cstheme="minorHAnsi"/>
          <w:color w:val="000000" w:themeColor="text1"/>
          <w:sz w:val="22"/>
          <w:szCs w:val="22"/>
        </w:rPr>
        <w:t xml:space="preserve">; </w:t>
      </w:r>
    </w:p>
    <w:p w14:paraId="303F2E64" w14:textId="510D1677"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281508">
        <w:rPr>
          <w:rFonts w:asciiTheme="minorHAnsi" w:hAnsiTheme="minorHAnsi" w:cstheme="minorHAnsi"/>
          <w:color w:val="000000" w:themeColor="text1"/>
          <w:sz w:val="22"/>
          <w:szCs w:val="22"/>
        </w:rPr>
        <w:t xml:space="preserve"> a</w:t>
      </w:r>
      <w:r w:rsidR="00A54DAE" w:rsidRPr="00281508">
        <w:rPr>
          <w:rFonts w:asciiTheme="minorHAnsi" w:hAnsiTheme="minorHAnsi" w:cstheme="minorHAnsi"/>
          <w:color w:val="000000" w:themeColor="text1"/>
          <w:sz w:val="22"/>
          <w:szCs w:val="22"/>
        </w:rPr>
        <w:t xml:space="preserve"> fenti pontokban </w:t>
      </w:r>
      <w:r w:rsidR="00941A54" w:rsidRPr="00281508">
        <w:rPr>
          <w:rFonts w:asciiTheme="minorHAnsi" w:hAnsiTheme="minorHAnsi" w:cstheme="minorHAnsi"/>
          <w:color w:val="000000" w:themeColor="text1"/>
          <w:sz w:val="22"/>
          <w:szCs w:val="22"/>
        </w:rPr>
        <w:t xml:space="preserve">meghatározottak </w:t>
      </w:r>
      <w:r w:rsidRPr="00281508">
        <w:rPr>
          <w:rFonts w:asciiTheme="minorHAnsi" w:hAnsiTheme="minorHAnsi" w:cstheme="minorHAnsi"/>
          <w:color w:val="000000" w:themeColor="text1"/>
          <w:sz w:val="22"/>
          <w:szCs w:val="22"/>
        </w:rPr>
        <w:t>szerint átvilágításra még nem került sor;</w:t>
      </w:r>
    </w:p>
    <w:p w14:paraId="02E3819B" w14:textId="4FC41102"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 korábban rögzített ügyfélazonosító adatok valódiságával vagy megfelelőségével kapcsolatban kétség merül fel.</w:t>
      </w:r>
      <w:r w:rsidR="00941A54" w:rsidRPr="00281508">
        <w:rPr>
          <w:rFonts w:asciiTheme="minorHAnsi" w:hAnsiTheme="minorHAnsi" w:cs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r w:rsidR="004105AC" w:rsidRPr="00281508">
        <w:rPr>
          <w:rFonts w:asciiTheme="minorHAnsi" w:hAnsiTheme="minorHAnsi" w:cstheme="minorHAnsi"/>
          <w:color w:val="000000" w:themeColor="text1"/>
          <w:sz w:val="22"/>
          <w:szCs w:val="22"/>
        </w:rPr>
        <w:t>,</w:t>
      </w:r>
    </w:p>
    <w:p w14:paraId="09B52F8A" w14:textId="5E6A1F2F" w:rsidR="004105AC" w:rsidRPr="00281508"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281508"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CA7F732" w:rsidR="00274133" w:rsidRPr="00281508" w:rsidRDefault="00274133" w:rsidP="0027413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w:t>
      </w:r>
      <w:r w:rsidR="00DB048F">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281508">
        <w:rPr>
          <w:rFonts w:asciiTheme="minorHAnsi" w:hAnsiTheme="minorHAnsi" w:cstheme="minorHAnsi"/>
          <w:color w:val="000000" w:themeColor="text1"/>
          <w:sz w:val="22"/>
          <w:szCs w:val="22"/>
        </w:rPr>
        <w:t>négymillió-ötszázezer</w:t>
      </w:r>
      <w:r w:rsidR="004C3B23" w:rsidRPr="00F36920">
        <w:rPr>
          <w:rFonts w:asciiTheme="minorHAnsi" w:hAnsiTheme="minorHAnsi" w:cstheme="minorHAnsi"/>
          <w:color w:val="000000" w:themeColor="text1"/>
          <w:sz w:val="22"/>
          <w:szCs w:val="22"/>
        </w:rPr>
        <w:t xml:space="preserve">, pénzváltás esetén a </w:t>
      </w:r>
      <w:r w:rsidR="004C3B23">
        <w:rPr>
          <w:rFonts w:asciiTheme="minorHAnsi" w:hAnsiTheme="minorHAnsi" w:cstheme="minorHAnsi"/>
          <w:color w:val="000000" w:themeColor="text1"/>
          <w:sz w:val="22"/>
          <w:szCs w:val="22"/>
        </w:rPr>
        <w:t>háromszázezer</w:t>
      </w:r>
      <w:r w:rsidR="004C3B23"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forintot. Ebben az esetben az átvilágítást azon ügyleti megbízás elfogadásakor kell végrehajtani, amellyel az együttes érték</w:t>
      </w:r>
      <w:r w:rsidR="008A446B" w:rsidRPr="00281508">
        <w:rPr>
          <w:rFonts w:asciiTheme="minorHAnsi" w:hAnsiTheme="minorHAnsi" w:cstheme="minorHAnsi"/>
          <w:color w:val="000000" w:themeColor="text1"/>
          <w:sz w:val="22"/>
          <w:szCs w:val="22"/>
        </w:rPr>
        <w:t>ük</w:t>
      </w:r>
      <w:r w:rsidRPr="00281508">
        <w:rPr>
          <w:rFonts w:asciiTheme="minorHAnsi" w:hAnsiTheme="minorHAnsi" w:cstheme="minorHAnsi"/>
          <w:color w:val="000000" w:themeColor="text1"/>
          <w:sz w:val="22"/>
          <w:szCs w:val="22"/>
        </w:rPr>
        <w:t xml:space="preserve"> eléri a </w:t>
      </w:r>
      <w:r w:rsidR="00FD269E" w:rsidRPr="00281508">
        <w:rPr>
          <w:rFonts w:asciiTheme="minorHAnsi" w:hAnsiTheme="minorHAnsi" w:cstheme="minorHAnsi"/>
          <w:color w:val="000000" w:themeColor="text1"/>
          <w:sz w:val="22"/>
          <w:szCs w:val="22"/>
        </w:rPr>
        <w:t>négymillió-ötszázezer</w:t>
      </w:r>
      <w:r w:rsidR="004C3B23">
        <w:rPr>
          <w:rFonts w:asciiTheme="minorHAnsi" w:hAnsiTheme="minorHAnsi" w:cstheme="minorHAnsi"/>
          <w:color w:val="000000" w:themeColor="text1"/>
          <w:sz w:val="22"/>
          <w:szCs w:val="22"/>
        </w:rPr>
        <w:t>, pénzváltás esetén a háromszázezer</w:t>
      </w:r>
      <w:r w:rsidR="00FD269E" w:rsidRPr="00F36920">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forintot. </w:t>
      </w:r>
    </w:p>
    <w:p w14:paraId="6CB0DA35" w14:textId="57B00C27" w:rsidR="00FD269E" w:rsidRPr="00281508" w:rsidRDefault="00FD269E" w:rsidP="00274133">
      <w:pPr>
        <w:autoSpaceDE w:val="0"/>
        <w:autoSpaceDN w:val="0"/>
        <w:adjustRightInd w:val="0"/>
        <w:rPr>
          <w:rFonts w:asciiTheme="minorHAnsi" w:hAnsiTheme="minorHAnsi" w:cstheme="minorHAnsi"/>
          <w:color w:val="000000" w:themeColor="text1"/>
          <w:sz w:val="22"/>
          <w:szCs w:val="22"/>
        </w:rPr>
      </w:pPr>
    </w:p>
    <w:p w14:paraId="17CF1966" w14:textId="388FB8B4" w:rsidR="00FD269E" w:rsidRPr="00281508" w:rsidRDefault="00FD269E" w:rsidP="0027413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281508">
        <w:rPr>
          <w:rFonts w:asciiTheme="minorHAnsi" w:hAnsiTheme="minorHAnsi" w:cstheme="minorHAnsi"/>
          <w:b/>
          <w:color w:val="000000" w:themeColor="text1"/>
          <w:sz w:val="22"/>
          <w:szCs w:val="22"/>
        </w:rPr>
        <w:t>ügyfél</w:t>
      </w:r>
      <w:r w:rsidR="00F50A6F" w:rsidRPr="00281508">
        <w:rPr>
          <w:rFonts w:asciiTheme="minorHAnsi" w:hAnsiTheme="minorHAnsi" w:cstheme="minorHAnsi"/>
          <w:b/>
          <w:color w:val="000000" w:themeColor="text1"/>
          <w:sz w:val="22"/>
          <w:szCs w:val="22"/>
        </w:rPr>
        <w:t>, üzleti kapcsolat</w:t>
      </w:r>
      <w:r w:rsidR="00F50A6F"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kockázati szintbe történő besorolását</w:t>
      </w:r>
      <w:r w:rsidRPr="00281508">
        <w:rPr>
          <w:rFonts w:asciiTheme="minorHAnsi" w:hAnsiTheme="minorHAnsi" w:cstheme="minorHAnsi"/>
          <w:color w:val="000000" w:themeColor="text1"/>
          <w:sz w:val="22"/>
          <w:szCs w:val="22"/>
        </w:rPr>
        <w:t>.</w:t>
      </w:r>
    </w:p>
    <w:p w14:paraId="0A91823F" w14:textId="0B3E5899" w:rsidR="00C71037" w:rsidRPr="00281508" w:rsidRDefault="00C71037"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281508" w:rsidRDefault="00C71037" w:rsidP="0027413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b/>
          <w:color w:val="000000" w:themeColor="text1"/>
          <w:sz w:val="22"/>
          <w:szCs w:val="22"/>
        </w:rPr>
        <w:t>üzleti kapcsolat létesítése</w:t>
      </w:r>
      <w:r w:rsidRPr="00281508">
        <w:rPr>
          <w:rFonts w:asciiTheme="minorHAnsi" w:hAnsiTheme="minorHAnsi" w:cstheme="minorHAnsi"/>
          <w:color w:val="000000" w:themeColor="text1"/>
          <w:sz w:val="22"/>
          <w:szCs w:val="22"/>
        </w:rPr>
        <w:t xml:space="preserve"> esetén alkalmazandó intézkedések az V.2. pontban, az V.1. pontban meghatározott </w:t>
      </w:r>
      <w:r w:rsidRPr="00281508">
        <w:rPr>
          <w:rFonts w:asciiTheme="minorHAnsi" w:hAnsiTheme="minorHAnsi" w:cstheme="minorHAnsi"/>
          <w:b/>
          <w:color w:val="000000" w:themeColor="text1"/>
          <w:sz w:val="22"/>
          <w:szCs w:val="22"/>
        </w:rPr>
        <w:t>ügyleti megbízás</w:t>
      </w:r>
      <w:r w:rsidRPr="00281508">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281508"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281508"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281508" w:rsidRDefault="00941A54" w:rsidP="00F64C0C">
      <w:pPr>
        <w:pStyle w:val="Cmsor2"/>
        <w:ind w:left="0"/>
        <w:rPr>
          <w:rFonts w:asciiTheme="minorHAnsi" w:hAnsiTheme="minorHAnsi" w:cstheme="minorHAnsi"/>
          <w:b/>
          <w:color w:val="000000" w:themeColor="text1"/>
          <w:sz w:val="22"/>
          <w:szCs w:val="22"/>
        </w:rPr>
      </w:pPr>
      <w:bookmarkStart w:id="45" w:name="_Toc487033619"/>
      <w:bookmarkStart w:id="46" w:name="_Toc487034280"/>
      <w:bookmarkStart w:id="47" w:name="_Toc487034694"/>
      <w:bookmarkStart w:id="48" w:name="_Toc488313366"/>
      <w:bookmarkStart w:id="49" w:name="_Toc3282599"/>
      <w:bookmarkStart w:id="50" w:name="_Toc32503528"/>
      <w:bookmarkStart w:id="51" w:name="_Toc34299586"/>
      <w:r w:rsidRPr="00281508">
        <w:rPr>
          <w:rFonts w:asciiTheme="minorHAnsi" w:hAnsiTheme="minorHAnsi" w:cstheme="minorHAnsi"/>
          <w:b/>
          <w:color w:val="000000" w:themeColor="text1"/>
          <w:sz w:val="22"/>
          <w:szCs w:val="22"/>
        </w:rPr>
        <w:t>V</w:t>
      </w:r>
      <w:r w:rsidR="008618F2" w:rsidRPr="00281508">
        <w:rPr>
          <w:rFonts w:asciiTheme="minorHAnsi" w:hAnsiTheme="minorHAnsi" w:cstheme="minorHAnsi"/>
          <w:b/>
          <w:color w:val="000000" w:themeColor="text1"/>
          <w:sz w:val="22"/>
          <w:szCs w:val="22"/>
        </w:rPr>
        <w:t>.2. Az ügyfél-átvilágítási intézkedések</w:t>
      </w:r>
      <w:bookmarkEnd w:id="45"/>
      <w:bookmarkEnd w:id="46"/>
      <w:bookmarkEnd w:id="47"/>
      <w:bookmarkEnd w:id="48"/>
      <w:bookmarkEnd w:id="49"/>
      <w:r w:rsidR="00EE0E1E" w:rsidRPr="00281508">
        <w:rPr>
          <w:rFonts w:asciiTheme="minorHAnsi" w:hAnsiTheme="minorHAnsi" w:cstheme="minorHAnsi"/>
          <w:b/>
          <w:color w:val="000000" w:themeColor="text1"/>
          <w:sz w:val="22"/>
          <w:szCs w:val="22"/>
        </w:rPr>
        <w:t xml:space="preserve"> az üzleti kapcsolat </w:t>
      </w:r>
      <w:r w:rsidR="001D45DC">
        <w:rPr>
          <w:rFonts w:asciiTheme="minorHAnsi" w:hAnsiTheme="minorHAnsi" w:cstheme="minorHAnsi"/>
          <w:b/>
          <w:color w:val="000000" w:themeColor="text1"/>
          <w:sz w:val="22"/>
          <w:szCs w:val="22"/>
        </w:rPr>
        <w:t>létesítése</w:t>
      </w:r>
      <w:r w:rsidR="00EE0E1E" w:rsidRPr="00281508">
        <w:rPr>
          <w:rFonts w:asciiTheme="minorHAnsi" w:hAnsiTheme="minorHAnsi" w:cstheme="minorHAnsi"/>
          <w:b/>
          <w:color w:val="000000" w:themeColor="text1"/>
          <w:sz w:val="22"/>
          <w:szCs w:val="22"/>
        </w:rPr>
        <w:t xml:space="preserve"> esetén</w:t>
      </w:r>
      <w:bookmarkEnd w:id="50"/>
      <w:bookmarkEnd w:id="51"/>
    </w:p>
    <w:p w14:paraId="2192D955" w14:textId="77777777" w:rsidR="002F5458" w:rsidRPr="00281508"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281508" w:rsidRDefault="00941A54" w:rsidP="00F64C0C">
      <w:pPr>
        <w:pStyle w:val="Cmsor3"/>
        <w:ind w:left="0" w:firstLine="0"/>
        <w:rPr>
          <w:rFonts w:asciiTheme="minorHAnsi" w:hAnsiTheme="minorHAnsi" w:cstheme="minorHAnsi"/>
          <w:i w:val="0"/>
          <w:color w:val="000000" w:themeColor="text1"/>
          <w:sz w:val="22"/>
          <w:szCs w:val="22"/>
          <w:u w:val="single"/>
        </w:rPr>
      </w:pPr>
      <w:bookmarkStart w:id="52" w:name="_Toc487033620"/>
      <w:bookmarkStart w:id="53" w:name="_Toc487034281"/>
      <w:bookmarkStart w:id="54" w:name="_Toc487034695"/>
      <w:bookmarkStart w:id="55" w:name="_Toc488313367"/>
      <w:bookmarkStart w:id="56" w:name="_Toc3282600"/>
      <w:bookmarkStart w:id="57" w:name="_Toc32503529"/>
      <w:bookmarkStart w:id="58" w:name="_Toc34299587"/>
      <w:r w:rsidRPr="00281508">
        <w:rPr>
          <w:rFonts w:asciiTheme="minorHAnsi" w:hAnsiTheme="minorHAnsi" w:cstheme="minorHAnsi"/>
          <w:i w:val="0"/>
          <w:color w:val="000000" w:themeColor="text1"/>
          <w:sz w:val="22"/>
          <w:szCs w:val="22"/>
          <w:u w:val="single"/>
        </w:rPr>
        <w:t>V</w:t>
      </w:r>
      <w:r w:rsidR="002F5458" w:rsidRPr="00281508">
        <w:rPr>
          <w:rFonts w:asciiTheme="minorHAnsi" w:hAnsiTheme="minorHAnsi" w:cstheme="minorHAnsi"/>
          <w:i w:val="0"/>
          <w:color w:val="000000" w:themeColor="text1"/>
          <w:sz w:val="22"/>
          <w:szCs w:val="22"/>
          <w:u w:val="single"/>
        </w:rPr>
        <w:t>.2.1 Általános szabályok</w:t>
      </w:r>
      <w:bookmarkEnd w:id="52"/>
      <w:bookmarkEnd w:id="53"/>
      <w:bookmarkEnd w:id="54"/>
      <w:bookmarkEnd w:id="55"/>
      <w:bookmarkEnd w:id="56"/>
      <w:bookmarkEnd w:id="57"/>
      <w:bookmarkEnd w:id="58"/>
    </w:p>
    <w:p w14:paraId="693CD16D" w14:textId="77777777" w:rsidR="002F5458" w:rsidRPr="00281508"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696DD622" w:rsidR="00353A95" w:rsidRPr="00281508" w:rsidRDefault="006728D0" w:rsidP="0087489D">
      <w:pPr>
        <w:rPr>
          <w:rFonts w:asciiTheme="minorHAnsi" w:hAnsiTheme="minorHAnsi" w:cstheme="minorHAnsi"/>
          <w:b/>
          <w:color w:val="000000" w:themeColor="text1"/>
          <w:sz w:val="22"/>
          <w:szCs w:val="22"/>
        </w:rPr>
      </w:pPr>
      <w:bookmarkStart w:id="59" w:name="_Toc32503530"/>
      <w:bookmarkStart w:id="60" w:name="_Toc32516891"/>
      <w:bookmarkStart w:id="61" w:name="_Toc32528709"/>
      <w:r w:rsidRPr="00281508">
        <w:rPr>
          <w:rFonts w:asciiTheme="minorHAnsi" w:hAnsiTheme="minorHAnsi" w:cstheme="minorHAnsi"/>
          <w:b/>
          <w:color w:val="000000" w:themeColor="text1"/>
          <w:sz w:val="22"/>
          <w:szCs w:val="22"/>
        </w:rPr>
        <w:t xml:space="preserve">A szolgáltató az ügyfél-átvilágítási intézkedéseit a </w:t>
      </w:r>
      <w:r w:rsidR="002C472B" w:rsidRPr="00281508">
        <w:rPr>
          <w:rFonts w:asciiTheme="minorHAnsi" w:hAnsiTheme="minorHAnsi" w:cstheme="minorHAnsi"/>
          <w:b/>
          <w:color w:val="000000" w:themeColor="text1"/>
          <w:sz w:val="22"/>
          <w:szCs w:val="22"/>
        </w:rPr>
        <w:t>V.</w:t>
      </w:r>
      <w:r w:rsidR="00BA5DA2">
        <w:rPr>
          <w:rFonts w:asciiTheme="minorHAnsi" w:hAnsiTheme="minorHAnsi" w:cstheme="minorHAnsi"/>
          <w:b/>
          <w:color w:val="000000" w:themeColor="text1"/>
          <w:sz w:val="22"/>
          <w:szCs w:val="22"/>
        </w:rPr>
        <w:t>11</w:t>
      </w:r>
      <w:r w:rsidR="002C472B" w:rsidRPr="00281508">
        <w:rPr>
          <w:rFonts w:asciiTheme="minorHAnsi" w:hAnsiTheme="minorHAnsi" w:cstheme="minorHAnsi"/>
          <w:b/>
          <w:color w:val="000000" w:themeColor="text1"/>
          <w:sz w:val="22"/>
          <w:szCs w:val="22"/>
        </w:rPr>
        <w:t xml:space="preserve">. </w:t>
      </w:r>
      <w:r w:rsidR="001E11E6">
        <w:rPr>
          <w:rFonts w:asciiTheme="minorHAnsi" w:hAnsiTheme="minorHAnsi" w:cstheme="minorHAnsi"/>
          <w:b/>
          <w:color w:val="000000" w:themeColor="text1"/>
          <w:sz w:val="22"/>
          <w:szCs w:val="22"/>
        </w:rPr>
        <w:t xml:space="preserve">pont </w:t>
      </w:r>
      <w:r w:rsidRPr="00281508">
        <w:rPr>
          <w:rFonts w:asciiTheme="minorHAnsi" w:hAnsiTheme="minorHAnsi" w:cstheme="minorHAnsi"/>
          <w:b/>
          <w:color w:val="000000" w:themeColor="text1"/>
          <w:sz w:val="22"/>
          <w:szCs w:val="22"/>
        </w:rPr>
        <w:t>szerinti b</w:t>
      </w:r>
      <w:r w:rsidR="002C472B" w:rsidRPr="00281508">
        <w:rPr>
          <w:rFonts w:asciiTheme="minorHAnsi" w:hAnsiTheme="minorHAnsi" w:cstheme="minorHAnsi"/>
          <w:b/>
          <w:color w:val="000000" w:themeColor="text1"/>
          <w:sz w:val="22"/>
          <w:szCs w:val="22"/>
        </w:rPr>
        <w:t>első kockázatértékelés</w:t>
      </w:r>
      <w:r w:rsidRPr="00281508">
        <w:rPr>
          <w:rFonts w:asciiTheme="minorHAnsi" w:hAnsiTheme="minorHAnsi" w:cstheme="minorHAnsi"/>
          <w:b/>
          <w:color w:val="000000" w:themeColor="text1"/>
          <w:sz w:val="22"/>
          <w:szCs w:val="22"/>
        </w:rPr>
        <w:t xml:space="preserve"> eredményei alapján határozza meg.</w:t>
      </w:r>
      <w:bookmarkEnd w:id="59"/>
      <w:bookmarkEnd w:id="60"/>
      <w:bookmarkEnd w:id="61"/>
      <w:r w:rsidRPr="00281508">
        <w:rPr>
          <w:rFonts w:asciiTheme="minorHAnsi" w:hAnsiTheme="minorHAnsi" w:cstheme="minorHAnsi"/>
          <w:b/>
          <w:color w:val="000000" w:themeColor="text1"/>
          <w:sz w:val="22"/>
          <w:szCs w:val="22"/>
        </w:rPr>
        <w:t xml:space="preserve"> </w:t>
      </w:r>
    </w:p>
    <w:p w14:paraId="0C130AC0" w14:textId="77777777" w:rsidR="00DB048F" w:rsidRDefault="006728D0" w:rsidP="00DB048F">
      <w:pPr>
        <w:rPr>
          <w:rFonts w:asciiTheme="minorHAnsi" w:hAnsiTheme="minorHAnsi" w:cstheme="minorHAnsi"/>
          <w:b/>
          <w:color w:val="000000" w:themeColor="text1"/>
          <w:sz w:val="22"/>
          <w:szCs w:val="22"/>
        </w:rPr>
      </w:pPr>
      <w:bookmarkStart w:id="62" w:name="_Toc32503531"/>
      <w:bookmarkStart w:id="63" w:name="_Toc32516892"/>
      <w:bookmarkStart w:id="64" w:name="_Toc32528710"/>
      <w:r w:rsidRPr="00281508">
        <w:rPr>
          <w:rFonts w:asciiTheme="minorHAnsi" w:hAnsiTheme="minorHAnsi" w:cstheme="minorHAnsi"/>
          <w:b/>
          <w:color w:val="000000" w:themeColor="text1"/>
          <w:sz w:val="22"/>
          <w:szCs w:val="22"/>
        </w:rPr>
        <w:t>[A Szolgáltató az adott kockázati szintekhez rendeli az ügyfél-átvilágítási kötelezettségeket,</w:t>
      </w:r>
      <w:r w:rsidR="00BB0340" w:rsidRPr="00281508">
        <w:rPr>
          <w:rFonts w:asciiTheme="minorHAnsi" w:hAnsiTheme="minorHAnsi" w:cstheme="minorHAnsi"/>
          <w:b/>
          <w:color w:val="000000" w:themeColor="text1"/>
          <w:sz w:val="22"/>
          <w:szCs w:val="22"/>
        </w:rPr>
        <w:t xml:space="preserve"> egyszerűsített ügyfél-átvilágítás csak alacsony kockázati szintbe besorolt esetkörökben lehetséges. A szolgáltató</w:t>
      </w:r>
      <w:r w:rsidRPr="00281508">
        <w:rPr>
          <w:rFonts w:asciiTheme="minorHAnsi" w:hAnsiTheme="minorHAnsi" w:cstheme="minorHAnsi"/>
          <w:b/>
          <w:color w:val="000000" w:themeColor="text1"/>
          <w:sz w:val="22"/>
          <w:szCs w:val="22"/>
        </w:rPr>
        <w:t xml:space="preserve"> továbbá azt is meghatározza, hogy amennyiben az üzleti kapcsolat során a kockázati szintben – üzleti kapcsolat, ügyfél, szolgáltatás, termék, földrajzi terület, alkalmazott eszköz – változás következik be (csökken, vagy nő a kockázati szint), milyen változások következnek be az eljárásokban (monitoring, adatok rendszeres ellenőrzése, </w:t>
      </w:r>
      <w:r w:rsidR="000A47CD" w:rsidRPr="00281508">
        <w:rPr>
          <w:rFonts w:asciiTheme="minorHAnsi" w:hAnsiTheme="minorHAnsi" w:cstheme="minorHAnsi"/>
          <w:b/>
          <w:color w:val="000000" w:themeColor="text1"/>
          <w:sz w:val="22"/>
          <w:szCs w:val="22"/>
        </w:rPr>
        <w:t>plusz adatok</w:t>
      </w:r>
      <w:r w:rsidR="009A2CCD" w:rsidRPr="00281508">
        <w:rPr>
          <w:rFonts w:asciiTheme="minorHAnsi" w:hAnsiTheme="minorHAnsi" w:cstheme="minorHAnsi"/>
          <w:b/>
          <w:color w:val="000000" w:themeColor="text1"/>
          <w:sz w:val="22"/>
          <w:szCs w:val="22"/>
        </w:rPr>
        <w:t xml:space="preserve">, </w:t>
      </w:r>
      <w:r w:rsidR="00E661F9" w:rsidRPr="00281508">
        <w:rPr>
          <w:rFonts w:asciiTheme="minorHAnsi" w:hAnsiTheme="minorHAnsi" w:cstheme="minorHAnsi"/>
          <w:b/>
          <w:color w:val="000000" w:themeColor="text1"/>
          <w:sz w:val="22"/>
          <w:szCs w:val="22"/>
        </w:rPr>
        <w:t>igazoló dokumentumok</w:t>
      </w:r>
      <w:r w:rsidR="000A47CD" w:rsidRPr="00281508">
        <w:rPr>
          <w:rFonts w:asciiTheme="minorHAnsi" w:hAnsiTheme="minorHAnsi" w:cstheme="minorHAnsi"/>
          <w:b/>
          <w:color w:val="000000" w:themeColor="text1"/>
          <w:sz w:val="22"/>
          <w:szCs w:val="22"/>
        </w:rPr>
        <w:t xml:space="preserve"> beszerzése, vezetői jóváhagyás beszerzése, </w:t>
      </w:r>
      <w:r w:rsidRPr="00281508">
        <w:rPr>
          <w:rFonts w:asciiTheme="minorHAnsi" w:hAnsiTheme="minorHAnsi" w:cstheme="minorHAnsi"/>
          <w:b/>
          <w:color w:val="000000" w:themeColor="text1"/>
          <w:sz w:val="22"/>
          <w:szCs w:val="22"/>
        </w:rPr>
        <w:t>megerősített monitoring)</w:t>
      </w:r>
      <w:r w:rsidR="00353A95" w:rsidRPr="00281508">
        <w:rPr>
          <w:rFonts w:asciiTheme="minorHAnsi" w:hAnsiTheme="minorHAnsi" w:cstheme="minorHAnsi"/>
          <w:b/>
          <w:color w:val="000000" w:themeColor="text1"/>
          <w:sz w:val="22"/>
          <w:szCs w:val="22"/>
        </w:rPr>
        <w:t>. A szolgáltató kockázatai feltérképez</w:t>
      </w:r>
      <w:r w:rsidR="00534169" w:rsidRPr="00281508">
        <w:rPr>
          <w:rFonts w:asciiTheme="minorHAnsi" w:hAnsiTheme="minorHAnsi" w:cstheme="minorHAnsi"/>
          <w:b/>
          <w:color w:val="000000" w:themeColor="text1"/>
          <w:sz w:val="22"/>
          <w:szCs w:val="22"/>
        </w:rPr>
        <w:t xml:space="preserve">éséhez, valamint annak meghatározása céljából, hogy milyen átvilágítási módra </w:t>
      </w:r>
      <w:r w:rsidR="00534169" w:rsidRPr="00281508">
        <w:rPr>
          <w:rFonts w:asciiTheme="minorHAnsi" w:hAnsiTheme="minorHAnsi" w:cstheme="minorHAnsi"/>
          <w:b/>
          <w:color w:val="000000" w:themeColor="text1"/>
          <w:sz w:val="22"/>
          <w:szCs w:val="22"/>
        </w:rPr>
        <w:lastRenderedPageBreak/>
        <w:t>és milyen egyéb kockázatkezelési intézkedésekre van szüksége, javasolt</w:t>
      </w:r>
      <w:r w:rsidR="00353A95" w:rsidRPr="00281508">
        <w:rPr>
          <w:rFonts w:asciiTheme="minorHAnsi" w:hAnsiTheme="minorHAnsi" w:cstheme="minorHAnsi"/>
          <w:b/>
          <w:color w:val="000000" w:themeColor="text1"/>
          <w:sz w:val="22"/>
          <w:szCs w:val="22"/>
        </w:rPr>
        <w:t xml:space="preserve"> a</w:t>
      </w:r>
      <w:r w:rsidR="001E11E6" w:rsidRPr="001E11E6">
        <w:rPr>
          <w:rFonts w:asciiTheme="minorHAnsi" w:hAnsiTheme="minorHAnsi" w:cstheme="minorHAnsi"/>
          <w:b/>
          <w:color w:val="000000" w:themeColor="text1"/>
          <w:sz w:val="22"/>
          <w:szCs w:val="22"/>
        </w:rPr>
        <w:t xml:space="preserve"> pénzügyi intézmények pénzmosási és terrorizmus finanszírozási kockázatainak értékelésér</w:t>
      </w:r>
      <w:r w:rsidR="001E11E6" w:rsidRPr="001E11E6">
        <w:rPr>
          <w:rFonts w:asciiTheme="minorHAnsi" w:hAnsiTheme="minorHAnsi" w:cstheme="minorHAnsi" w:hint="eastAsia"/>
          <w:b/>
          <w:color w:val="000000" w:themeColor="text1"/>
          <w:sz w:val="22"/>
          <w:szCs w:val="22"/>
        </w:rPr>
        <w:t>ő</w:t>
      </w:r>
      <w:r w:rsidR="001E11E6" w:rsidRPr="001E11E6">
        <w:rPr>
          <w:rFonts w:asciiTheme="minorHAnsi" w:hAnsiTheme="minorHAnsi" w:cstheme="minorHAnsi"/>
          <w:b/>
          <w:color w:val="000000" w:themeColor="text1"/>
          <w:sz w:val="22"/>
          <w:szCs w:val="22"/>
        </w:rPr>
        <w:t>l, és a kapcsolódó intézkedések meghatározásáról</w:t>
      </w:r>
      <w:r w:rsidR="00353A95" w:rsidRPr="00281508">
        <w:rPr>
          <w:rFonts w:asciiTheme="minorHAnsi" w:hAnsiTheme="minorHAnsi" w:cstheme="minorHAnsi"/>
          <w:b/>
          <w:color w:val="000000" w:themeColor="text1"/>
          <w:sz w:val="22"/>
          <w:szCs w:val="22"/>
        </w:rPr>
        <w:t xml:space="preserve"> </w:t>
      </w:r>
      <w:r w:rsidR="001E11E6">
        <w:rPr>
          <w:rFonts w:asciiTheme="minorHAnsi" w:hAnsiTheme="minorHAnsi" w:cstheme="minorHAnsi"/>
          <w:b/>
          <w:color w:val="000000" w:themeColor="text1"/>
          <w:sz w:val="22"/>
          <w:szCs w:val="22"/>
        </w:rPr>
        <w:t xml:space="preserve">szóló </w:t>
      </w:r>
      <w:r w:rsidR="00534169" w:rsidRPr="00281508">
        <w:rPr>
          <w:rFonts w:asciiTheme="minorHAnsi" w:hAnsiTheme="minorHAnsi" w:cstheme="minorHAnsi"/>
          <w:b/>
          <w:color w:val="000000" w:themeColor="text1"/>
          <w:sz w:val="22"/>
          <w:szCs w:val="22"/>
        </w:rPr>
        <w:t>7</w:t>
      </w:r>
      <w:r w:rsidR="00353A95" w:rsidRPr="00281508">
        <w:rPr>
          <w:rFonts w:asciiTheme="minorHAnsi" w:hAnsiTheme="minorHAnsi" w:cstheme="minorHAnsi"/>
          <w:b/>
          <w:color w:val="000000" w:themeColor="text1"/>
          <w:sz w:val="22"/>
          <w:szCs w:val="22"/>
        </w:rPr>
        <w:t>/2019</w:t>
      </w:r>
      <w:r w:rsidR="00301AC2">
        <w:rPr>
          <w:rFonts w:asciiTheme="minorHAnsi" w:hAnsiTheme="minorHAnsi" w:cstheme="minorHAnsi"/>
          <w:b/>
          <w:color w:val="000000" w:themeColor="text1"/>
          <w:sz w:val="22"/>
          <w:szCs w:val="22"/>
        </w:rPr>
        <w:t>.</w:t>
      </w:r>
      <w:r w:rsidR="00353A95" w:rsidRPr="00281508">
        <w:rPr>
          <w:rFonts w:asciiTheme="minorHAnsi" w:hAnsiTheme="minorHAnsi" w:cstheme="minorHAnsi"/>
          <w:b/>
          <w:color w:val="000000" w:themeColor="text1"/>
          <w:sz w:val="22"/>
          <w:szCs w:val="22"/>
        </w:rPr>
        <w:t xml:space="preserve"> (IV.1.) </w:t>
      </w:r>
      <w:r w:rsidR="001E11E6">
        <w:rPr>
          <w:rFonts w:asciiTheme="minorHAnsi" w:hAnsiTheme="minorHAnsi" w:cstheme="minorHAnsi"/>
          <w:b/>
          <w:color w:val="000000" w:themeColor="text1"/>
          <w:sz w:val="22"/>
          <w:szCs w:val="22"/>
        </w:rPr>
        <w:t xml:space="preserve">számú </w:t>
      </w:r>
      <w:r w:rsidR="00353A95" w:rsidRPr="00281508">
        <w:rPr>
          <w:rFonts w:asciiTheme="minorHAnsi" w:hAnsiTheme="minorHAnsi" w:cstheme="minorHAnsi"/>
          <w:b/>
          <w:color w:val="000000" w:themeColor="text1"/>
          <w:sz w:val="22"/>
          <w:szCs w:val="22"/>
        </w:rPr>
        <w:t xml:space="preserve">MNB </w:t>
      </w:r>
      <w:r w:rsidR="00760872">
        <w:rPr>
          <w:rFonts w:asciiTheme="minorHAnsi" w:hAnsiTheme="minorHAnsi" w:cstheme="minorHAnsi"/>
          <w:b/>
          <w:color w:val="000000" w:themeColor="text1"/>
          <w:sz w:val="22"/>
          <w:szCs w:val="22"/>
        </w:rPr>
        <w:t>(</w:t>
      </w:r>
      <w:r w:rsidR="00760872" w:rsidRPr="00281508">
        <w:rPr>
          <w:rFonts w:asciiTheme="minorHAnsi" w:hAnsiTheme="minorHAnsi" w:cstheme="minorHAnsi"/>
          <w:b/>
          <w:color w:val="000000" w:themeColor="text1"/>
          <w:sz w:val="22"/>
          <w:szCs w:val="22"/>
        </w:rPr>
        <w:t>7/2019</w:t>
      </w:r>
      <w:r w:rsidR="00301AC2">
        <w:rPr>
          <w:rFonts w:asciiTheme="minorHAnsi" w:hAnsiTheme="minorHAnsi" w:cstheme="minorHAnsi"/>
          <w:b/>
          <w:color w:val="000000" w:themeColor="text1"/>
          <w:sz w:val="22"/>
          <w:szCs w:val="22"/>
        </w:rPr>
        <w:t>.</w:t>
      </w:r>
      <w:r w:rsidR="00760872" w:rsidRPr="00281508">
        <w:rPr>
          <w:rFonts w:asciiTheme="minorHAnsi" w:hAnsiTheme="minorHAnsi" w:cstheme="minorHAnsi"/>
          <w:b/>
          <w:color w:val="000000" w:themeColor="text1"/>
          <w:sz w:val="22"/>
          <w:szCs w:val="22"/>
        </w:rPr>
        <w:t xml:space="preserve"> </w:t>
      </w:r>
      <w:r w:rsidR="00760872">
        <w:rPr>
          <w:rFonts w:asciiTheme="minorHAnsi" w:hAnsiTheme="minorHAnsi" w:cstheme="minorHAnsi"/>
          <w:b/>
          <w:color w:val="000000" w:themeColor="text1"/>
          <w:sz w:val="22"/>
          <w:szCs w:val="22"/>
        </w:rPr>
        <w:t xml:space="preserve">(IV.1.) MNB ajánlás) </w:t>
      </w:r>
      <w:r w:rsidR="00353A95" w:rsidRPr="00281508">
        <w:rPr>
          <w:rFonts w:asciiTheme="minorHAnsi" w:hAnsiTheme="minorHAnsi" w:cstheme="minorHAnsi"/>
          <w:b/>
          <w:color w:val="000000" w:themeColor="text1"/>
          <w:sz w:val="22"/>
          <w:szCs w:val="22"/>
        </w:rPr>
        <w:t>ajánlásban foglalt rendelkezések alkalmazása</w:t>
      </w:r>
      <w:r w:rsidR="00534169" w:rsidRPr="00281508">
        <w:rPr>
          <w:rFonts w:asciiTheme="minorHAnsi" w:hAnsiTheme="minorHAnsi" w:cstheme="minorHAnsi"/>
          <w:b/>
          <w:color w:val="000000" w:themeColor="text1"/>
          <w:sz w:val="22"/>
          <w:szCs w:val="22"/>
        </w:rPr>
        <w:t xml:space="preserve">. </w:t>
      </w:r>
      <w:r w:rsidR="00353A95" w:rsidRPr="00281508">
        <w:rPr>
          <w:rFonts w:asciiTheme="minorHAnsi" w:hAnsiTheme="minorHAnsi" w:cstheme="minorHAnsi"/>
          <w:b/>
          <w:color w:val="000000" w:themeColor="text1"/>
          <w:sz w:val="22"/>
          <w:szCs w:val="22"/>
        </w:rPr>
        <w:t xml:space="preserve">Az MNB segédlettel támogatja a belső kockázatok felmérését és a kapcsolódó intézkedések meghatározását, </w:t>
      </w:r>
      <w:bookmarkEnd w:id="62"/>
      <w:bookmarkEnd w:id="63"/>
      <w:bookmarkEnd w:id="64"/>
      <w:r w:rsidR="00DB048F" w:rsidRPr="00281508">
        <w:rPr>
          <w:rFonts w:asciiTheme="minorHAnsi" w:hAnsiTheme="minorHAnsi" w:cstheme="minorHAnsi"/>
          <w:b/>
          <w:color w:val="000000" w:themeColor="text1"/>
          <w:sz w:val="22"/>
          <w:szCs w:val="22"/>
        </w:rPr>
        <w:t xml:space="preserve">amelyet a </w:t>
      </w:r>
      <w:r w:rsidR="00DB048F">
        <w:rPr>
          <w:rFonts w:asciiTheme="minorHAnsi" w:hAnsiTheme="minorHAnsi" w:cstheme="minorHAnsi"/>
          <w:b/>
          <w:color w:val="000000" w:themeColor="text1"/>
          <w:sz w:val="22"/>
          <w:szCs w:val="22"/>
        </w:rPr>
        <w:t>…..</w:t>
      </w:r>
      <w:r w:rsidR="00DB048F" w:rsidRPr="00281508">
        <w:rPr>
          <w:rFonts w:asciiTheme="minorHAnsi" w:hAnsiTheme="minorHAnsi" w:cstheme="minorHAnsi"/>
          <w:b/>
          <w:color w:val="000000" w:themeColor="text1"/>
          <w:sz w:val="22"/>
          <w:szCs w:val="22"/>
        </w:rPr>
        <w:t xml:space="preserve">mellékletben és </w:t>
      </w:r>
      <w:r w:rsidR="00DB048F">
        <w:rPr>
          <w:rFonts w:asciiTheme="minorHAnsi" w:hAnsiTheme="minorHAnsi" w:cstheme="minorHAnsi"/>
          <w:b/>
          <w:color w:val="000000" w:themeColor="text1"/>
          <w:sz w:val="22"/>
          <w:szCs w:val="22"/>
        </w:rPr>
        <w:t xml:space="preserve">a következő linken </w:t>
      </w:r>
      <w:r w:rsidR="00DB048F" w:rsidRPr="00281508">
        <w:rPr>
          <w:rFonts w:asciiTheme="minorHAnsi" w:hAnsiTheme="minorHAnsi" w:cstheme="minorHAnsi"/>
          <w:b/>
          <w:color w:val="000000" w:themeColor="text1"/>
          <w:sz w:val="22"/>
          <w:szCs w:val="22"/>
        </w:rPr>
        <w:t>érhet el a Szolgáltató</w:t>
      </w:r>
      <w:r w:rsidR="00DB048F">
        <w:rPr>
          <w:rFonts w:asciiTheme="minorHAnsi" w:hAnsiTheme="minorHAnsi" w:cstheme="minorHAnsi"/>
          <w:b/>
          <w:color w:val="000000" w:themeColor="text1"/>
          <w:sz w:val="22"/>
          <w:szCs w:val="22"/>
        </w:rPr>
        <w:t xml:space="preserve">: </w:t>
      </w:r>
      <w:hyperlink r:id="rId9" w:history="1">
        <w:r w:rsidR="00DB048F" w:rsidRPr="007778B0">
          <w:rPr>
            <w:rStyle w:val="Hiperhivatkozs"/>
            <w:rFonts w:asciiTheme="minorHAnsi" w:hAnsiTheme="minorHAnsi" w:cstheme="minorHAnsi"/>
            <w:b/>
            <w:sz w:val="22"/>
            <w:szCs w:val="22"/>
          </w:rPr>
          <w:t>https://www.mnb.hu/felugyelet/szabalyozas/penzmosas-ellen/szabalyzatok-segedletek</w:t>
        </w:r>
      </w:hyperlink>
      <w:r w:rsidR="00DB048F">
        <w:rPr>
          <w:rFonts w:asciiTheme="minorHAnsi" w:hAnsiTheme="minorHAnsi" w:cstheme="minorHAnsi"/>
          <w:b/>
          <w:color w:val="000000" w:themeColor="text1"/>
          <w:sz w:val="22"/>
          <w:szCs w:val="22"/>
        </w:rPr>
        <w:t>]</w:t>
      </w:r>
    </w:p>
    <w:p w14:paraId="28CB9740" w14:textId="51901528" w:rsidR="002C472B" w:rsidRPr="00281508" w:rsidRDefault="002C472B" w:rsidP="0087489D">
      <w:pPr>
        <w:rPr>
          <w:rFonts w:asciiTheme="minorHAnsi" w:hAnsiTheme="minorHAnsi" w:cstheme="minorHAnsi"/>
          <w:b/>
          <w:color w:val="000000" w:themeColor="text1"/>
          <w:sz w:val="22"/>
          <w:szCs w:val="22"/>
        </w:rPr>
      </w:pPr>
    </w:p>
    <w:p w14:paraId="749F92B1" w14:textId="77777777" w:rsidR="002C472B" w:rsidRPr="00281508" w:rsidRDefault="002C472B" w:rsidP="00AE3DEE">
      <w:pPr>
        <w:widowControl w:val="0"/>
        <w:autoSpaceDE w:val="0"/>
        <w:autoSpaceDN w:val="0"/>
        <w:adjustRightInd w:val="0"/>
        <w:rPr>
          <w:rFonts w:asciiTheme="minorHAnsi" w:hAnsiTheme="minorHAnsi" w:cstheme="minorHAnsi"/>
          <w:color w:val="000000" w:themeColor="text1"/>
          <w:sz w:val="22"/>
          <w:szCs w:val="22"/>
        </w:rPr>
      </w:pPr>
    </w:p>
    <w:p w14:paraId="7C402D24" w14:textId="42E56595" w:rsidR="00CC6F96" w:rsidRPr="00281508" w:rsidRDefault="00CC6F96" w:rsidP="00CC6F96">
      <w:pPr>
        <w:pStyle w:val="Cmsor2"/>
        <w:ind w:left="0"/>
        <w:rPr>
          <w:rFonts w:asciiTheme="minorHAnsi" w:hAnsiTheme="minorHAnsi" w:cstheme="minorHAnsi"/>
          <w:b/>
          <w:color w:val="000000" w:themeColor="text1"/>
          <w:sz w:val="22"/>
          <w:szCs w:val="22"/>
        </w:rPr>
      </w:pPr>
      <w:bookmarkStart w:id="65" w:name="_Toc32503532"/>
      <w:bookmarkStart w:id="66" w:name="_Toc32516893"/>
      <w:bookmarkStart w:id="67" w:name="_Toc32528711"/>
      <w:bookmarkStart w:id="68" w:name="_Toc34299588"/>
      <w:r w:rsidRPr="00281508">
        <w:rPr>
          <w:rFonts w:asciiTheme="minorHAnsi" w:hAnsiTheme="minorHAnsi" w:cstheme="minorHAnsi"/>
          <w:b/>
          <w:color w:val="000000" w:themeColor="text1"/>
          <w:sz w:val="22"/>
          <w:szCs w:val="22"/>
        </w:rPr>
        <w:t>Ügyfél-átvilágítási intézkedések</w:t>
      </w:r>
      <w:bookmarkEnd w:id="65"/>
      <w:bookmarkEnd w:id="66"/>
      <w:bookmarkEnd w:id="67"/>
      <w:bookmarkEnd w:id="68"/>
    </w:p>
    <w:p w14:paraId="7576CD35" w14:textId="77777777" w:rsidR="007713A2" w:rsidRPr="00281508" w:rsidRDefault="007713A2" w:rsidP="007713A2">
      <w:pPr>
        <w:rPr>
          <w:rFonts w:asciiTheme="minorHAnsi" w:hAnsiTheme="minorHAnsi" w:cstheme="minorHAnsi"/>
        </w:rPr>
      </w:pPr>
    </w:p>
    <w:p w14:paraId="4510AA80" w14:textId="77777777" w:rsidR="00CC6F96" w:rsidRPr="00281508" w:rsidRDefault="00CC6F96" w:rsidP="00CC6F96">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ügyfél-átvilágítás 4 alapintézkedésből áll:</w:t>
      </w:r>
    </w:p>
    <w:p w14:paraId="2B69C40C" w14:textId="0C87F68B" w:rsidR="00CC6F96" w:rsidRPr="00281508"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(természetes, jogi és jogi személyiséggel nem rendelkező ügyfél, annak meghatalmazottja, a szolgáltatónál eljáró rendelkezésre jogosult, továbbá a szolgáltatónál </w:t>
      </w:r>
      <w:r w:rsidR="00301AC2">
        <w:rPr>
          <w:rFonts w:asciiTheme="minorHAnsi" w:hAnsiTheme="minorHAnsi" w:cstheme="minorHAnsi"/>
          <w:color w:val="000000" w:themeColor="text1"/>
        </w:rPr>
        <w:t>el</w:t>
      </w:r>
      <w:r w:rsidRPr="00281508">
        <w:rPr>
          <w:rFonts w:asciiTheme="minorHAnsi" w:hAnsiTheme="minorHAnsi" w:cstheme="minorHAnsi"/>
          <w:color w:val="000000" w:themeColor="text1"/>
        </w:rPr>
        <w:t>járó képviselő) azonosítása és a személyazonosság igazoló ellenőrzése,</w:t>
      </w:r>
    </w:p>
    <w:p w14:paraId="1392C825" w14:textId="77777777" w:rsidR="00CC6F96" w:rsidRPr="00281508"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281508">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281508"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281508">
        <w:rPr>
          <w:rFonts w:asciiTheme="minorHAnsi" w:hAnsiTheme="minorHAnsi" w:cstheme="minorHAnsi"/>
          <w:color w:val="000000" w:themeColor="text1"/>
        </w:rPr>
        <w:t>az üzleti kapcsolat, ügyleti megbízás céljának és jellegének feltárása,</w:t>
      </w:r>
    </w:p>
    <w:p w14:paraId="19FCD645" w14:textId="77777777" w:rsidR="00CC6F96" w:rsidRPr="00281508"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üzleti kapcsolat folyamatos figyelemmel kísérése. </w:t>
      </w:r>
    </w:p>
    <w:p w14:paraId="13B4D5BC" w14:textId="77777777" w:rsidR="00CC6F96" w:rsidRPr="00281508" w:rsidRDefault="00CC6F96" w:rsidP="00CC6F96">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281508"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6FABA9EA" w14:textId="6E2D8310" w:rsidR="00CC6F96" w:rsidRPr="00DF3BDB" w:rsidRDefault="00CC6F96" w:rsidP="00A64E86">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ügyfél-átvilágítási kötelezettség teljesítése személyesen, vagy a Szolgáltató által üzemeltetett, biztonságos, védett, a felügyeletet ellátó szerv által meghatározott módon, előzetesen auditált elektronikus hírközlő eszköz útján is elvégezhető. </w:t>
      </w:r>
      <w:r w:rsidR="00A64E86">
        <w:rPr>
          <w:rFonts w:asciiTheme="minorHAnsi" w:hAnsiTheme="minorHAnsi" w:cstheme="minorHAnsi"/>
          <w:color w:val="000000" w:themeColor="text1"/>
          <w:sz w:val="22"/>
          <w:szCs w:val="22"/>
        </w:rPr>
        <w:t xml:space="preserve">Egyszerűsített átvilágítás esetében </w:t>
      </w:r>
      <w:r w:rsidR="00A64E86" w:rsidRPr="00A64E86">
        <w:rPr>
          <w:rFonts w:asciiTheme="minorHAnsi" w:hAnsiTheme="minorHAnsi" w:cstheme="minorHAnsi"/>
          <w:color w:val="000000" w:themeColor="text1"/>
          <w:sz w:val="22"/>
          <w:szCs w:val="22"/>
        </w:rPr>
        <w:t>az ügyfél személyes megjelenése hiányában az ügyfél által postai úton küldött okiratmásolatok és nyilatkozatok alapján</w:t>
      </w:r>
      <w:r w:rsidR="00A64E86">
        <w:rPr>
          <w:rFonts w:asciiTheme="minorHAnsi" w:hAnsiTheme="minorHAnsi" w:cstheme="minorHAnsi"/>
          <w:color w:val="000000" w:themeColor="text1"/>
          <w:sz w:val="22"/>
          <w:szCs w:val="22"/>
        </w:rPr>
        <w:t xml:space="preserve"> </w:t>
      </w:r>
      <w:r w:rsidR="00A64E86" w:rsidRPr="00A64E86">
        <w:rPr>
          <w:rFonts w:asciiTheme="minorHAnsi" w:hAnsiTheme="minorHAnsi" w:cstheme="minorHAnsi"/>
          <w:color w:val="000000" w:themeColor="text1"/>
          <w:sz w:val="22"/>
          <w:szCs w:val="22"/>
        </w:rPr>
        <w:t>is elvégezheti</w:t>
      </w:r>
      <w:r w:rsidR="00A64E86">
        <w:rPr>
          <w:rFonts w:asciiTheme="minorHAnsi" w:hAnsiTheme="minorHAnsi" w:cstheme="minorHAnsi"/>
          <w:color w:val="000000" w:themeColor="text1"/>
          <w:sz w:val="22"/>
          <w:szCs w:val="22"/>
        </w:rPr>
        <w:t xml:space="preserve"> a Szolgáltató az </w:t>
      </w:r>
      <w:r w:rsidR="00A64E86" w:rsidRPr="00A64E86">
        <w:rPr>
          <w:rFonts w:asciiTheme="minorHAnsi" w:hAnsiTheme="minorHAnsi" w:cstheme="minorHAnsi"/>
          <w:color w:val="000000" w:themeColor="text1"/>
          <w:sz w:val="22"/>
          <w:szCs w:val="22"/>
        </w:rPr>
        <w:t>ügyfél-átvilágítási intézkedéseket.</w:t>
      </w:r>
      <w:r w:rsidR="00A64E86" w:rsidRPr="00A64E86">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[A Szolgáltató rögzíti, amennyiben előzetesen auditált elektronikus hírközlő eszközt is alkalmaz.]</w:t>
      </w:r>
    </w:p>
    <w:p w14:paraId="56AD5DCA" w14:textId="77777777" w:rsidR="004E657E" w:rsidRPr="00281508" w:rsidRDefault="004E657E" w:rsidP="00AE3DEE">
      <w:pPr>
        <w:widowControl w:val="0"/>
        <w:autoSpaceDE w:val="0"/>
        <w:autoSpaceDN w:val="0"/>
        <w:adjustRightInd w:val="0"/>
        <w:rPr>
          <w:rFonts w:asciiTheme="minorHAnsi" w:hAnsiTheme="minorHAnsi" w:cstheme="minorHAnsi"/>
          <w:color w:val="000000" w:themeColor="text1"/>
          <w:sz w:val="22"/>
          <w:szCs w:val="22"/>
        </w:rPr>
      </w:pPr>
      <w:bookmarkStart w:id="69" w:name="_Hlk30594923"/>
    </w:p>
    <w:p w14:paraId="0A8709BE" w14:textId="3985A23A" w:rsidR="00CC6F96" w:rsidRPr="00281508" w:rsidRDefault="00CC6F96" w:rsidP="00AE3DEE">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69"/>
    </w:p>
    <w:p w14:paraId="380C8B3F" w14:textId="77777777" w:rsidR="00CC6F96" w:rsidRPr="00281508"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5B44EB52" w:rsidR="00AE3DEE" w:rsidRPr="00281508"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90691" w:rsidRPr="00281508">
        <w:rPr>
          <w:rFonts w:asciiTheme="minorHAnsi" w:hAnsiTheme="minorHAnsi" w:cstheme="minorHAnsi"/>
          <w:color w:val="000000" w:themeColor="text1"/>
          <w:sz w:val="22"/>
          <w:szCs w:val="22"/>
        </w:rPr>
        <w:t>z üzleti kapcsolat létesítése esetén a</w:t>
      </w:r>
      <w:r w:rsidRPr="00281508">
        <w:rPr>
          <w:rFonts w:asciiTheme="minorHAnsi" w:hAnsiTheme="minorHAnsi" w:cstheme="minorHAnsi"/>
          <w:color w:val="000000" w:themeColor="text1"/>
          <w:sz w:val="22"/>
          <w:szCs w:val="22"/>
        </w:rPr>
        <w:t xml:space="preserve"> </w:t>
      </w:r>
      <w:r w:rsidR="002C472B" w:rsidRPr="00281508">
        <w:rPr>
          <w:rFonts w:asciiTheme="minorHAnsi" w:hAnsiTheme="minorHAnsi" w:cstheme="minorHAnsi"/>
          <w:color w:val="000000" w:themeColor="text1"/>
          <w:sz w:val="22"/>
          <w:szCs w:val="22"/>
        </w:rPr>
        <w:t>S</w:t>
      </w:r>
      <w:r w:rsidRPr="00281508">
        <w:rPr>
          <w:rFonts w:asciiTheme="minorHAnsi" w:hAnsiTheme="minorHAnsi" w:cstheme="minorHAnsi"/>
          <w:color w:val="000000" w:themeColor="text1"/>
          <w:sz w:val="22"/>
          <w:szCs w:val="22"/>
        </w:rPr>
        <w:t>zolgáltató köteles az ügyfelet, annak meghatalmazottját, a szolgáltatónál eljáró rendelkezésre jogosultat, továbbá a szolgáltatónál eljáró képviselőt azonosítani és személyazonosságának igazoló ellenőrzését elvégezni.</w:t>
      </w:r>
      <w:r w:rsidR="00EE404A" w:rsidRPr="00281508">
        <w:rPr>
          <w:rFonts w:asciiTheme="minorHAnsi" w:hAnsiTheme="minorHAnsi" w:cstheme="minorHAnsi"/>
          <w:color w:val="000000" w:themeColor="text1"/>
          <w:sz w:val="22"/>
          <w:szCs w:val="22"/>
        </w:rPr>
        <w:t xml:space="preserve"> </w:t>
      </w:r>
    </w:p>
    <w:p w14:paraId="7E048ACB" w14:textId="708596B7" w:rsidR="00664FE4" w:rsidRPr="00281508"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52D14094" w:rsidR="00664FE4" w:rsidRPr="00281508" w:rsidRDefault="00534169" w:rsidP="00664FE4">
      <w:pPr>
        <w:rPr>
          <w:rFonts w:asciiTheme="minorHAnsi" w:hAnsiTheme="minorHAnsi" w:cstheme="minorHAnsi"/>
          <w:b/>
          <w:sz w:val="22"/>
          <w:szCs w:val="22"/>
        </w:rPr>
      </w:pPr>
      <w:r w:rsidRPr="00281508">
        <w:rPr>
          <w:rFonts w:asciiTheme="minorHAnsi" w:hAnsiTheme="minorHAnsi" w:cstheme="minorHAnsi"/>
          <w:b/>
          <w:sz w:val="22"/>
          <w:szCs w:val="22"/>
        </w:rPr>
        <w:t>[</w:t>
      </w:r>
      <w:r w:rsidR="00664FE4" w:rsidRPr="00281508">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szolgáltató a folyamatos figyelemmel kísérés során ellenőrzi, hogy az ügyfél kockázati szintje a rendelkezésre álló adatoknak megfelelően lett-e rögzítve. A szolgáltató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5E82F310" w:rsidR="00664FE4" w:rsidRPr="00281508" w:rsidRDefault="00664FE4" w:rsidP="00664FE4">
      <w:pPr>
        <w:rPr>
          <w:rFonts w:asciiTheme="minorHAnsi" w:hAnsiTheme="minorHAnsi" w:cstheme="minorHAnsi"/>
          <w:b/>
          <w:sz w:val="22"/>
          <w:szCs w:val="22"/>
          <w:u w:val="single"/>
        </w:rPr>
      </w:pPr>
      <w:r w:rsidRPr="00281508">
        <w:rPr>
          <w:rFonts w:asciiTheme="minorHAnsi" w:hAnsiTheme="minorHAnsi" w:cstheme="minorHAnsi"/>
          <w:b/>
          <w:sz w:val="22"/>
          <w:szCs w:val="22"/>
        </w:rPr>
        <w:t>Az eltérő időpontban történő hatályba léptetés a szolgáltatók számára biztosít megfelelő felkészülési időt az ún. dinamikus ügyfél-átvilágítás alkalmazására</w:t>
      </w:r>
      <w:r w:rsidRPr="00281508">
        <w:rPr>
          <w:rFonts w:asciiTheme="minorHAnsi" w:hAnsiTheme="minorHAnsi" w:cstheme="minorHAnsi"/>
          <w:b/>
          <w:sz w:val="22"/>
          <w:szCs w:val="22"/>
          <w:u w:val="single"/>
        </w:rPr>
        <w:t>. A konkrét elvárás, hogy 2020. október 1-éig a Szolgáltató valamennyi ügyfele/üzleti kapcsolata kockázati szintbe sorolása megtörténjen. A dinamikus ügyfél-átvilágítás, monitoring és rendszeres adatellenőrzés csak október 1-étől a kockázati szintnek megfelelően elvárt.</w:t>
      </w:r>
      <w:r w:rsidR="00534169" w:rsidRPr="00281508">
        <w:rPr>
          <w:rFonts w:asciiTheme="minorHAnsi" w:hAnsiTheme="minorHAnsi" w:cstheme="minorHAnsi"/>
          <w:b/>
          <w:sz w:val="22"/>
          <w:szCs w:val="22"/>
          <w:u w:val="single"/>
        </w:rPr>
        <w:t>]</w:t>
      </w:r>
    </w:p>
    <w:p w14:paraId="6B0D8B4D" w14:textId="77777777" w:rsidR="00AE3DEE" w:rsidRPr="00281508" w:rsidRDefault="00AE3DEE" w:rsidP="00B25734">
      <w:pPr>
        <w:autoSpaceDE w:val="0"/>
        <w:autoSpaceDN w:val="0"/>
        <w:adjustRightInd w:val="0"/>
        <w:rPr>
          <w:rFonts w:asciiTheme="minorHAnsi" w:hAnsiTheme="minorHAnsi" w:cstheme="minorHAnsi"/>
          <w:color w:val="000000" w:themeColor="text1"/>
          <w:sz w:val="22"/>
          <w:szCs w:val="22"/>
        </w:rPr>
      </w:pPr>
    </w:p>
    <w:p w14:paraId="5D3B2128" w14:textId="6DF3FCE8"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biztosítja, hogy az ügyfélre és az üzleti kapcsolatra vonatkozóan a rendelkezésre álló adatok és okiratok</w:t>
      </w:r>
      <w:r w:rsidR="0004750B" w:rsidRPr="00281508">
        <w:rPr>
          <w:rFonts w:asciiTheme="minorHAnsi" w:hAnsiTheme="minorHAnsi" w:cstheme="minorHAnsi"/>
          <w:color w:val="000000" w:themeColor="text1"/>
          <w:sz w:val="22"/>
          <w:szCs w:val="22"/>
        </w:rPr>
        <w:t>, valamint az ügyfél kockázati szintjének meghatározása</w:t>
      </w:r>
      <w:r w:rsidRPr="00281508">
        <w:rPr>
          <w:rFonts w:asciiTheme="minorHAnsi" w:hAnsiTheme="minorHAnsi" w:cstheme="minorHAnsi"/>
          <w:color w:val="000000" w:themeColor="text1"/>
          <w:sz w:val="22"/>
          <w:szCs w:val="22"/>
        </w:rPr>
        <w:t xml:space="preserve"> naprakészek legyenek</w:t>
      </w:r>
      <w:r w:rsidR="00060633" w:rsidRPr="00281508">
        <w:rPr>
          <w:rFonts w:asciiTheme="minorHAnsi" w:hAnsiTheme="minorHAnsi" w:cstheme="minorHAnsi"/>
          <w:color w:val="000000" w:themeColor="text1"/>
          <w:sz w:val="22"/>
          <w:szCs w:val="22"/>
        </w:rPr>
        <w:t>,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281508">
        <w:rPr>
          <w:rFonts w:asciiTheme="minorHAnsi" w:hAnsiTheme="minorHAnsi" w:cstheme="minorHAnsi"/>
          <w:color w:val="000000" w:themeColor="text1"/>
          <w:sz w:val="22"/>
          <w:szCs w:val="22"/>
        </w:rPr>
        <w:t xml:space="preserve">. Ennek érdekében </w:t>
      </w:r>
      <w:r w:rsidRPr="00281508">
        <w:rPr>
          <w:rFonts w:asciiTheme="minorHAnsi" w:hAnsiTheme="minorHAnsi" w:cstheme="minorHAnsi"/>
          <w:b/>
          <w:color w:val="000000" w:themeColor="text1"/>
          <w:sz w:val="22"/>
          <w:szCs w:val="22"/>
        </w:rPr>
        <w:t>[</w:t>
      </w:r>
      <w:r w:rsidR="00CF3DFC" w:rsidRPr="00281508">
        <w:rPr>
          <w:rFonts w:asciiTheme="minorHAnsi" w:hAnsiTheme="minorHAnsi" w:cstheme="minorHAnsi"/>
          <w:b/>
          <w:color w:val="000000" w:themeColor="text1"/>
          <w:sz w:val="22"/>
          <w:szCs w:val="22"/>
        </w:rPr>
        <w:t xml:space="preserve">átvilágítási szint szerinti </w:t>
      </w:r>
      <w:r w:rsidRPr="00281508">
        <w:rPr>
          <w:rFonts w:asciiTheme="minorHAnsi" w:hAnsiTheme="minorHAnsi" w:cstheme="minorHAnsi"/>
          <w:b/>
          <w:color w:val="000000" w:themeColor="text1"/>
          <w:sz w:val="22"/>
          <w:szCs w:val="22"/>
        </w:rPr>
        <w:t xml:space="preserve">gyakoriság megnevezése, </w:t>
      </w:r>
      <w:r w:rsidR="00060633" w:rsidRPr="00281508">
        <w:rPr>
          <w:rFonts w:asciiTheme="minorHAnsi" w:hAnsiTheme="minorHAnsi" w:cstheme="minorHAnsi"/>
          <w:b/>
          <w:color w:val="000000" w:themeColor="text1"/>
          <w:sz w:val="22"/>
          <w:szCs w:val="22"/>
        </w:rPr>
        <w:t xml:space="preserve">magas kockázatú esetekben évente, alacsony kockázat esetén </w:t>
      </w:r>
      <w:r w:rsidRPr="00281508">
        <w:rPr>
          <w:rFonts w:asciiTheme="minorHAnsi" w:hAnsiTheme="minorHAnsi" w:cstheme="minorHAnsi"/>
          <w:b/>
          <w:color w:val="000000" w:themeColor="text1"/>
          <w:sz w:val="22"/>
          <w:szCs w:val="22"/>
        </w:rPr>
        <w:t>5 évente</w:t>
      </w:r>
      <w:r w:rsidR="00060633" w:rsidRPr="00281508">
        <w:rPr>
          <w:rFonts w:asciiTheme="minorHAnsi" w:hAnsiTheme="minorHAnsi" w:cstheme="minorHAnsi"/>
          <w:b/>
          <w:color w:val="000000" w:themeColor="text1"/>
          <w:sz w:val="22"/>
          <w:szCs w:val="22"/>
        </w:rPr>
        <w:t xml:space="preserve">, normál kockázat esetén </w:t>
      </w:r>
      <w:r w:rsidR="00C748C8" w:rsidRPr="00281508">
        <w:rPr>
          <w:rFonts w:asciiTheme="minorHAnsi" w:hAnsiTheme="minorHAnsi" w:cstheme="minorHAnsi"/>
          <w:b/>
          <w:color w:val="000000" w:themeColor="text1"/>
          <w:sz w:val="22"/>
          <w:szCs w:val="22"/>
        </w:rPr>
        <w:t xml:space="preserve">1-5 évig, </w:t>
      </w:r>
      <w:r w:rsidR="00060633" w:rsidRPr="00281508">
        <w:rPr>
          <w:rFonts w:asciiTheme="minorHAnsi" w:hAnsiTheme="minorHAnsi" w:cstheme="minorHAnsi"/>
          <w:b/>
          <w:color w:val="000000" w:themeColor="text1"/>
          <w:sz w:val="22"/>
          <w:szCs w:val="22"/>
        </w:rPr>
        <w:t>javasolt legalább 3 évente]</w:t>
      </w:r>
      <w:r w:rsidR="003353B4" w:rsidRPr="00281508">
        <w:rPr>
          <w:rFonts w:asciiTheme="minorHAnsi" w:hAnsiTheme="minorHAnsi" w:cstheme="minorHAnsi"/>
          <w:b/>
          <w:color w:val="000000" w:themeColor="text1"/>
          <w:sz w:val="22"/>
          <w:szCs w:val="22"/>
        </w:rPr>
        <w:t xml:space="preserve">. Helytelen az a </w:t>
      </w:r>
      <w:r w:rsidR="003353B4" w:rsidRPr="00281508">
        <w:rPr>
          <w:rFonts w:asciiTheme="minorHAnsi" w:hAnsiTheme="minorHAnsi" w:cstheme="minorHAnsi"/>
          <w:b/>
          <w:color w:val="000000" w:themeColor="text1"/>
          <w:sz w:val="22"/>
          <w:szCs w:val="22"/>
        </w:rPr>
        <w:lastRenderedPageBreak/>
        <w:t xml:space="preserve">megközelítés, hogy átvilágítási szinttől függetlenül mindenkit 5 évente vizsgál felül a </w:t>
      </w:r>
      <w:r w:rsidR="00780301" w:rsidRPr="00281508">
        <w:rPr>
          <w:rFonts w:asciiTheme="minorHAnsi" w:hAnsiTheme="minorHAnsi" w:cstheme="minorHAnsi"/>
          <w:b/>
          <w:color w:val="000000" w:themeColor="text1"/>
          <w:sz w:val="22"/>
          <w:szCs w:val="22"/>
        </w:rPr>
        <w:t>S</w:t>
      </w:r>
      <w:r w:rsidR="003353B4" w:rsidRPr="00281508">
        <w:rPr>
          <w:rFonts w:asciiTheme="minorHAnsi" w:hAnsiTheme="minorHAnsi" w:cstheme="minorHAnsi"/>
          <w:b/>
          <w:color w:val="000000" w:themeColor="text1"/>
          <w:sz w:val="22"/>
          <w:szCs w:val="22"/>
        </w:rPr>
        <w:t>zolgáltató</w:t>
      </w:r>
      <w:r w:rsidR="00060633" w:rsidRPr="00281508">
        <w:rPr>
          <w:rFonts w:asciiTheme="minorHAnsi" w:hAnsiTheme="minorHAnsi" w:cstheme="minorHAnsi"/>
          <w:b/>
          <w:color w:val="000000" w:themeColor="text1"/>
          <w:sz w:val="22"/>
          <w:szCs w:val="22"/>
        </w:rPr>
        <w:t>, ez kizárólag bizonyítottan alacsony kockázati szint esetén lehetséges</w:t>
      </w:r>
      <w:r w:rsidR="003353B4"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r w:rsidRPr="00281508">
        <w:rPr>
          <w:rFonts w:asciiTheme="minorHAnsi" w:hAnsiTheme="minorHAnsi" w:cstheme="minorHAnsi"/>
          <w:color w:val="000000" w:themeColor="text1"/>
          <w:sz w:val="22"/>
          <w:szCs w:val="22"/>
        </w:rPr>
        <w:t xml:space="preserve"> ellenőrzi az ügyfeleiről rendelkezésre álló adatokat. Ha az ellenőrzés során kétség merül fel az adatok és a nyilatkozatok naprakészségét illetően, akkor ismételten el kell végezni a</w:t>
      </w:r>
      <w:r w:rsidR="00060633" w:rsidRPr="00281508">
        <w:rPr>
          <w:rFonts w:asciiTheme="minorHAnsi" w:hAnsiTheme="minorHAnsi" w:cstheme="minorHAnsi"/>
          <w:color w:val="000000" w:themeColor="text1"/>
          <w:sz w:val="22"/>
          <w:szCs w:val="22"/>
        </w:rPr>
        <w:t xml:space="preserve"> kétség kizárásához szükséges</w:t>
      </w:r>
      <w:r w:rsidRPr="00281508">
        <w:rPr>
          <w:rFonts w:asciiTheme="minorHAnsi" w:hAnsiTheme="minorHAnsi" w:cstheme="minorHAnsi"/>
          <w:color w:val="000000" w:themeColor="text1"/>
          <w:sz w:val="22"/>
          <w:szCs w:val="22"/>
        </w:rPr>
        <w:t xml:space="preserve"> ügyfél-átvilágítási intézkedéseket.</w:t>
      </w:r>
      <w:r w:rsidR="00F01C32" w:rsidRPr="00281508">
        <w:rPr>
          <w:rFonts w:asciiTheme="minorHAnsi" w:hAnsiTheme="minorHAnsi" w:cstheme="minorHAnsi"/>
          <w:color w:val="000000" w:themeColor="text1"/>
          <w:sz w:val="22"/>
          <w:szCs w:val="22"/>
        </w:rPr>
        <w:t xml:space="preserve"> </w:t>
      </w:r>
      <w:r w:rsidR="003B7827" w:rsidRPr="00281508">
        <w:rPr>
          <w:rFonts w:asciiTheme="minorHAnsi" w:hAnsiTheme="minorHAnsi" w:cstheme="minorHAnsi"/>
          <w:b/>
          <w:color w:val="000000" w:themeColor="text1"/>
          <w:sz w:val="22"/>
          <w:szCs w:val="22"/>
        </w:rPr>
        <w:t xml:space="preserve">[A Szolgáltató köteles rögzíteni az üzleti kapcsolatra vonatkozó adatok, okiratok naprakészen tartásának az eljárását.] </w:t>
      </w:r>
    </w:p>
    <w:p w14:paraId="539AA80B" w14:textId="77777777" w:rsidR="00F01C32" w:rsidRPr="00281508"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5DCDF521" w:rsidR="00B25734" w:rsidRPr="00281508"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[itt meg kell határozni, hogy a Szolgáltató milyen módon, formában és csatornán</w:t>
      </w:r>
      <w:r w:rsidR="00D967FA"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color w:val="000000" w:themeColor="text1"/>
          <w:sz w:val="22"/>
          <w:szCs w:val="22"/>
        </w:rPr>
        <w:t>szerepelteti, hogy az üzleti kapcsolat fennállása alatt az ügyfél</w:t>
      </w:r>
      <w:r w:rsidR="000B40A1" w:rsidRPr="00281508">
        <w:rPr>
          <w:rFonts w:asciiTheme="minorHAnsi" w:hAnsiTheme="minorHAnsi" w:cstheme="minorHAnsi"/>
          <w:color w:val="000000" w:themeColor="text1"/>
          <w:sz w:val="22"/>
          <w:szCs w:val="22"/>
        </w:rPr>
        <w:t>, annak meghatalmazottja, a szolgáltatónál eljáró rendelkezésre jogosult, továbbá a szolgáltatónál eljáró képviselő</w:t>
      </w:r>
      <w:r w:rsidRPr="00281508">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8332490"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 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2ADDBA4B"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p>
    <w:p w14:paraId="1740A352" w14:textId="08554F09" w:rsidR="00855F67" w:rsidRPr="00281508"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281508"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a Bit. 2. melléklete szerinti életbiztosítási ágba tartozó biztosítás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281508">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281508">
        <w:rPr>
          <w:rFonts w:asciiTheme="minorHAnsi" w:hAnsiTheme="minorHAnsi" w:cstheme="minorHAnsi"/>
          <w:color w:val="000000" w:themeColor="text1"/>
          <w:sz w:val="22"/>
          <w:szCs w:val="22"/>
        </w:rPr>
        <w:t>.</w:t>
      </w:r>
    </w:p>
    <w:p w14:paraId="1F8C7555" w14:textId="77777777" w:rsidR="004C7468" w:rsidRPr="00281508"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50491E04"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Nem kell az ügyfél-átvilágítási intézkedéseket ismételten elvégezni, ha</w:t>
      </w:r>
    </w:p>
    <w:p w14:paraId="20115985" w14:textId="77777777" w:rsidR="00B25734" w:rsidRPr="00281508"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a meghatalmazott, a rendelkezésre jogosult, továbbá a képviselő vonatkozásában az ügyfél-átvilágítási intézkedések egyéb üzleti kapcsolat vagy ügyleti megbízás kapcsán már megtörténtek,</w:t>
      </w:r>
    </w:p>
    <w:p w14:paraId="54A40387" w14:textId="443A4399" w:rsidR="00B25734" w:rsidRPr="00281508"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jelen üzleti kapcsolat kapcsán az ügyfél, a meghatalmazott, a rendelkezésre jogosult, továbbá a képviselő személyazonossága korábban megállapításra került, és</w:t>
      </w:r>
    </w:p>
    <w:p w14:paraId="3328456F" w14:textId="3DB5345E" w:rsidR="00B25734" w:rsidRPr="00281508"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nem történt változás a rendelkezésre álló adatokban.</w:t>
      </w:r>
    </w:p>
    <w:p w14:paraId="2AFC82AD" w14:textId="53067442"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39A6ED35" w14:textId="18EA8075" w:rsidR="003B4EFC" w:rsidRPr="00281508" w:rsidRDefault="004746AD" w:rsidP="00B25734">
      <w:pPr>
        <w:autoSpaceDE w:val="0"/>
        <w:autoSpaceDN w:val="0"/>
        <w:adjustRightInd w:val="0"/>
        <w:rPr>
          <w:rFonts w:asciiTheme="minorHAnsi" w:hAnsiTheme="minorHAnsi" w:cstheme="minorHAnsi"/>
          <w:b/>
          <w:sz w:val="22"/>
          <w:szCs w:val="22"/>
        </w:rPr>
      </w:pPr>
      <w:r w:rsidRPr="00281508">
        <w:rPr>
          <w:rFonts w:asciiTheme="minorHAnsi" w:hAnsiTheme="minorHAnsi" w:cstheme="minorHAnsi"/>
          <w:b/>
          <w:color w:val="000000" w:themeColor="text1"/>
          <w:sz w:val="22"/>
          <w:szCs w:val="22"/>
        </w:rPr>
        <w:t>A &lt;Rövidített név&gt;</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 xml:space="preserve">[itt meg kell határozni, hogy a Szolgáltató milyen </w:t>
      </w:r>
      <w:r w:rsidR="00CF7866" w:rsidRPr="00281508">
        <w:rPr>
          <w:rFonts w:asciiTheme="minorHAnsi" w:hAnsiTheme="minorHAnsi" w:cstheme="minorHAnsi"/>
          <w:b/>
          <w:sz w:val="22"/>
          <w:szCs w:val="22"/>
        </w:rPr>
        <w:t>a kapcsolattartásra megadott</w:t>
      </w:r>
      <w:r w:rsidR="00CF7866" w:rsidRPr="00281508">
        <w:rPr>
          <w:rFonts w:asciiTheme="minorHAnsi" w:hAnsiTheme="minorHAnsi" w:cstheme="minorHAnsi"/>
          <w:sz w:val="22"/>
          <w:szCs w:val="22"/>
        </w:rPr>
        <w:t xml:space="preserve"> </w:t>
      </w:r>
      <w:r w:rsidRPr="00281508">
        <w:rPr>
          <w:rFonts w:asciiTheme="minorHAnsi" w:hAnsiTheme="minorHAnsi" w:cstheme="minorHAnsi"/>
          <w:b/>
          <w:color w:val="000000" w:themeColor="text1"/>
          <w:sz w:val="22"/>
          <w:szCs w:val="22"/>
        </w:rPr>
        <w:t xml:space="preserve">módon és csatornán tartja a kapcsolatot az ügyfeleivel, illetve az eljárásrendet] </w:t>
      </w:r>
      <w:r w:rsidR="00CF7866" w:rsidRPr="0049538E">
        <w:rPr>
          <w:rFonts w:asciiTheme="minorHAnsi" w:hAnsiTheme="minorHAnsi" w:cstheme="minorHAnsi"/>
          <w:bCs/>
          <w:color w:val="000000" w:themeColor="text1"/>
          <w:sz w:val="22"/>
          <w:szCs w:val="22"/>
        </w:rPr>
        <w:t>előírja, hogy</w:t>
      </w:r>
      <w:r w:rsidR="00CF7866" w:rsidRPr="00281508">
        <w:rPr>
          <w:rFonts w:asciiTheme="minorHAnsi" w:hAnsiTheme="minorHAnsi" w:cstheme="minorHAnsi"/>
          <w:b/>
          <w:color w:val="000000" w:themeColor="text1"/>
          <w:sz w:val="22"/>
          <w:szCs w:val="22"/>
        </w:rPr>
        <w:t xml:space="preserve"> </w:t>
      </w:r>
      <w:r w:rsidR="00F552C0" w:rsidRPr="00281508">
        <w:rPr>
          <w:rFonts w:asciiTheme="minorHAnsi" w:hAnsiTheme="minorHAnsi" w:cstheme="minorHAnsi"/>
          <w:sz w:val="22"/>
          <w:szCs w:val="22"/>
        </w:rPr>
        <w:t>a</w:t>
      </w:r>
      <w:r w:rsidR="005B57AF" w:rsidRPr="00281508">
        <w:rPr>
          <w:rFonts w:asciiTheme="minorHAnsi" w:hAnsiTheme="minorHAnsi" w:cstheme="minorHAnsi"/>
          <w:sz w:val="22"/>
          <w:szCs w:val="22"/>
        </w:rPr>
        <w:t xml:space="preserve">mennyiben nem tud az ügyféllel kapcsolatba lépni </w:t>
      </w:r>
      <w:r w:rsidR="000E56C1" w:rsidRPr="00281508">
        <w:rPr>
          <w:rFonts w:asciiTheme="minorHAnsi" w:hAnsiTheme="minorHAnsi" w:cstheme="minorHAnsi"/>
          <w:sz w:val="22"/>
          <w:szCs w:val="22"/>
        </w:rPr>
        <w:t xml:space="preserve">a megadott csatornán </w:t>
      </w:r>
      <w:r w:rsidR="005B57AF" w:rsidRPr="00281508">
        <w:rPr>
          <w:rFonts w:asciiTheme="minorHAnsi" w:hAnsiTheme="minorHAnsi" w:cstheme="minorHAnsi"/>
          <w:sz w:val="22"/>
          <w:szCs w:val="22"/>
        </w:rPr>
        <w:t xml:space="preserve">annak ellenére, hogy az ügyfél ügyletek végrehajtását kezdeményezi, </w:t>
      </w:r>
      <w:r w:rsidR="00F552C0" w:rsidRPr="00281508">
        <w:rPr>
          <w:rFonts w:asciiTheme="minorHAnsi" w:hAnsiTheme="minorHAnsi" w:cstheme="minorHAnsi"/>
          <w:sz w:val="22"/>
          <w:szCs w:val="22"/>
        </w:rPr>
        <w:t xml:space="preserve">három hónapon belül legalább két alkalommal, igazolt módon postai úton írásban </w:t>
      </w:r>
      <w:r w:rsidR="007D104D" w:rsidRPr="00281508">
        <w:rPr>
          <w:rFonts w:asciiTheme="minorHAnsi" w:hAnsiTheme="minorHAnsi" w:cstheme="minorHAnsi"/>
          <w:sz w:val="22"/>
          <w:szCs w:val="22"/>
        </w:rPr>
        <w:t>felszólítja</w:t>
      </w:r>
      <w:r w:rsidR="00F552C0" w:rsidRPr="00281508">
        <w:rPr>
          <w:rFonts w:asciiTheme="minorHAnsi" w:hAnsiTheme="minorHAnsi" w:cstheme="minorHAnsi"/>
          <w:sz w:val="22"/>
          <w:szCs w:val="22"/>
        </w:rPr>
        <w:t xml:space="preserve"> az ügyfelet - a lehetséges jogkövetkezményekre való egyidejű figyelmeztetés mellett - a szolgáltatóval való kapcsolat felvételére. </w:t>
      </w:r>
      <w:r w:rsidR="007D104D" w:rsidRPr="00281508">
        <w:rPr>
          <w:rFonts w:asciiTheme="minorHAnsi" w:hAnsiTheme="minorHAnsi" w:cstheme="minorHAnsi"/>
          <w:b/>
          <w:sz w:val="22"/>
          <w:szCs w:val="22"/>
        </w:rPr>
        <w:t>[</w:t>
      </w:r>
      <w:r w:rsidR="00F552C0" w:rsidRPr="00281508">
        <w:rPr>
          <w:rFonts w:asciiTheme="minorHAnsi" w:hAnsiTheme="minorHAnsi" w:cstheme="minorHAnsi"/>
          <w:b/>
          <w:sz w:val="22"/>
          <w:szCs w:val="22"/>
        </w:rPr>
        <w:t xml:space="preserve">A Szolgáltató köteles meghatározni azon eseteket (termék, ügyfél, </w:t>
      </w:r>
      <w:proofErr w:type="gramStart"/>
      <w:r w:rsidR="00F552C0" w:rsidRPr="00281508">
        <w:rPr>
          <w:rFonts w:asciiTheme="minorHAnsi" w:hAnsiTheme="minorHAnsi" w:cstheme="minorHAnsi"/>
          <w:b/>
          <w:sz w:val="22"/>
          <w:szCs w:val="22"/>
        </w:rPr>
        <w:t>ügylet,</w:t>
      </w:r>
      <w:proofErr w:type="gramEnd"/>
      <w:r w:rsidR="00F552C0" w:rsidRPr="00281508">
        <w:rPr>
          <w:rFonts w:asciiTheme="minorHAnsi" w:hAnsiTheme="minorHAnsi" w:cstheme="minorHAnsi"/>
          <w:b/>
          <w:sz w:val="22"/>
          <w:szCs w:val="22"/>
        </w:rPr>
        <w:t xml:space="preserve"> stb.), amikor indokolt az ügyfél</w:t>
      </w:r>
      <w:r w:rsidR="007D104D" w:rsidRPr="00281508">
        <w:rPr>
          <w:rFonts w:asciiTheme="minorHAnsi" w:hAnsiTheme="minorHAnsi" w:cstheme="minorHAnsi"/>
          <w:b/>
          <w:sz w:val="22"/>
          <w:szCs w:val="22"/>
        </w:rPr>
        <w:t xml:space="preserve"> felszólítása</w:t>
      </w:r>
      <w:r w:rsidR="00F552C0" w:rsidRPr="00281508">
        <w:rPr>
          <w:rFonts w:asciiTheme="minorHAnsi" w:hAnsiTheme="minorHAnsi" w:cstheme="minorHAnsi"/>
          <w:b/>
          <w:sz w:val="22"/>
          <w:szCs w:val="22"/>
        </w:rPr>
        <w:t xml:space="preserve"> és a jogkövetkezményekre való felhívás</w:t>
      </w:r>
      <w:r w:rsidR="007D104D" w:rsidRPr="00281508">
        <w:rPr>
          <w:rFonts w:asciiTheme="minorHAnsi" w:hAnsiTheme="minorHAnsi" w:cstheme="minorHAnsi"/>
          <w:b/>
          <w:sz w:val="22"/>
          <w:szCs w:val="22"/>
        </w:rPr>
        <w:t>,</w:t>
      </w:r>
      <w:r w:rsidR="00F552C0" w:rsidRPr="00281508">
        <w:rPr>
          <w:rFonts w:asciiTheme="minorHAnsi" w:hAnsiTheme="minorHAnsi" w:cstheme="minorHAnsi"/>
          <w:b/>
          <w:sz w:val="22"/>
          <w:szCs w:val="22"/>
        </w:rPr>
        <w:t xml:space="preserve"> és amely esetekben megtagadja </w:t>
      </w:r>
      <w:r w:rsidR="007D104D" w:rsidRPr="00281508">
        <w:rPr>
          <w:rFonts w:asciiTheme="minorHAnsi" w:hAnsiTheme="minorHAnsi" w:cstheme="minorHAnsi"/>
          <w:b/>
          <w:sz w:val="22"/>
          <w:szCs w:val="22"/>
        </w:rPr>
        <w:t>a</w:t>
      </w:r>
      <w:r w:rsidR="00F552C0" w:rsidRPr="00281508">
        <w:rPr>
          <w:rFonts w:asciiTheme="minorHAnsi" w:hAnsiTheme="minorHAnsi" w:cstheme="minorHAnsi"/>
          <w:b/>
          <w:sz w:val="22"/>
          <w:szCs w:val="22"/>
        </w:rPr>
        <w:t xml:space="preserve">z ügyfél által kezdeményezett négymillió-ötszázezer forintot elérő összegű ügylet teljesítését. </w:t>
      </w:r>
      <w:r w:rsidR="007D104D" w:rsidRPr="00281508">
        <w:rPr>
          <w:rFonts w:asciiTheme="minorHAnsi" w:hAnsiTheme="minorHAnsi" w:cstheme="minorHAnsi"/>
          <w:b/>
          <w:sz w:val="22"/>
          <w:szCs w:val="22"/>
        </w:rPr>
        <w:t xml:space="preserve">A Szolgáltató </w:t>
      </w:r>
      <w:r w:rsidR="009E6799" w:rsidRPr="00281508">
        <w:rPr>
          <w:rFonts w:asciiTheme="minorHAnsi" w:hAnsiTheme="minorHAnsi" w:cstheme="minorHAnsi"/>
          <w:b/>
          <w:sz w:val="22"/>
          <w:szCs w:val="22"/>
        </w:rPr>
        <w:t xml:space="preserve">elektronikus „banki” </w:t>
      </w:r>
      <w:r w:rsidR="00C97D79" w:rsidRPr="00281508">
        <w:rPr>
          <w:rFonts w:asciiTheme="minorHAnsi" w:hAnsiTheme="minorHAnsi" w:cstheme="minorHAnsi"/>
          <w:b/>
          <w:sz w:val="22"/>
          <w:szCs w:val="22"/>
        </w:rPr>
        <w:t xml:space="preserve">szolgáltatásán </w:t>
      </w:r>
      <w:r w:rsidR="007D104D" w:rsidRPr="00281508">
        <w:rPr>
          <w:rFonts w:asciiTheme="minorHAnsi" w:hAnsiTheme="minorHAnsi" w:cstheme="minorHAnsi"/>
          <w:b/>
          <w:sz w:val="22"/>
          <w:szCs w:val="22"/>
        </w:rPr>
        <w:t>és emailen keresztül is megkeresheti</w:t>
      </w:r>
      <w:r w:rsidR="00C97D79" w:rsidRPr="00281508">
        <w:rPr>
          <w:rFonts w:asciiTheme="minorHAnsi" w:hAnsiTheme="minorHAnsi" w:cstheme="minorHAnsi"/>
          <w:b/>
          <w:sz w:val="22"/>
          <w:szCs w:val="22"/>
        </w:rPr>
        <w:t xml:space="preserve"> az ügyfelet</w:t>
      </w:r>
      <w:r w:rsidR="007D104D" w:rsidRPr="00281508">
        <w:rPr>
          <w:rFonts w:asciiTheme="minorHAnsi" w:hAnsiTheme="minorHAnsi" w:cstheme="minorHAnsi"/>
          <w:b/>
          <w:sz w:val="22"/>
          <w:szCs w:val="22"/>
        </w:rPr>
        <w:t>.]</w:t>
      </w:r>
    </w:p>
    <w:p w14:paraId="4736E452" w14:textId="1FE20A23" w:rsidR="00425C42" w:rsidRPr="00281508" w:rsidRDefault="00425C42" w:rsidP="00B25734">
      <w:pPr>
        <w:autoSpaceDE w:val="0"/>
        <w:autoSpaceDN w:val="0"/>
        <w:adjustRightInd w:val="0"/>
        <w:rPr>
          <w:rFonts w:asciiTheme="minorHAnsi" w:hAnsiTheme="minorHAnsi" w:cstheme="minorHAnsi"/>
          <w:b/>
          <w:sz w:val="22"/>
          <w:szCs w:val="22"/>
        </w:rPr>
      </w:pPr>
    </w:p>
    <w:p w14:paraId="3DABAD38" w14:textId="0B9897C1" w:rsidR="00425C42" w:rsidRPr="00281508" w:rsidRDefault="00425C42" w:rsidP="0064516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w:t>
      </w:r>
      <w:r w:rsidR="004D1BE3">
        <w:rPr>
          <w:rFonts w:asciiTheme="minorHAnsi" w:eastAsiaTheme="minorEastAsia" w:hAnsiTheme="minorHAnsi" w:cstheme="minorHAnsi"/>
          <w:sz w:val="22"/>
          <w:szCs w:val="22"/>
        </w:rPr>
        <w:t xml:space="preserve">Pmt. hatályon </w:t>
      </w:r>
      <w:r w:rsidRPr="00281508">
        <w:rPr>
          <w:rFonts w:asciiTheme="minorHAnsi" w:eastAsiaTheme="minorEastAsia" w:hAnsiTheme="minorHAnsi" w:cstheme="minorHAnsi"/>
          <w:sz w:val="22"/>
          <w:szCs w:val="22"/>
        </w:rPr>
        <w:t>kívül helyez</w:t>
      </w:r>
      <w:r w:rsidR="004D1BE3">
        <w:rPr>
          <w:rFonts w:asciiTheme="minorHAnsi" w:eastAsiaTheme="minorEastAsia" w:hAnsiTheme="minorHAnsi" w:cstheme="minorHAnsi"/>
          <w:sz w:val="22"/>
          <w:szCs w:val="22"/>
        </w:rPr>
        <w:t>te</w:t>
      </w:r>
      <w:r w:rsidRPr="00281508">
        <w:rPr>
          <w:rFonts w:asciiTheme="minorHAnsi" w:eastAsiaTheme="minorEastAsia" w:hAnsiTheme="minorHAnsi" w:cstheme="minorHAnsi"/>
          <w:sz w:val="22"/>
          <w:szCs w:val="22"/>
        </w:rPr>
        <w:t xml:space="preserve"> </w:t>
      </w:r>
      <w:r w:rsidR="00081A3C" w:rsidRPr="00281508">
        <w:rPr>
          <w:rFonts w:asciiTheme="minorHAnsi" w:eastAsiaTheme="minorEastAsia" w:hAnsiTheme="minorHAnsi" w:cstheme="minorHAnsi"/>
          <w:sz w:val="22"/>
          <w:szCs w:val="22"/>
        </w:rPr>
        <w:t xml:space="preserve">azt a rendelkezést, </w:t>
      </w:r>
      <w:r w:rsidRPr="00281508">
        <w:rPr>
          <w:rFonts w:asciiTheme="minorHAnsi" w:eastAsiaTheme="minorEastAsia" w:hAnsiTheme="minorHAnsi" w:cstheme="minorHAnsi"/>
          <w:sz w:val="22"/>
          <w:szCs w:val="22"/>
        </w:rPr>
        <w:t>amely</w:t>
      </w:r>
      <w:r w:rsidR="00081A3C" w:rsidRPr="00281508">
        <w:rPr>
          <w:rFonts w:asciiTheme="minorHAnsi" w:eastAsiaTheme="minorEastAsia" w:hAnsiTheme="minorHAnsi" w:cstheme="minorHAnsi"/>
          <w:sz w:val="22"/>
          <w:szCs w:val="22"/>
        </w:rPr>
        <w:t xml:space="preserve"> előír</w:t>
      </w:r>
      <w:r w:rsidR="00645160" w:rsidRPr="00281508">
        <w:rPr>
          <w:rFonts w:asciiTheme="minorHAnsi" w:eastAsiaTheme="minorEastAsia" w:hAnsiTheme="minorHAnsi" w:cstheme="minorHAnsi"/>
          <w:sz w:val="22"/>
          <w:szCs w:val="22"/>
        </w:rPr>
        <w:t>ta</w:t>
      </w:r>
      <w:r w:rsidRPr="00281508">
        <w:rPr>
          <w:rFonts w:asciiTheme="minorHAnsi" w:eastAsiaTheme="minorEastAsia" w:hAnsiTheme="minorHAnsi" w:cstheme="minorHAnsi"/>
          <w:sz w:val="22"/>
          <w:szCs w:val="22"/>
        </w:rPr>
        <w:t xml:space="preserve">, hogy ha számla terhére vagy javára két naptári évet elérő időtartam alatt megbízás teljesítésére nem került sor, a </w:t>
      </w:r>
      <w:r w:rsidR="00645160" w:rsidRPr="00281508">
        <w:rPr>
          <w:rFonts w:asciiTheme="minorHAnsi" w:eastAsiaTheme="minorEastAsia" w:hAnsiTheme="minorHAnsi" w:cstheme="minorHAnsi"/>
          <w:sz w:val="22"/>
          <w:szCs w:val="22"/>
        </w:rPr>
        <w:t>S</w:t>
      </w:r>
      <w:r w:rsidRPr="00281508">
        <w:rPr>
          <w:rFonts w:asciiTheme="minorHAnsi" w:eastAsiaTheme="minorEastAsia" w:hAnsiTheme="minorHAnsi" w:cstheme="minorHAnsi"/>
          <w:sz w:val="22"/>
          <w:szCs w:val="22"/>
        </w:rPr>
        <w:t>zolgáltató 30 napon belül írásban vagy a szerződésben meghatározott módon felhív</w:t>
      </w:r>
      <w:r w:rsidR="00645160" w:rsidRPr="00281508">
        <w:rPr>
          <w:rFonts w:asciiTheme="minorHAnsi" w:eastAsiaTheme="minorEastAsia" w:hAnsiTheme="minorHAnsi" w:cstheme="minorHAnsi"/>
          <w:sz w:val="22"/>
          <w:szCs w:val="22"/>
        </w:rPr>
        <w:t>ja</w:t>
      </w:r>
      <w:r w:rsidRPr="00281508">
        <w:rPr>
          <w:rFonts w:asciiTheme="minorHAnsi" w:eastAsiaTheme="minorEastAsia" w:hAnsiTheme="minorHAnsi" w:cstheme="minorHAnsi"/>
          <w:sz w:val="22"/>
          <w:szCs w:val="22"/>
        </w:rPr>
        <w:t xml:space="preserve"> ügyfelét az adatokban bekövetkezett változások közlésére, azzal, hogy az azonosító </w:t>
      </w:r>
      <w:r w:rsidRPr="00281508">
        <w:rPr>
          <w:rFonts w:asciiTheme="minorHAnsi" w:eastAsiaTheme="minorEastAsia" w:hAnsiTheme="minorHAnsi" w:cstheme="minorHAnsi"/>
          <w:sz w:val="22"/>
          <w:szCs w:val="22"/>
        </w:rPr>
        <w:lastRenderedPageBreak/>
        <w:t>adatok közléséig a számlán megbízás teljesítésére nincs mód</w:t>
      </w:r>
      <w:r w:rsidR="00645160" w:rsidRPr="00281508">
        <w:rPr>
          <w:rFonts w:asciiTheme="minorHAnsi" w:eastAsiaTheme="minorEastAsia" w:hAnsiTheme="minorHAnsi" w:cstheme="minorHAnsi"/>
          <w:sz w:val="22"/>
          <w:szCs w:val="22"/>
        </w:rPr>
        <w:t>. A</w:t>
      </w:r>
      <w:r w:rsidRPr="00281508">
        <w:rPr>
          <w:rFonts w:asciiTheme="minorHAnsi" w:eastAsiaTheme="minorEastAsia" w:hAnsiTheme="minorHAnsi" w:cstheme="minorHAnsi"/>
          <w:sz w:val="22"/>
          <w:szCs w:val="22"/>
        </w:rPr>
        <w:t xml:space="preserve"> </w:t>
      </w:r>
      <w:r w:rsidR="00645160" w:rsidRPr="00281508">
        <w:rPr>
          <w:rFonts w:asciiTheme="minorHAnsi" w:eastAsiaTheme="minorEastAsia" w:hAnsiTheme="minorHAnsi" w:cstheme="minorHAnsi"/>
          <w:sz w:val="22"/>
          <w:szCs w:val="22"/>
        </w:rPr>
        <w:t>S</w:t>
      </w:r>
      <w:r w:rsidRPr="00281508">
        <w:rPr>
          <w:rFonts w:asciiTheme="minorHAnsi" w:eastAsiaTheme="minorEastAsia" w:hAnsiTheme="minorHAnsi" w:cstheme="minorHAnsi"/>
          <w:sz w:val="22"/>
          <w:szCs w:val="22"/>
        </w:rPr>
        <w:t xml:space="preserve">zolgáltató az ezen rendelkezés alapján foganatosított korlátozó intézkedést </w:t>
      </w:r>
      <w:r w:rsidR="00645160" w:rsidRPr="00281508">
        <w:rPr>
          <w:rFonts w:asciiTheme="minorHAnsi" w:eastAsiaTheme="minorEastAsia" w:hAnsiTheme="minorHAnsi" w:cstheme="minorHAnsi"/>
          <w:sz w:val="22"/>
          <w:szCs w:val="22"/>
        </w:rPr>
        <w:t xml:space="preserve">2020. január 10-ét </w:t>
      </w:r>
      <w:r w:rsidRPr="00281508">
        <w:rPr>
          <w:rFonts w:asciiTheme="minorHAnsi" w:eastAsiaTheme="minorEastAsia" w:hAnsiTheme="minorHAnsi" w:cstheme="minorHAnsi"/>
          <w:sz w:val="22"/>
          <w:szCs w:val="22"/>
        </w:rPr>
        <w:t>követően abban az esetben szünteti meg, ha az ügyfél eleget tesz az azonosító adatok közlésére vonatkozó kötelezettségének.</w:t>
      </w:r>
    </w:p>
    <w:p w14:paraId="5851065A" w14:textId="77777777" w:rsidR="003B4EFC" w:rsidRPr="00281508" w:rsidRDefault="003B4EFC" w:rsidP="00B25734">
      <w:pPr>
        <w:autoSpaceDE w:val="0"/>
        <w:autoSpaceDN w:val="0"/>
        <w:adjustRightInd w:val="0"/>
        <w:rPr>
          <w:rFonts w:asciiTheme="minorHAnsi" w:hAnsiTheme="minorHAnsi" w:cstheme="minorHAnsi"/>
          <w:color w:val="000000" w:themeColor="text1"/>
          <w:sz w:val="22"/>
          <w:szCs w:val="22"/>
        </w:rPr>
      </w:pPr>
    </w:p>
    <w:p w14:paraId="781F367B" w14:textId="68304254" w:rsidR="006D4B98" w:rsidRPr="00281508" w:rsidRDefault="0098621D" w:rsidP="007713A2">
      <w:pPr>
        <w:pStyle w:val="Cmsor3"/>
        <w:ind w:left="0" w:firstLine="0"/>
        <w:rPr>
          <w:rFonts w:asciiTheme="minorHAnsi" w:hAnsiTheme="minorHAnsi" w:cstheme="minorHAnsi"/>
          <w:i w:val="0"/>
          <w:color w:val="000000" w:themeColor="text1"/>
          <w:sz w:val="22"/>
          <w:szCs w:val="22"/>
          <w:u w:val="single"/>
        </w:rPr>
      </w:pPr>
      <w:bookmarkStart w:id="70" w:name="_Toc487033621"/>
      <w:bookmarkStart w:id="71" w:name="_Toc487034282"/>
      <w:bookmarkStart w:id="72" w:name="_Toc487034696"/>
      <w:bookmarkStart w:id="73" w:name="_Toc488313368"/>
      <w:bookmarkStart w:id="74" w:name="_Toc3282601"/>
      <w:bookmarkStart w:id="75" w:name="_Toc32503533"/>
      <w:bookmarkStart w:id="76" w:name="_Toc34299589"/>
      <w:r w:rsidRPr="00281508">
        <w:rPr>
          <w:rFonts w:asciiTheme="minorHAnsi" w:hAnsiTheme="minorHAnsi" w:cstheme="minorHAnsi"/>
          <w:i w:val="0"/>
          <w:color w:val="000000" w:themeColor="text1"/>
          <w:sz w:val="22"/>
          <w:szCs w:val="22"/>
          <w:u w:val="single"/>
        </w:rPr>
        <w:t>V</w:t>
      </w:r>
      <w:r w:rsidR="002F5458" w:rsidRPr="00281508">
        <w:rPr>
          <w:rFonts w:asciiTheme="minorHAnsi" w:hAnsiTheme="minorHAnsi" w:cstheme="minorHAnsi"/>
          <w:i w:val="0"/>
          <w:color w:val="000000" w:themeColor="text1"/>
          <w:sz w:val="22"/>
          <w:szCs w:val="22"/>
          <w:u w:val="single"/>
        </w:rPr>
        <w:t>.2.2</w:t>
      </w:r>
      <w:r w:rsidR="00151903" w:rsidRPr="00281508">
        <w:rPr>
          <w:rFonts w:asciiTheme="minorHAnsi" w:hAnsiTheme="minorHAnsi" w:cstheme="minorHAnsi"/>
          <w:i w:val="0"/>
          <w:color w:val="000000" w:themeColor="text1"/>
          <w:sz w:val="22"/>
          <w:szCs w:val="22"/>
          <w:u w:val="single"/>
        </w:rPr>
        <w:t>.</w:t>
      </w:r>
      <w:r w:rsidR="006D4B98" w:rsidRPr="00281508">
        <w:rPr>
          <w:rFonts w:asciiTheme="minorHAnsi" w:hAnsiTheme="minorHAnsi" w:cstheme="minorHAnsi"/>
          <w:i w:val="0"/>
          <w:color w:val="000000" w:themeColor="text1"/>
          <w:sz w:val="22"/>
          <w:szCs w:val="22"/>
          <w:u w:val="single"/>
        </w:rPr>
        <w:t xml:space="preserve"> Az azonosítás és a személyazonosság igazoló ellenőrzése</w:t>
      </w:r>
      <w:bookmarkEnd w:id="70"/>
      <w:bookmarkEnd w:id="71"/>
      <w:bookmarkEnd w:id="72"/>
      <w:bookmarkEnd w:id="73"/>
      <w:bookmarkEnd w:id="74"/>
      <w:bookmarkEnd w:id="75"/>
      <w:bookmarkEnd w:id="76"/>
    </w:p>
    <w:p w14:paraId="5875F642" w14:textId="77777777" w:rsidR="007713A2" w:rsidRPr="00281508" w:rsidRDefault="007713A2" w:rsidP="007713A2">
      <w:pPr>
        <w:rPr>
          <w:rFonts w:asciiTheme="minorHAnsi" w:hAnsiTheme="minorHAnsi" w:cstheme="minorHAnsi"/>
        </w:rPr>
      </w:pPr>
    </w:p>
    <w:p w14:paraId="607A0D43" w14:textId="6DCACCB1" w:rsidR="008618F2" w:rsidRPr="00281508" w:rsidRDefault="008618F2" w:rsidP="008618F2">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8621D" w:rsidRPr="00281508">
        <w:rPr>
          <w:rFonts w:asciiTheme="minorHAnsi" w:hAnsiTheme="minorHAnsi" w:cstheme="minorHAnsi"/>
          <w:color w:val="000000" w:themeColor="text1"/>
          <w:sz w:val="22"/>
          <w:szCs w:val="22"/>
        </w:rPr>
        <w:t xml:space="preserve">z </w:t>
      </w:r>
      <w:r w:rsidR="00025EE9" w:rsidRPr="00281508">
        <w:rPr>
          <w:rFonts w:asciiTheme="minorHAnsi" w:hAnsiTheme="minorHAnsi" w:cstheme="minorHAnsi"/>
          <w:color w:val="000000" w:themeColor="text1"/>
          <w:sz w:val="22"/>
          <w:szCs w:val="22"/>
        </w:rPr>
        <w:t xml:space="preserve">üzleti kapcsolat létesítése esetén </w:t>
      </w:r>
      <w:r w:rsidRPr="00281508">
        <w:rPr>
          <w:rFonts w:asciiTheme="minorHAnsi" w:hAnsiTheme="minorHAnsi" w:cstheme="minorHAnsi"/>
          <w:color w:val="000000" w:themeColor="text1"/>
          <w:sz w:val="22"/>
          <w:szCs w:val="22"/>
        </w:rPr>
        <w:t xml:space="preserve">az ügyfelet, annak meghatalmazottját, a </w:t>
      </w:r>
      <w:r w:rsidR="00645F9D" w:rsidRPr="00281508">
        <w:rPr>
          <w:rFonts w:asciiTheme="minorHAnsi" w:hAnsiTheme="minorHAnsi" w:cstheme="minorHAnsi"/>
          <w:color w:val="000000" w:themeColor="text1"/>
          <w:sz w:val="22"/>
          <w:szCs w:val="22"/>
        </w:rPr>
        <w:t xml:space="preserve">szolgáltatónál eljáró </w:t>
      </w:r>
      <w:r w:rsidRPr="00281508">
        <w:rPr>
          <w:rFonts w:asciiTheme="minorHAnsi" w:hAnsiTheme="minorHAnsi" w:cstheme="minorHAnsi"/>
          <w:color w:val="000000" w:themeColor="text1"/>
          <w:sz w:val="22"/>
          <w:szCs w:val="22"/>
        </w:rPr>
        <w:t xml:space="preserve">rendelkezésre jogosultat, továbbá a </w:t>
      </w:r>
      <w:r w:rsidR="00645F9D" w:rsidRPr="00281508">
        <w:rPr>
          <w:rFonts w:asciiTheme="minorHAnsi" w:hAnsiTheme="minorHAnsi" w:cstheme="minorHAnsi"/>
          <w:color w:val="000000" w:themeColor="text1"/>
          <w:sz w:val="22"/>
          <w:szCs w:val="22"/>
        </w:rPr>
        <w:t>szolgáltatónál e</w:t>
      </w:r>
      <w:r w:rsidR="00171328" w:rsidRPr="00281508">
        <w:rPr>
          <w:rFonts w:asciiTheme="minorHAnsi" w:hAnsiTheme="minorHAnsi" w:cstheme="minorHAnsi"/>
          <w:color w:val="000000" w:themeColor="text1"/>
          <w:sz w:val="22"/>
          <w:szCs w:val="22"/>
        </w:rPr>
        <w:t>l</w:t>
      </w:r>
      <w:r w:rsidR="00645F9D" w:rsidRPr="00281508">
        <w:rPr>
          <w:rFonts w:asciiTheme="minorHAnsi" w:hAnsiTheme="minorHAnsi" w:cstheme="minorHAnsi"/>
          <w:color w:val="000000" w:themeColor="text1"/>
          <w:sz w:val="22"/>
          <w:szCs w:val="22"/>
        </w:rPr>
        <w:t xml:space="preserve">járó </w:t>
      </w:r>
      <w:r w:rsidRPr="00281508">
        <w:rPr>
          <w:rFonts w:asciiTheme="minorHAnsi" w:hAnsiTheme="minorHAnsi" w:cstheme="minorHAnsi"/>
          <w:color w:val="000000" w:themeColor="text1"/>
          <w:sz w:val="22"/>
          <w:szCs w:val="22"/>
        </w:rPr>
        <w:t xml:space="preserve">képviselőt azonosítani </w:t>
      </w:r>
      <w:r w:rsidR="0098621D" w:rsidRPr="00281508">
        <w:rPr>
          <w:rFonts w:asciiTheme="minorHAnsi" w:hAnsiTheme="minorHAnsi" w:cstheme="minorHAnsi"/>
          <w:color w:val="000000" w:themeColor="text1"/>
          <w:sz w:val="22"/>
          <w:szCs w:val="22"/>
        </w:rPr>
        <w:t>kell, és el kell végezni a</w:t>
      </w:r>
      <w:r w:rsidRPr="00281508">
        <w:rPr>
          <w:rFonts w:asciiTheme="minorHAnsi" w:hAnsiTheme="minorHAnsi" w:cstheme="minorHAnsi"/>
          <w:color w:val="000000" w:themeColor="text1"/>
          <w:sz w:val="22"/>
          <w:szCs w:val="22"/>
        </w:rPr>
        <w:t xml:space="preserve"> személyazonosság</w:t>
      </w:r>
      <w:r w:rsidR="00681EBF" w:rsidRPr="00281508">
        <w:rPr>
          <w:rFonts w:asciiTheme="minorHAnsi" w:hAnsiTheme="minorHAnsi" w:cstheme="minorHAnsi"/>
          <w:color w:val="000000" w:themeColor="text1"/>
          <w:sz w:val="22"/>
          <w:szCs w:val="22"/>
        </w:rPr>
        <w:t>uknak</w:t>
      </w:r>
      <w:r w:rsidRPr="00281508">
        <w:rPr>
          <w:rFonts w:asciiTheme="minorHAnsi" w:hAnsiTheme="minorHAnsi" w:cstheme="minorHAnsi"/>
          <w:color w:val="000000" w:themeColor="text1"/>
          <w:sz w:val="22"/>
          <w:szCs w:val="22"/>
        </w:rPr>
        <w:t xml:space="preserve"> igazoló ellenőrzését. Ennek során </w:t>
      </w:r>
      <w:r w:rsidR="006C7613" w:rsidRPr="00281508">
        <w:rPr>
          <w:rFonts w:asciiTheme="minorHAnsi" w:hAnsiTheme="minorHAnsi" w:cstheme="minorHAnsi"/>
          <w:b/>
          <w:color w:val="000000" w:themeColor="text1"/>
          <w:sz w:val="22"/>
          <w:szCs w:val="22"/>
        </w:rPr>
        <w:t>&lt;Rövidített név&gt;</w:t>
      </w:r>
      <w:r w:rsidR="00137A8E" w:rsidRPr="00281508">
        <w:rPr>
          <w:rFonts w:asciiTheme="minorHAnsi" w:hAnsiTheme="minorHAnsi" w:cstheme="minorHAnsi"/>
          <w:color w:val="000000" w:themeColor="text1"/>
          <w:sz w:val="22"/>
          <w:szCs w:val="22"/>
        </w:rPr>
        <w:t xml:space="preserve"> </w:t>
      </w:r>
      <w:r w:rsidR="006C7613" w:rsidRPr="00281508">
        <w:rPr>
          <w:rFonts w:asciiTheme="minorHAnsi" w:hAnsiTheme="minorHAnsi" w:cstheme="minorHAnsi"/>
          <w:color w:val="000000" w:themeColor="text1"/>
          <w:sz w:val="22"/>
          <w:szCs w:val="22"/>
        </w:rPr>
        <w:t xml:space="preserve">biztosítja, hogy az ügyfélre, az ügyfélhez kapcsolódó személyekre, valamint </w:t>
      </w:r>
      <w:r w:rsidRPr="00281508">
        <w:rPr>
          <w:rFonts w:asciiTheme="minorHAnsi" w:hAnsiTheme="minorHAnsi" w:cstheme="minorHAnsi"/>
          <w:color w:val="000000" w:themeColor="text1"/>
          <w:sz w:val="22"/>
          <w:szCs w:val="22"/>
        </w:rPr>
        <w:t>az üzleti kapcsolatra vonatkozóan az alábbi adatok</w:t>
      </w:r>
      <w:r w:rsidR="0098621D" w:rsidRPr="00281508">
        <w:rPr>
          <w:rFonts w:asciiTheme="minorHAnsi" w:hAnsiTheme="minorHAnsi" w:cstheme="minorHAnsi"/>
          <w:color w:val="000000" w:themeColor="text1"/>
          <w:sz w:val="22"/>
          <w:szCs w:val="22"/>
        </w:rPr>
        <w:t xml:space="preserve">at </w:t>
      </w:r>
      <w:r w:rsidR="006C7613" w:rsidRPr="00281508">
        <w:rPr>
          <w:rFonts w:asciiTheme="minorHAnsi" w:hAnsiTheme="minorHAnsi" w:cstheme="minorHAnsi"/>
          <w:color w:val="000000" w:themeColor="text1"/>
          <w:sz w:val="22"/>
          <w:szCs w:val="22"/>
        </w:rPr>
        <w:t xml:space="preserve">rögzíti </w:t>
      </w:r>
      <w:r w:rsidR="00767C15" w:rsidRPr="00281508">
        <w:rPr>
          <w:rFonts w:asciiTheme="minorHAnsi" w:hAnsiTheme="minorHAnsi" w:cstheme="minorHAnsi"/>
          <w:b/>
          <w:color w:val="000000" w:themeColor="text1"/>
          <w:sz w:val="22"/>
          <w:szCs w:val="22"/>
        </w:rPr>
        <w:t>&lt;melléklet száma</w:t>
      </w:r>
      <w:r w:rsidR="00222835" w:rsidRPr="00281508">
        <w:rPr>
          <w:rFonts w:asciiTheme="minorHAnsi" w:hAnsiTheme="minorHAnsi" w:cstheme="minorHAnsi"/>
          <w:b/>
          <w:color w:val="000000" w:themeColor="text1"/>
          <w:sz w:val="22"/>
          <w:szCs w:val="22"/>
        </w:rPr>
        <w:t xml:space="preserve"> </w:t>
      </w:r>
      <w:r w:rsidR="00222835" w:rsidRPr="00281508">
        <w:rPr>
          <w:rFonts w:asciiTheme="minorHAnsi" w:hAnsiTheme="minorHAnsi" w:cstheme="minorHAnsi"/>
          <w:color w:val="000000" w:themeColor="text1"/>
          <w:sz w:val="22"/>
          <w:szCs w:val="22"/>
        </w:rPr>
        <w:t>(Azonosítási adatlap)</w:t>
      </w:r>
      <w:r w:rsidR="00767C15"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p>
    <w:p w14:paraId="455B9D07" w14:textId="77777777" w:rsidR="008618F2" w:rsidRPr="00281508" w:rsidRDefault="008618F2" w:rsidP="008618F2">
      <w:pPr>
        <w:autoSpaceDE w:val="0"/>
        <w:autoSpaceDN w:val="0"/>
        <w:adjustRightInd w:val="0"/>
        <w:ind w:left="567" w:right="84"/>
        <w:rPr>
          <w:rFonts w:asciiTheme="minorHAnsi" w:hAnsiTheme="minorHAnsi" w:cstheme="minorHAnsi"/>
          <w:color w:val="000000" w:themeColor="text1"/>
          <w:sz w:val="22"/>
          <w:szCs w:val="22"/>
          <w:highlight w:val="yellow"/>
        </w:rPr>
      </w:pPr>
    </w:p>
    <w:p w14:paraId="66A3FFA4" w14:textId="77777777" w:rsidR="008618F2" w:rsidRPr="00281508" w:rsidRDefault="008618F2" w:rsidP="008618F2">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Természetes személy esetén:</w:t>
      </w:r>
    </w:p>
    <w:p w14:paraId="3C931836" w14:textId="77777777" w:rsidR="008618F2" w:rsidRPr="00281508"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w:t>
      </w:r>
      <w:r w:rsidR="0098621D" w:rsidRPr="00281508">
        <w:rPr>
          <w:rFonts w:asciiTheme="minorHAnsi" w:hAnsiTheme="minorHAnsi" w:cstheme="minorHAnsi"/>
          <w:color w:val="000000" w:themeColor="text1"/>
          <w:sz w:val="22"/>
          <w:szCs w:val="22"/>
        </w:rPr>
        <w:t>év</w:t>
      </w:r>
      <w:r w:rsidRPr="00281508">
        <w:rPr>
          <w:rFonts w:asciiTheme="minorHAnsi" w:hAnsiTheme="minorHAnsi" w:cstheme="minorHAnsi"/>
          <w:color w:val="000000" w:themeColor="text1"/>
          <w:sz w:val="22"/>
          <w:szCs w:val="22"/>
        </w:rPr>
        <w:t>,</w:t>
      </w:r>
    </w:p>
    <w:p w14:paraId="1BDB7484"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w:t>
      </w:r>
      <w:r w:rsidR="0098621D" w:rsidRPr="00281508">
        <w:rPr>
          <w:rFonts w:asciiTheme="minorHAnsi" w:hAnsiTheme="minorHAnsi" w:cstheme="minorHAnsi"/>
          <w:color w:val="000000" w:themeColor="text1"/>
          <w:sz w:val="22"/>
          <w:szCs w:val="22"/>
        </w:rPr>
        <w:t>év,</w:t>
      </w:r>
    </w:p>
    <w:p w14:paraId="4D11BADA"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w:t>
      </w:r>
    </w:p>
    <w:p w14:paraId="3C3A214D"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 és idő</w:t>
      </w:r>
    </w:p>
    <w:p w14:paraId="1D1C543A"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anyja születési neve</w:t>
      </w:r>
    </w:p>
    <w:p w14:paraId="62D7F2F6"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 ennek hiányában tartózkodási hely</w:t>
      </w:r>
    </w:p>
    <w:p w14:paraId="1190A28F"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azonosító okmány száma és típusa</w:t>
      </w:r>
    </w:p>
    <w:p w14:paraId="74B8FD98" w14:textId="77777777" w:rsidR="008618F2" w:rsidRPr="00281508"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281508"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281508">
        <w:rPr>
          <w:rFonts w:asciiTheme="minorHAnsi" w:hAnsiTheme="minorHAnsi" w:cstheme="minorHAnsi"/>
          <w:color w:val="000000" w:themeColor="text1"/>
          <w:sz w:val="22"/>
          <w:szCs w:val="22"/>
        </w:rPr>
        <w:t>J</w:t>
      </w:r>
      <w:r w:rsidRPr="00281508">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281508" w:rsidRDefault="008618F2" w:rsidP="008618F2">
      <w:pPr>
        <w:autoSpaceDE w:val="0"/>
        <w:autoSpaceDN w:val="0"/>
        <w:adjustRightInd w:val="0"/>
        <w:ind w:left="567" w:right="85"/>
        <w:rPr>
          <w:rFonts w:asciiTheme="minorHAnsi" w:hAnsiTheme="minorHAnsi" w:cstheme="minorHAnsi"/>
          <w:color w:val="000000" w:themeColor="text1"/>
          <w:sz w:val="22"/>
          <w:szCs w:val="22"/>
          <w:highlight w:val="yellow"/>
        </w:rPr>
      </w:pPr>
    </w:p>
    <w:p w14:paraId="58B6428E" w14:textId="0CF965FD"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név, </w:t>
      </w:r>
      <w:r w:rsidR="00790D83" w:rsidRPr="00281508">
        <w:rPr>
          <w:rFonts w:asciiTheme="minorHAnsi" w:hAnsiTheme="minorHAnsi" w:cstheme="minorHAnsi"/>
          <w:color w:val="000000" w:themeColor="text1"/>
          <w:sz w:val="22"/>
          <w:szCs w:val="22"/>
        </w:rPr>
        <w:t>rövidített név</w:t>
      </w:r>
      <w:r w:rsidRPr="00281508">
        <w:rPr>
          <w:rFonts w:asciiTheme="minorHAnsi" w:hAnsiTheme="minorHAnsi" w:cstheme="minorHAnsi"/>
          <w:color w:val="000000" w:themeColor="text1"/>
          <w:sz w:val="22"/>
          <w:szCs w:val="22"/>
        </w:rPr>
        <w:t>,</w:t>
      </w:r>
    </w:p>
    <w:p w14:paraId="63241D26" w14:textId="77777777"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főtevékenység,</w:t>
      </w:r>
    </w:p>
    <w:p w14:paraId="267A9C96" w14:textId="77777777" w:rsidR="006839DB"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képviseletére jogosultak neve és beosztása,</w:t>
      </w:r>
    </w:p>
    <w:p w14:paraId="7E012164" w14:textId="69F478E6" w:rsidR="008618F2" w:rsidRPr="006839DB"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6839DB">
        <w:rPr>
          <w:rFonts w:asciiTheme="minorHAnsi" w:hAnsiTheme="minorHAnsi" w:cstheme="minorHAnsi"/>
          <w:color w:val="000000" w:themeColor="text1"/>
          <w:sz w:val="22"/>
          <w:szCs w:val="22"/>
        </w:rPr>
        <w:t xml:space="preserve">ha ilyennel rendelkezik, a </w:t>
      </w:r>
      <w:r w:rsidR="008618F2" w:rsidRPr="006839DB">
        <w:rPr>
          <w:rFonts w:asciiTheme="minorHAnsi" w:hAnsiTheme="minorHAnsi" w:cstheme="minorHAnsi"/>
          <w:color w:val="000000" w:themeColor="text1"/>
          <w:sz w:val="22"/>
          <w:szCs w:val="22"/>
        </w:rPr>
        <w:t>kézbesítései megbízottjának a</w:t>
      </w:r>
      <w:r w:rsidR="006839DB" w:rsidRPr="006839DB">
        <w:rPr>
          <w:rFonts w:asciiTheme="minorHAnsi" w:hAnsiTheme="minorHAnsi" w:cstheme="minorHAnsi"/>
          <w:color w:val="000000" w:themeColor="text1"/>
          <w:sz w:val="22"/>
          <w:szCs w:val="22"/>
        </w:rPr>
        <w:t xml:space="preserve"> következő adatai: családi- és utónév, lakcím, ennek hiányában tartózkodási hely</w:t>
      </w:r>
    </w:p>
    <w:p w14:paraId="0C6AE72D" w14:textId="0E547589" w:rsidR="008618F2" w:rsidRPr="00281508"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cégbírósági nyilvántartásban szereplő jogi személy esetén </w:t>
      </w:r>
      <w:r w:rsidR="008618F2" w:rsidRPr="00281508">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adószám</w:t>
      </w:r>
    </w:p>
    <w:p w14:paraId="6B66A16C" w14:textId="77777777" w:rsidR="005D0A77" w:rsidRPr="00281508"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281508" w:rsidRDefault="002B0034" w:rsidP="002B0034">
      <w:pPr>
        <w:pStyle w:val="Cmsor3"/>
        <w:ind w:left="0" w:firstLine="0"/>
        <w:rPr>
          <w:rFonts w:asciiTheme="minorHAnsi" w:hAnsiTheme="minorHAnsi" w:cstheme="minorHAnsi"/>
          <w:i w:val="0"/>
          <w:color w:val="000000" w:themeColor="text1"/>
          <w:sz w:val="22"/>
          <w:szCs w:val="22"/>
          <w:u w:val="single"/>
        </w:rPr>
      </w:pPr>
      <w:bookmarkStart w:id="77" w:name="_Toc488313370"/>
      <w:bookmarkStart w:id="78" w:name="_Toc3282603"/>
      <w:bookmarkStart w:id="79" w:name="_Toc32503534"/>
      <w:bookmarkStart w:id="80" w:name="_Toc34299590"/>
      <w:r w:rsidRPr="00281508">
        <w:rPr>
          <w:rFonts w:asciiTheme="minorHAnsi" w:hAnsiTheme="minorHAnsi" w:cstheme="minorHAnsi"/>
          <w:i w:val="0"/>
          <w:color w:val="000000" w:themeColor="text1"/>
          <w:sz w:val="22"/>
          <w:szCs w:val="22"/>
          <w:u w:val="single"/>
        </w:rPr>
        <w:t>V.2.</w:t>
      </w:r>
      <w:r w:rsidR="005C6395" w:rsidRPr="00281508">
        <w:rPr>
          <w:rFonts w:asciiTheme="minorHAnsi" w:hAnsiTheme="minorHAnsi" w:cstheme="minorHAnsi"/>
          <w:i w:val="0"/>
          <w:color w:val="000000" w:themeColor="text1"/>
          <w:sz w:val="22"/>
          <w:szCs w:val="22"/>
          <w:u w:val="single"/>
        </w:rPr>
        <w:t>3</w:t>
      </w:r>
      <w:r w:rsidRPr="00281508">
        <w:rPr>
          <w:rFonts w:asciiTheme="minorHAnsi" w:hAnsiTheme="minorHAnsi" w:cstheme="minorHAnsi"/>
          <w:i w:val="0"/>
          <w:color w:val="000000" w:themeColor="text1"/>
          <w:sz w:val="22"/>
          <w:szCs w:val="22"/>
          <w:u w:val="single"/>
        </w:rPr>
        <w:t>. Benyújtandó dokumentumok</w:t>
      </w:r>
      <w:bookmarkEnd w:id="77"/>
      <w:bookmarkEnd w:id="78"/>
      <w:bookmarkEnd w:id="79"/>
      <w:bookmarkEnd w:id="80"/>
    </w:p>
    <w:p w14:paraId="338A0732"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281508" w:rsidRDefault="002B0034" w:rsidP="002B0034">
      <w:pPr>
        <w:pStyle w:val="BodyText21"/>
        <w:ind w:right="84"/>
        <w:rPr>
          <w:rFonts w:asciiTheme="minorHAnsi" w:hAnsiTheme="minorHAnsi" w:cstheme="minorHAnsi"/>
          <w:color w:val="000000" w:themeColor="text1"/>
          <w:sz w:val="22"/>
          <w:szCs w:val="22"/>
        </w:rPr>
      </w:pPr>
      <w:bookmarkStart w:id="81" w:name="_Hlk30605112"/>
      <w:r w:rsidRPr="00281508">
        <w:rPr>
          <w:rFonts w:asciiTheme="minorHAnsi" w:hAnsiTheme="minorHAnsi" w:cstheme="minorHAnsi"/>
          <w:color w:val="000000" w:themeColor="text1"/>
          <w:sz w:val="22"/>
          <w:szCs w:val="22"/>
        </w:rPr>
        <w:t>A személyazonosság igazoló ellenőrzése érdekében a</w:t>
      </w:r>
      <w:r w:rsidR="00FF4F78" w:rsidRPr="00281508">
        <w:rPr>
          <w:rFonts w:asciiTheme="minorHAnsi" w:hAnsiTheme="minorHAnsi" w:cstheme="minorHAnsi"/>
          <w:color w:val="000000" w:themeColor="text1"/>
          <w:sz w:val="22"/>
          <w:szCs w:val="22"/>
        </w:rPr>
        <w:t xml:space="preserve"> </w:t>
      </w:r>
      <w:r w:rsidR="00137A8E" w:rsidRPr="00281508">
        <w:rPr>
          <w:rFonts w:asciiTheme="minorHAnsi" w:hAnsiTheme="minorHAnsi" w:cstheme="minorHAnsi"/>
          <w:b/>
          <w:color w:val="000000" w:themeColor="text1"/>
          <w:sz w:val="22"/>
          <w:szCs w:val="22"/>
        </w:rPr>
        <w:t>&lt;Rövidített név&gt;</w:t>
      </w:r>
      <w:r w:rsidR="00137A8E" w:rsidRPr="00281508">
        <w:rPr>
          <w:rFonts w:asciiTheme="minorHAnsi" w:hAnsiTheme="minorHAnsi" w:cstheme="minorHAnsi"/>
          <w:color w:val="000000" w:themeColor="text1"/>
          <w:sz w:val="22"/>
          <w:szCs w:val="22"/>
        </w:rPr>
        <w:t xml:space="preserve"> </w:t>
      </w:r>
      <w:r w:rsidR="006A167D">
        <w:rPr>
          <w:rFonts w:asciiTheme="minorHAnsi" w:hAnsiTheme="minorHAnsi" w:cstheme="minorHAnsi"/>
          <w:color w:val="000000" w:themeColor="text1"/>
          <w:sz w:val="22"/>
          <w:szCs w:val="22"/>
        </w:rPr>
        <w:t>megköveteli</w:t>
      </w:r>
      <w:r w:rsidR="00137A8E" w:rsidRPr="00281508" w:rsidDel="00FF4F7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az alábbi okiratok bemutatását, </w:t>
      </w:r>
      <w:r w:rsidR="00FF4F78" w:rsidRPr="00281508">
        <w:rPr>
          <w:rFonts w:asciiTheme="minorHAnsi" w:hAnsiTheme="minorHAnsi" w:cstheme="minorHAnsi"/>
          <w:color w:val="000000" w:themeColor="text1"/>
          <w:sz w:val="22"/>
          <w:szCs w:val="22"/>
        </w:rPr>
        <w:t xml:space="preserve">vagy </w:t>
      </w:r>
      <w:r w:rsidR="006A167D">
        <w:rPr>
          <w:rFonts w:asciiTheme="minorHAnsi" w:hAnsiTheme="minorHAnsi" w:cstheme="minorHAnsi"/>
          <w:color w:val="000000" w:themeColor="text1"/>
          <w:sz w:val="22"/>
          <w:szCs w:val="22"/>
        </w:rPr>
        <w:t xml:space="preserve">jogosult </w:t>
      </w:r>
      <w:r w:rsidR="00137A8E" w:rsidRPr="00281508">
        <w:rPr>
          <w:rFonts w:asciiTheme="minorHAnsi" w:hAnsiTheme="minorHAnsi" w:cstheme="minorHAnsi"/>
          <w:color w:val="000000" w:themeColor="text1"/>
          <w:sz w:val="22"/>
          <w:szCs w:val="22"/>
        </w:rPr>
        <w:t xml:space="preserve">a </w:t>
      </w:r>
      <w:r w:rsidR="00FF4F78" w:rsidRPr="00281508">
        <w:rPr>
          <w:rFonts w:asciiTheme="minorHAnsi" w:hAnsiTheme="minorHAnsi" w:cstheme="minorHAnsi"/>
          <w:color w:val="000000" w:themeColor="text1"/>
          <w:sz w:val="22"/>
          <w:szCs w:val="22"/>
        </w:rPr>
        <w:t>közhiteles nyilvántartásból adatlekérdezést</w:t>
      </w:r>
      <w:r w:rsidR="006A167D">
        <w:rPr>
          <w:rFonts w:asciiTheme="minorHAnsi" w:hAnsiTheme="minorHAnsi" w:cstheme="minorHAnsi"/>
          <w:color w:val="000000" w:themeColor="text1"/>
          <w:sz w:val="22"/>
          <w:szCs w:val="22"/>
        </w:rPr>
        <w:t xml:space="preserve"> végezni</w:t>
      </w:r>
      <w:r w:rsidR="00BE43D2" w:rsidRPr="00281508">
        <w:rPr>
          <w:rFonts w:asciiTheme="minorHAnsi" w:hAnsiTheme="minorHAnsi" w:cstheme="minorHAnsi"/>
          <w:color w:val="000000" w:themeColor="text1"/>
          <w:sz w:val="22"/>
          <w:szCs w:val="22"/>
        </w:rPr>
        <w:t>:</w:t>
      </w:r>
    </w:p>
    <w:bookmarkEnd w:id="81"/>
    <w:p w14:paraId="0A73986C" w14:textId="77777777" w:rsidR="002B0034" w:rsidRPr="00281508"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Természetes személy esetén:</w:t>
      </w:r>
    </w:p>
    <w:p w14:paraId="344331BC" w14:textId="77777777" w:rsidR="002B0034" w:rsidRPr="00281508"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281508"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magyar állampolgár személyazonosság igazolására alkalmas hatósági igazolványát és lakcímet igazoló hatósági igazolványát,</w:t>
      </w:r>
      <w:r w:rsidR="00BE43D2" w:rsidRPr="00281508">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281508"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281508">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281508"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281508" w:rsidRDefault="007E0679" w:rsidP="007713A2">
      <w:pPr>
        <w:autoSpaceDE w:val="0"/>
        <w:autoSpaceDN w:val="0"/>
        <w:adjustRightInd w:val="0"/>
        <w:rPr>
          <w:rFonts w:asciiTheme="minorHAnsi" w:hAnsiTheme="minorHAnsi" w:cstheme="minorHAnsi"/>
          <w:b/>
          <w:bCs/>
          <w:color w:val="000000" w:themeColor="text1"/>
          <w:sz w:val="22"/>
          <w:szCs w:val="22"/>
        </w:rPr>
      </w:pPr>
      <w:bookmarkStart w:id="82" w:name="_Toc32503535"/>
      <w:bookmarkStart w:id="83" w:name="_Toc32516896"/>
      <w:bookmarkStart w:id="84" w:name="_Toc32528714"/>
      <w:r w:rsidRPr="00281508">
        <w:rPr>
          <w:rFonts w:asciiTheme="minorHAnsi" w:hAnsiTheme="minorHAnsi" w:cstheme="minorHAnsi"/>
          <w:b/>
          <w:bCs/>
          <w:color w:val="000000" w:themeColor="text1"/>
          <w:sz w:val="22"/>
          <w:szCs w:val="22"/>
        </w:rPr>
        <w:t>[</w:t>
      </w:r>
      <w:r w:rsidR="00EB0921" w:rsidRPr="00281508">
        <w:rPr>
          <w:rFonts w:asciiTheme="minorHAnsi" w:hAnsiTheme="minorHAnsi" w:cstheme="minorHAnsi"/>
          <w:b/>
          <w:bCs/>
          <w:color w:val="000000" w:themeColor="text1"/>
          <w:sz w:val="22"/>
          <w:szCs w:val="22"/>
        </w:rPr>
        <w:t xml:space="preserve">A Szolgáltató köteles meghatározni az elfogadható okmányok körét, </w:t>
      </w:r>
      <w:r w:rsidR="00BE43D2" w:rsidRPr="00281508">
        <w:rPr>
          <w:rFonts w:asciiTheme="minorHAnsi" w:hAnsiTheme="minorHAnsi" w:cstheme="minorHAnsi"/>
          <w:b/>
          <w:bCs/>
          <w:color w:val="000000" w:themeColor="text1"/>
          <w:sz w:val="22"/>
          <w:szCs w:val="22"/>
        </w:rPr>
        <w:t xml:space="preserve">pl. külföldi diák esetében </w:t>
      </w:r>
      <w:r w:rsidR="00EB0921" w:rsidRPr="00281508">
        <w:rPr>
          <w:rFonts w:asciiTheme="minorHAnsi" w:hAnsiTheme="minorHAnsi" w:cstheme="minorHAnsi"/>
          <w:b/>
          <w:bCs/>
          <w:color w:val="000000" w:themeColor="text1"/>
          <w:sz w:val="22"/>
          <w:szCs w:val="22"/>
        </w:rPr>
        <w:t xml:space="preserve">a harmadik országbeli állampolgárok beutazásáról és tartózkodásáról </w:t>
      </w:r>
      <w:r w:rsidRPr="00281508">
        <w:rPr>
          <w:rFonts w:asciiTheme="minorHAnsi" w:hAnsiTheme="minorHAnsi" w:cstheme="minorHAnsi"/>
          <w:b/>
          <w:bCs/>
          <w:color w:val="000000" w:themeColor="text1"/>
          <w:sz w:val="22"/>
          <w:szCs w:val="22"/>
        </w:rPr>
        <w:t xml:space="preserve">szóló </w:t>
      </w:r>
      <w:r w:rsidR="00BE43D2" w:rsidRPr="00281508">
        <w:rPr>
          <w:rFonts w:asciiTheme="minorHAnsi" w:hAnsiTheme="minorHAnsi" w:cstheme="minorHAnsi"/>
          <w:b/>
          <w:bCs/>
          <w:color w:val="000000" w:themeColor="text1"/>
          <w:sz w:val="22"/>
          <w:szCs w:val="22"/>
        </w:rPr>
        <w:t xml:space="preserve">2007. évi II. törvény </w:t>
      </w:r>
      <w:r w:rsidR="0041483B" w:rsidRPr="00281508">
        <w:rPr>
          <w:rFonts w:asciiTheme="minorHAnsi" w:hAnsiTheme="minorHAnsi" w:cstheme="minorHAnsi"/>
          <w:b/>
          <w:bCs/>
          <w:color w:val="000000" w:themeColor="text1"/>
          <w:sz w:val="22"/>
          <w:szCs w:val="22"/>
        </w:rPr>
        <w:t>szerinti szálláshely</w:t>
      </w:r>
      <w:r w:rsidR="00EB0921" w:rsidRPr="00281508">
        <w:rPr>
          <w:rFonts w:asciiTheme="minorHAnsi" w:hAnsiTheme="minorHAnsi" w:cstheme="minorHAnsi"/>
          <w:b/>
          <w:bCs/>
          <w:color w:val="000000" w:themeColor="text1"/>
          <w:sz w:val="22"/>
          <w:szCs w:val="22"/>
        </w:rPr>
        <w:t>et, lakóhelyet igazoló dokumentum</w:t>
      </w:r>
      <w:r w:rsidR="0041483B" w:rsidRPr="00281508">
        <w:rPr>
          <w:rFonts w:asciiTheme="minorHAnsi" w:hAnsiTheme="minorHAnsi" w:cstheme="minorHAnsi"/>
          <w:b/>
          <w:bCs/>
          <w:color w:val="000000" w:themeColor="text1"/>
          <w:sz w:val="22"/>
          <w:szCs w:val="22"/>
        </w:rPr>
        <w:t xml:space="preserve">, amelyet az idegenrendészet </w:t>
      </w:r>
      <w:r w:rsidR="00EB0921" w:rsidRPr="00281508">
        <w:rPr>
          <w:rFonts w:asciiTheme="minorHAnsi" w:hAnsiTheme="minorHAnsi" w:cstheme="minorHAnsi"/>
          <w:b/>
          <w:bCs/>
          <w:color w:val="000000" w:themeColor="text1"/>
          <w:sz w:val="22"/>
          <w:szCs w:val="22"/>
        </w:rPr>
        <w:t>állít ki, vagy</w:t>
      </w:r>
      <w:r w:rsidRPr="00281508">
        <w:rPr>
          <w:rFonts w:asciiTheme="minorHAnsi" w:hAnsiTheme="minorHAnsi" w:cstheme="minorHAnsi"/>
          <w:b/>
          <w:bCs/>
          <w:color w:val="000000" w:themeColor="text1"/>
          <w:sz w:val="22"/>
          <w:szCs w:val="22"/>
        </w:rPr>
        <w:t xml:space="preserve"> </w:t>
      </w:r>
      <w:r w:rsidR="00EB0921" w:rsidRPr="00281508">
        <w:rPr>
          <w:rFonts w:asciiTheme="minorHAnsi" w:hAnsiTheme="minorHAnsi" w:cstheme="minorHAnsi"/>
          <w:b/>
          <w:bCs/>
          <w:color w:val="000000" w:themeColor="text1"/>
          <w:sz w:val="22"/>
          <w:szCs w:val="22"/>
        </w:rPr>
        <w:t>a polgárok személyi adatainak és lakcímének nyilvántartásár</w:t>
      </w:r>
      <w:r w:rsidRPr="00281508">
        <w:rPr>
          <w:rFonts w:asciiTheme="minorHAnsi" w:hAnsiTheme="minorHAnsi" w:cstheme="minorHAnsi"/>
          <w:b/>
          <w:bCs/>
          <w:color w:val="000000" w:themeColor="text1"/>
          <w:sz w:val="22"/>
          <w:szCs w:val="22"/>
        </w:rPr>
        <w:t>ól szóló</w:t>
      </w:r>
      <w:r w:rsidR="00EB0921" w:rsidRPr="00281508">
        <w:rPr>
          <w:rFonts w:asciiTheme="minorHAnsi" w:hAnsiTheme="minorHAnsi" w:cstheme="minorHAnsi"/>
          <w:b/>
          <w:bCs/>
          <w:color w:val="000000" w:themeColor="text1"/>
          <w:sz w:val="22"/>
          <w:szCs w:val="22"/>
        </w:rPr>
        <w:t xml:space="preserve"> </w:t>
      </w:r>
      <w:r w:rsidRPr="00281508">
        <w:rPr>
          <w:rFonts w:asciiTheme="minorHAnsi" w:hAnsiTheme="minorHAnsi" w:cstheme="minorHAnsi"/>
          <w:b/>
          <w:bCs/>
          <w:color w:val="000000" w:themeColor="text1"/>
          <w:sz w:val="22"/>
          <w:szCs w:val="22"/>
        </w:rPr>
        <w:t xml:space="preserve">1992. évi LXVI. törvény szerinti </w:t>
      </w:r>
      <w:r w:rsidR="00EB0921" w:rsidRPr="00281508">
        <w:rPr>
          <w:rFonts w:asciiTheme="minorHAnsi" w:hAnsiTheme="minorHAnsi" w:cstheme="minorHAnsi"/>
          <w:b/>
          <w:bCs/>
          <w:color w:val="000000" w:themeColor="text1"/>
          <w:sz w:val="22"/>
          <w:szCs w:val="22"/>
        </w:rPr>
        <w:t>magyarországi lakcímet igazoló hatósági igazolvány</w:t>
      </w:r>
      <w:r w:rsidRPr="00281508">
        <w:rPr>
          <w:rFonts w:asciiTheme="minorHAnsi" w:hAnsiTheme="minorHAnsi" w:cstheme="minorHAnsi"/>
          <w:b/>
          <w:bCs/>
          <w:color w:val="000000" w:themeColor="text1"/>
          <w:sz w:val="22"/>
          <w:szCs w:val="22"/>
        </w:rPr>
        <w:t>, vagy egyéb a külügyi tárca tájékoztatása alapján érvényes okmány.</w:t>
      </w:r>
      <w:r w:rsidR="00137A8E" w:rsidRPr="00281508">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281508">
        <w:rPr>
          <w:rFonts w:asciiTheme="minorHAnsi" w:hAnsiTheme="minorHAnsi" w:cstheme="minorHAnsi"/>
          <w:b/>
          <w:bCs/>
          <w:color w:val="000000" w:themeColor="text1"/>
          <w:sz w:val="22"/>
          <w:szCs w:val="22"/>
        </w:rPr>
        <w:t>]</w:t>
      </w:r>
      <w:bookmarkEnd w:id="82"/>
      <w:bookmarkEnd w:id="83"/>
      <w:bookmarkEnd w:id="84"/>
    </w:p>
    <w:p w14:paraId="031C971D" w14:textId="77777777" w:rsidR="00EB0921" w:rsidRPr="00281508"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281508"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281508"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281508"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124F4A" w:rsidRPr="00281508">
        <w:rPr>
          <w:rFonts w:asciiTheme="minorHAnsi" w:hAnsiTheme="minorHAnsi" w:cstheme="minorHAnsi"/>
          <w:color w:val="000000" w:themeColor="text1"/>
          <w:sz w:val="22"/>
          <w:szCs w:val="22"/>
        </w:rPr>
        <w:t xml:space="preserve">céget </w:t>
      </w:r>
      <w:r w:rsidRPr="00281508">
        <w:rPr>
          <w:rFonts w:asciiTheme="minorHAnsi" w:hAnsiTheme="minorHAnsi" w:cstheme="minorHAnsi"/>
          <w:color w:val="000000" w:themeColor="text1"/>
          <w:sz w:val="22"/>
          <w:szCs w:val="22"/>
        </w:rPr>
        <w:t>a cégbíróság</w:t>
      </w:r>
      <w:r w:rsidR="00C30311" w:rsidRPr="00281508">
        <w:rPr>
          <w:rFonts w:asciiTheme="minorHAnsi" w:hAnsiTheme="minorHAnsi" w:cstheme="minorHAnsi"/>
          <w:color w:val="000000" w:themeColor="text1"/>
          <w:sz w:val="22"/>
          <w:szCs w:val="22"/>
        </w:rPr>
        <w:t xml:space="preserve"> nyilvántartásba vette</w:t>
      </w:r>
      <w:r w:rsidRPr="00281508">
        <w:rPr>
          <w:rFonts w:asciiTheme="minorHAnsi" w:hAnsiTheme="minorHAnsi" w:cstheme="minorHAnsi"/>
          <w:color w:val="000000" w:themeColor="text1"/>
          <w:sz w:val="22"/>
          <w:szCs w:val="22"/>
        </w:rPr>
        <w:t xml:space="preserve">, vagy a </w:t>
      </w:r>
      <w:r w:rsidR="00C30311" w:rsidRPr="00281508">
        <w:rPr>
          <w:rFonts w:asciiTheme="minorHAnsi" w:hAnsiTheme="minorHAnsi" w:cstheme="minorHAnsi"/>
          <w:color w:val="000000" w:themeColor="text1"/>
          <w:sz w:val="22"/>
          <w:szCs w:val="22"/>
        </w:rPr>
        <w:t xml:space="preserve">cég </w:t>
      </w:r>
      <w:r w:rsidRPr="00281508">
        <w:rPr>
          <w:rFonts w:asciiTheme="minorHAnsi" w:hAnsiTheme="minorHAnsi" w:cstheme="minorHAnsi"/>
          <w:color w:val="000000" w:themeColor="text1"/>
          <w:sz w:val="22"/>
          <w:szCs w:val="22"/>
        </w:rPr>
        <w:t>a bejegyzési kérelmét benyújtotta, egyéni vállalkozó esetében</w:t>
      </w:r>
      <w:r w:rsidR="00C30311" w:rsidRPr="00281508">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281508">
        <w:rPr>
          <w:rFonts w:asciiTheme="minorHAnsi" w:hAnsiTheme="minorHAnsi" w:cstheme="minorHAnsi"/>
          <w:color w:val="000000" w:themeColor="text1"/>
          <w:sz w:val="22"/>
          <w:szCs w:val="22"/>
        </w:rPr>
        <w:t>vételre került,</w:t>
      </w:r>
    </w:p>
    <w:p w14:paraId="28DCBC93" w14:textId="49FDCD2C" w:rsidR="002B0034" w:rsidRPr="00281508"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1. pontba nem tartozó </w:t>
      </w:r>
      <w:r w:rsidR="002B0034" w:rsidRPr="00281508">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281508"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281508"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281508"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281508"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281508">
        <w:rPr>
          <w:rFonts w:asciiTheme="minorHAnsi" w:hAnsiTheme="minorHAnsi" w:cstheme="minorHAnsi"/>
          <w:sz w:val="22"/>
          <w:szCs w:val="22"/>
        </w:rPr>
        <w:t xml:space="preserve">bírósági vagy hatósági nyilvántartásba vétel iránti kérelem bírósághoz </w:t>
      </w:r>
      <w:r w:rsidR="002B0034"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color w:val="000000" w:themeColor="text1"/>
          <w:sz w:val="22"/>
          <w:szCs w:val="22"/>
        </w:rPr>
        <w:t xml:space="preserve">hatósághoz </w:t>
      </w:r>
      <w:r w:rsidR="002B0034" w:rsidRPr="00281508">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281508"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281508" w:rsidRDefault="002B0034" w:rsidP="005B4780">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86BA2"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köteles rögzíteni a cégjegyzékszámot vagy egyéb nyilvántartási számot.</w:t>
      </w:r>
    </w:p>
    <w:p w14:paraId="67F8A301"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DE0A61B"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1E511FF2"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bemutatott okiratról másolatot kell készíteni. </w:t>
      </w:r>
    </w:p>
    <w:p w14:paraId="29433AFE"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3D9671FD" w14:textId="619BDC5E" w:rsidR="00E7372B" w:rsidRPr="00281508" w:rsidRDefault="00E7372B" w:rsidP="00E7372B">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személyazonosság igazoló ellenőrzése érdekében a szolgáltató köteles ellenőrizni a bemutatott azonosságot igazoló okirat </w:t>
      </w:r>
      <w:r w:rsidRPr="00D42495">
        <w:rPr>
          <w:rFonts w:asciiTheme="minorHAnsi" w:eastAsiaTheme="minorEastAsia" w:hAnsiTheme="minorHAnsi" w:cstheme="minorHAnsi"/>
          <w:sz w:val="22"/>
          <w:szCs w:val="22"/>
        </w:rPr>
        <w:t>érvényességét, valamint ennek keretében köteles meggyőződni az okirat hitelességéről.</w:t>
      </w:r>
    </w:p>
    <w:p w14:paraId="707D7B79" w14:textId="77777777" w:rsidR="000571A3" w:rsidRPr="00281508" w:rsidRDefault="000571A3" w:rsidP="000571A3">
      <w:pPr>
        <w:autoSpaceDE w:val="0"/>
        <w:autoSpaceDN w:val="0"/>
        <w:adjustRightInd w:val="0"/>
        <w:ind w:right="84"/>
        <w:rPr>
          <w:rFonts w:asciiTheme="minorHAnsi" w:hAnsiTheme="minorHAnsi" w:cstheme="minorHAnsi"/>
          <w:color w:val="000000" w:themeColor="text1"/>
          <w:sz w:val="22"/>
          <w:szCs w:val="22"/>
        </w:rPr>
      </w:pPr>
    </w:p>
    <w:p w14:paraId="639029E0" w14:textId="19685A2E" w:rsidR="00E7372B" w:rsidRPr="00281508" w:rsidRDefault="00E7372B" w:rsidP="0046183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eastAsiaTheme="minorEastAsia" w:hAnsiTheme="minorHAnsi" w:cstheme="minorHAnsi"/>
          <w:sz w:val="22"/>
          <w:szCs w:val="22"/>
        </w:rPr>
        <w:t xml:space="preserve">A </w:t>
      </w:r>
      <w:r w:rsidR="005013B6" w:rsidRPr="00281508">
        <w:rPr>
          <w:rFonts w:asciiTheme="minorHAnsi" w:eastAsiaTheme="minorEastAsia" w:hAnsiTheme="minorHAnsi" w:cstheme="minorHAnsi"/>
          <w:sz w:val="22"/>
          <w:szCs w:val="22"/>
        </w:rPr>
        <w:t xml:space="preserve">következő adatok </w:t>
      </w:r>
      <w:r w:rsidRPr="00281508">
        <w:rPr>
          <w:rFonts w:asciiTheme="minorHAnsi" w:eastAsiaTheme="minorEastAsia" w:hAnsiTheme="minorHAnsi" w:cstheme="minorHAnsi"/>
          <w:sz w:val="22"/>
          <w:szCs w:val="22"/>
        </w:rPr>
        <w:t>ellenőrzése mellőzhető, ha a személyazonosság igazoló ellenőrzése érdekében bemutatott okirat azt nem tartalmazza</w:t>
      </w:r>
      <w:r w:rsidR="005013B6" w:rsidRPr="00281508">
        <w:rPr>
          <w:rFonts w:asciiTheme="minorHAnsi" w:eastAsiaTheme="minorEastAsia" w:hAnsiTheme="minorHAnsi" w:cstheme="minorHAnsi"/>
          <w:sz w:val="22"/>
          <w:szCs w:val="22"/>
        </w:rPr>
        <w:t>:</w:t>
      </w:r>
      <w:r w:rsidR="005013B6" w:rsidRPr="00281508">
        <w:rPr>
          <w:rFonts w:asciiTheme="minorHAnsi" w:hAnsiTheme="minorHAnsi" w:cstheme="minorHAnsi"/>
          <w:color w:val="000000" w:themeColor="text1"/>
          <w:sz w:val="22"/>
          <w:szCs w:val="22"/>
        </w:rPr>
        <w:t xml:space="preserve"> születési családi és utónév, állampolgárság, az anyja születési neve</w:t>
      </w:r>
      <w:r w:rsidRPr="00281508">
        <w:rPr>
          <w:rFonts w:asciiTheme="minorHAnsi" w:eastAsiaTheme="minorEastAsia" w:hAnsiTheme="minorHAnsi" w:cstheme="minorHAnsi"/>
          <w:sz w:val="22"/>
          <w:szCs w:val="22"/>
        </w:rPr>
        <w:t>.</w:t>
      </w:r>
      <w:r w:rsidR="005013B6" w:rsidRPr="00281508">
        <w:rPr>
          <w:rFonts w:asciiTheme="minorHAnsi" w:hAnsiTheme="minorHAnsi" w:cstheme="minorHAnsi"/>
          <w:color w:val="000000" w:themeColor="text1"/>
          <w:sz w:val="22"/>
          <w:szCs w:val="22"/>
        </w:rPr>
        <w:t xml:space="preserve"> Az </w:t>
      </w:r>
      <w:r w:rsidRPr="00281508">
        <w:rPr>
          <w:rFonts w:asciiTheme="minorHAnsi" w:eastAsiaTheme="minorEastAsia" w:hAnsiTheme="minorHAnsi" w:cstheme="minorHAnsi"/>
          <w:sz w:val="22"/>
          <w:szCs w:val="22"/>
        </w:rPr>
        <w:t>arra vonatkozó információt rögzíteni</w:t>
      </w:r>
      <w:r w:rsidR="005013B6" w:rsidRPr="00281508">
        <w:rPr>
          <w:rFonts w:asciiTheme="minorHAnsi" w:eastAsiaTheme="minorEastAsia" w:hAnsiTheme="minorHAnsi" w:cstheme="minorHAnsi"/>
          <w:sz w:val="22"/>
          <w:szCs w:val="22"/>
        </w:rPr>
        <w:t xml:space="preserve"> kell</w:t>
      </w:r>
      <w:r w:rsidRPr="00281508">
        <w:rPr>
          <w:rFonts w:asciiTheme="minorHAnsi" w:eastAsiaTheme="minorEastAsia" w:hAnsiTheme="minorHAnsi" w:cstheme="minorHAnsi"/>
          <w:sz w:val="22"/>
          <w:szCs w:val="22"/>
        </w:rPr>
        <w:t xml:space="preserve">, hogy </w:t>
      </w:r>
      <w:r w:rsidR="005013B6" w:rsidRPr="00281508">
        <w:rPr>
          <w:rFonts w:asciiTheme="minorHAnsi" w:eastAsiaTheme="minorEastAsia" w:hAnsiTheme="minorHAnsi" w:cstheme="minorHAnsi"/>
          <w:sz w:val="22"/>
          <w:szCs w:val="22"/>
        </w:rPr>
        <w:t xml:space="preserve">ezen </w:t>
      </w:r>
      <w:r w:rsidRPr="00281508">
        <w:rPr>
          <w:rFonts w:asciiTheme="minorHAnsi" w:eastAsiaTheme="minorEastAsia" w:hAnsiTheme="minorHAnsi" w:cstheme="minorHAnsi"/>
          <w:sz w:val="22"/>
          <w:szCs w:val="22"/>
        </w:rPr>
        <w:t>adatok rögzítésére az ellenőrzés mellőzésével került sor</w:t>
      </w:r>
      <w:r w:rsidR="004437AD" w:rsidRPr="00281508">
        <w:rPr>
          <w:rFonts w:asciiTheme="minorHAnsi" w:eastAsiaTheme="minorEastAsia" w:hAnsiTheme="minorHAnsi" w:cstheme="minorHAnsi"/>
          <w:sz w:val="22"/>
          <w:szCs w:val="22"/>
        </w:rPr>
        <w:t>.</w:t>
      </w:r>
    </w:p>
    <w:p w14:paraId="2C2F04F8" w14:textId="77777777" w:rsidR="00E7372B" w:rsidRPr="00281508"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245D5913"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adatrögzítési és az okiratellenőrzés történhet </w:t>
      </w:r>
      <w:r w:rsidR="00941069" w:rsidRPr="00281508">
        <w:rPr>
          <w:rFonts w:asciiTheme="minorHAnsi" w:hAnsiTheme="minorHAnsi" w:cstheme="minorHAnsi"/>
          <w:color w:val="000000" w:themeColor="text1"/>
          <w:sz w:val="22"/>
          <w:szCs w:val="22"/>
        </w:rPr>
        <w:t xml:space="preserve">auditált elektronikus hírközlő eszköz </w:t>
      </w:r>
      <w:r w:rsidRPr="00281508">
        <w:rPr>
          <w:rFonts w:asciiTheme="minorHAnsi" w:hAnsiTheme="minorHAnsi" w:cstheme="minorHAnsi"/>
          <w:color w:val="000000" w:themeColor="text1"/>
          <w:sz w:val="22"/>
          <w:szCs w:val="22"/>
        </w:rPr>
        <w:t xml:space="preserve">útján is. </w:t>
      </w:r>
      <w:r w:rsidRPr="00281508">
        <w:rPr>
          <w:rFonts w:asciiTheme="minorHAnsi" w:hAnsiTheme="minorHAnsi" w:cstheme="minorHAnsi"/>
          <w:b/>
          <w:color w:val="000000" w:themeColor="text1"/>
          <w:sz w:val="22"/>
          <w:szCs w:val="22"/>
        </w:rPr>
        <w:t>[Amennyiben a Szolgáltató nem használ ilyen azonosítást, ez a rész törlendő]</w:t>
      </w:r>
      <w:r w:rsidRPr="00281508">
        <w:rPr>
          <w:rFonts w:asciiTheme="minorHAnsi" w:hAnsiTheme="minorHAnsi" w:cstheme="minorHAnsi"/>
          <w:color w:val="000000" w:themeColor="text1"/>
          <w:sz w:val="22"/>
          <w:szCs w:val="22"/>
        </w:rPr>
        <w:t xml:space="preserve"> </w:t>
      </w:r>
    </w:p>
    <w:p w14:paraId="54888884"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E15BA90" w:rsidR="002B0034" w:rsidRPr="00281508" w:rsidRDefault="002B0034" w:rsidP="002B003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Szabályzat ezen részében rendelkezni kell arról, hogy mely esetekben kötelező, és mely esetekben csak lehetőség a személyazonosságra vonatkozó adatok olyan </w:t>
      </w:r>
      <w:r w:rsidR="009A4DC5" w:rsidRPr="00281508">
        <w:rPr>
          <w:rFonts w:asciiTheme="minorHAnsi" w:hAnsiTheme="minorHAnsi" w:cstheme="minorHAnsi"/>
          <w:b/>
          <w:color w:val="000000" w:themeColor="text1"/>
          <w:sz w:val="22"/>
          <w:szCs w:val="22"/>
        </w:rPr>
        <w:t xml:space="preserve">közhiteles </w:t>
      </w:r>
      <w:r w:rsidRPr="00281508">
        <w:rPr>
          <w:rFonts w:asciiTheme="minorHAnsi" w:hAnsiTheme="minorHAnsi" w:cstheme="minorHAnsi"/>
          <w:b/>
          <w:color w:val="000000" w:themeColor="text1"/>
          <w:sz w:val="22"/>
          <w:szCs w:val="22"/>
        </w:rPr>
        <w:t>nyilvántartás alapján történő ellenőrzése, amelynek kezelőjétől törvény alapján a Szolgáltató adatigénylésre jogosult</w:t>
      </w:r>
      <w:r w:rsidR="00941069" w:rsidRPr="00281508">
        <w:rPr>
          <w:rFonts w:asciiTheme="minorHAnsi" w:hAnsiTheme="minorHAnsi" w:cstheme="minorHAnsi"/>
          <w:b/>
          <w:color w:val="000000" w:themeColor="text1"/>
          <w:sz w:val="22"/>
          <w:szCs w:val="22"/>
        </w:rPr>
        <w:t xml:space="preserve">. </w:t>
      </w:r>
      <w:r w:rsidR="00767C15" w:rsidRPr="00281508">
        <w:rPr>
          <w:rFonts w:asciiTheme="minorHAnsi" w:hAnsiTheme="minorHAnsi" w:cstheme="minorHAnsi"/>
          <w:b/>
          <w:color w:val="000000" w:themeColor="text1"/>
          <w:sz w:val="22"/>
          <w:szCs w:val="22"/>
        </w:rPr>
        <w:t>F</w:t>
      </w:r>
      <w:r w:rsidR="00941069" w:rsidRPr="00281508">
        <w:rPr>
          <w:rFonts w:asciiTheme="minorHAnsi" w:hAnsiTheme="minorHAnsi" w:cstheme="minorHAnsi"/>
          <w:b/>
          <w:color w:val="000000" w:themeColor="text1"/>
          <w:sz w:val="22"/>
          <w:szCs w:val="22"/>
        </w:rPr>
        <w:t>el kell sorolni továbbá a használandó nyilvántartásokat is</w:t>
      </w:r>
      <w:r w:rsidRPr="00281508">
        <w:rPr>
          <w:rFonts w:asciiTheme="minorHAnsi" w:hAnsiTheme="minorHAnsi" w:cstheme="minorHAnsi"/>
          <w:b/>
          <w:color w:val="000000" w:themeColor="text1"/>
          <w:sz w:val="22"/>
          <w:szCs w:val="22"/>
        </w:rPr>
        <w:t xml:space="preserve">] </w:t>
      </w:r>
    </w:p>
    <w:p w14:paraId="703BF14A" w14:textId="37A4DC63"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D42495" w:rsidRDefault="0017332A" w:rsidP="0017332A">
      <w:pPr>
        <w:rPr>
          <w:rFonts w:asciiTheme="minorHAnsi" w:eastAsiaTheme="minorEastAsia" w:hAnsiTheme="minorHAnsi" w:cstheme="minorHAnsi"/>
          <w:b/>
          <w:sz w:val="22"/>
          <w:szCs w:val="22"/>
        </w:rPr>
      </w:pPr>
      <w:r w:rsidRPr="00281508">
        <w:rPr>
          <w:rFonts w:asciiTheme="minorHAnsi" w:hAnsiTheme="minorHAnsi" w:cstheme="minorHAnsi"/>
          <w:b/>
          <w:color w:val="000000" w:themeColor="text1"/>
          <w:sz w:val="22"/>
          <w:szCs w:val="22"/>
        </w:rPr>
        <w:t>[</w:t>
      </w:r>
      <w:r w:rsidRPr="00D42495">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D42495" w:rsidRDefault="0017332A" w:rsidP="0017332A">
      <w:pPr>
        <w:widowControl w:val="0"/>
        <w:autoSpaceDE w:val="0"/>
        <w:autoSpaceDN w:val="0"/>
        <w:adjustRightInd w:val="0"/>
        <w:rPr>
          <w:rFonts w:asciiTheme="minorHAnsi" w:eastAsiaTheme="minorEastAsia" w:hAnsiTheme="minorHAnsi" w:cstheme="minorHAnsi"/>
          <w:b/>
          <w:sz w:val="22"/>
          <w:szCs w:val="22"/>
        </w:rPr>
      </w:pPr>
      <w:r w:rsidRPr="00D42495">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50465C48" w:rsidR="00BE43D2" w:rsidRPr="00D42495" w:rsidRDefault="0017332A" w:rsidP="007713A2">
      <w:pPr>
        <w:widowControl w:val="0"/>
        <w:autoSpaceDE w:val="0"/>
        <w:autoSpaceDN w:val="0"/>
        <w:adjustRightInd w:val="0"/>
        <w:rPr>
          <w:rFonts w:asciiTheme="minorHAnsi" w:eastAsiaTheme="minorEastAsia" w:hAnsiTheme="minorHAnsi" w:cstheme="minorHAnsi"/>
          <w:b/>
          <w:sz w:val="22"/>
          <w:szCs w:val="22"/>
        </w:rPr>
      </w:pPr>
      <w:r w:rsidRPr="00D42495">
        <w:rPr>
          <w:rFonts w:asciiTheme="minorHAnsi" w:eastAsiaTheme="minorEastAsia" w:hAnsiTheme="minorHAnsi" w:cstheme="minorHAnsi"/>
          <w:b/>
          <w:sz w:val="22"/>
          <w:szCs w:val="22"/>
        </w:rPr>
        <w:t xml:space="preserve">A társasházak </w:t>
      </w:r>
      <w:r w:rsidR="00E32696" w:rsidRPr="00D42495">
        <w:rPr>
          <w:rFonts w:asciiTheme="minorHAnsi" w:eastAsiaTheme="minorEastAsia" w:hAnsiTheme="minorHAnsi" w:cstheme="minorHAnsi"/>
          <w:b/>
          <w:sz w:val="22"/>
          <w:szCs w:val="22"/>
        </w:rPr>
        <w:t>esetében</w:t>
      </w:r>
      <w:r w:rsidRPr="00D42495">
        <w:rPr>
          <w:rFonts w:asciiTheme="minorHAnsi" w:eastAsiaTheme="minorEastAsia" w:hAnsiTheme="minorHAnsi" w:cstheme="minorHAnsi"/>
          <w:b/>
          <w:sz w:val="22"/>
          <w:szCs w:val="22"/>
        </w:rPr>
        <w:t xml:space="preserve"> lesz a gyakorlatban kivétel, amikor nem rendelkezik adószámmal az adott társasház (</w:t>
      </w:r>
      <w:r w:rsidR="00B0186D" w:rsidRPr="00D42495">
        <w:rPr>
          <w:rFonts w:asciiTheme="minorHAnsi" w:eastAsiaTheme="minorEastAsia" w:hAnsiTheme="minorHAnsi" w:cstheme="minorHAnsi"/>
          <w:b/>
          <w:sz w:val="22"/>
          <w:szCs w:val="22"/>
        </w:rPr>
        <w:t>pl.,</w:t>
      </w:r>
      <w:r w:rsidRPr="00D42495">
        <w:rPr>
          <w:rFonts w:asciiTheme="minorHAnsi" w:eastAsiaTheme="minorEastAsia" w:hAnsiTheme="minorHAnsi" w:cstheme="minorHAnsi"/>
          <w:b/>
          <w:sz w:val="22"/>
          <w:szCs w:val="22"/>
        </w:rPr>
        <w:t xml:space="preserve"> ha nem ad bérbe irodát, garázst, vagy nem rendelkezik </w:t>
      </w:r>
      <w:proofErr w:type="gramStart"/>
      <w:r w:rsidRPr="00D42495">
        <w:rPr>
          <w:rFonts w:asciiTheme="minorHAnsi" w:eastAsiaTheme="minorEastAsia" w:hAnsiTheme="minorHAnsi" w:cstheme="minorHAnsi"/>
          <w:b/>
          <w:sz w:val="22"/>
          <w:szCs w:val="22"/>
        </w:rPr>
        <w:t>lakástakarékkal,</w:t>
      </w:r>
      <w:proofErr w:type="gramEnd"/>
      <w:r w:rsidRPr="00D42495">
        <w:rPr>
          <w:rFonts w:asciiTheme="minorHAnsi" w:eastAsiaTheme="minorEastAsia" w:hAnsiTheme="minorHAnsi" w:cstheme="minorHAnsi"/>
          <w:b/>
          <w:sz w:val="22"/>
          <w:szCs w:val="22"/>
        </w:rPr>
        <w:t xml:space="preserve"> stb.). Ez esetben a helyes gyakorlat, hogy a szolgáltató nem rögzíti az adószámot, azonban a monitoring tevékenysége során folyamatosan figyeli az ügyleteket, hogy nem lép-e be egy olyan tevékenység, magatartás, amely az adószám igénylését indokolhatja.]</w:t>
      </w:r>
      <w:bookmarkStart w:id="85" w:name="_Toc487033622"/>
      <w:bookmarkStart w:id="86" w:name="_Toc487034283"/>
      <w:bookmarkStart w:id="87" w:name="_Toc487034697"/>
      <w:bookmarkStart w:id="88" w:name="_Toc488313371"/>
      <w:bookmarkStart w:id="89" w:name="_Toc3282604"/>
    </w:p>
    <w:p w14:paraId="44DB413A" w14:textId="77777777" w:rsidR="007713A2" w:rsidRPr="00281508"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281508" w:rsidRDefault="002B0034" w:rsidP="00AD2D01">
      <w:pPr>
        <w:pStyle w:val="Cmsor3"/>
        <w:ind w:left="0" w:firstLine="0"/>
        <w:rPr>
          <w:rFonts w:asciiTheme="minorHAnsi" w:hAnsiTheme="minorHAnsi" w:cstheme="minorHAnsi"/>
          <w:i w:val="0"/>
          <w:color w:val="000000" w:themeColor="text1"/>
          <w:sz w:val="22"/>
          <w:szCs w:val="22"/>
          <w:u w:val="single"/>
        </w:rPr>
      </w:pPr>
      <w:bookmarkStart w:id="90" w:name="_Toc32503536"/>
      <w:bookmarkStart w:id="91" w:name="_Toc34299591"/>
      <w:r w:rsidRPr="00281508">
        <w:rPr>
          <w:rFonts w:asciiTheme="minorHAnsi" w:hAnsiTheme="minorHAnsi" w:cstheme="minorHAnsi"/>
          <w:i w:val="0"/>
          <w:color w:val="000000" w:themeColor="text1"/>
          <w:sz w:val="22"/>
          <w:szCs w:val="22"/>
          <w:u w:val="single"/>
        </w:rPr>
        <w:t>V.2.</w:t>
      </w:r>
      <w:r w:rsidR="007536B6" w:rsidRPr="00281508">
        <w:rPr>
          <w:rFonts w:asciiTheme="minorHAnsi" w:hAnsiTheme="minorHAnsi" w:cstheme="minorHAnsi"/>
          <w:i w:val="0"/>
          <w:color w:val="000000" w:themeColor="text1"/>
          <w:sz w:val="22"/>
          <w:szCs w:val="22"/>
          <w:u w:val="single"/>
        </w:rPr>
        <w:t>4</w:t>
      </w:r>
      <w:r w:rsidRPr="00281508">
        <w:rPr>
          <w:rFonts w:asciiTheme="minorHAnsi" w:hAnsiTheme="minorHAnsi" w:cstheme="minorHAnsi"/>
          <w:i w:val="0"/>
          <w:color w:val="000000" w:themeColor="text1"/>
          <w:sz w:val="22"/>
          <w:szCs w:val="22"/>
          <w:u w:val="single"/>
        </w:rPr>
        <w:t>. A tényleges tulajdonosok azonosítása</w:t>
      </w:r>
      <w:bookmarkEnd w:id="85"/>
      <w:bookmarkEnd w:id="86"/>
      <w:bookmarkEnd w:id="87"/>
      <w:bookmarkEnd w:id="88"/>
      <w:bookmarkEnd w:id="89"/>
      <w:bookmarkEnd w:id="90"/>
      <w:bookmarkEnd w:id="91"/>
    </w:p>
    <w:p w14:paraId="316EFD66" w14:textId="77777777" w:rsidR="002B0034" w:rsidRPr="00281508" w:rsidRDefault="002B0034" w:rsidP="002B0034">
      <w:pPr>
        <w:pStyle w:val="BodyText21"/>
        <w:ind w:right="84"/>
        <w:jc w:val="center"/>
        <w:rPr>
          <w:rFonts w:asciiTheme="minorHAnsi" w:hAnsiTheme="minorHAnsi" w:cstheme="minorHAnsi"/>
          <w:b/>
          <w:color w:val="000000" w:themeColor="text1"/>
          <w:sz w:val="22"/>
          <w:szCs w:val="22"/>
          <w:highlight w:val="yellow"/>
        </w:rPr>
      </w:pPr>
    </w:p>
    <w:p w14:paraId="09FBFABD" w14:textId="2C69B271"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281508">
        <w:rPr>
          <w:rFonts w:asciiTheme="minorHAnsi" w:hAnsiTheme="minorHAnsi" w:cstheme="minorHAnsi"/>
          <w:b/>
          <w:color w:val="000000" w:themeColor="text1"/>
          <w:sz w:val="22"/>
          <w:szCs w:val="22"/>
        </w:rPr>
        <w:t>&lt;melléklet száma</w:t>
      </w:r>
      <w:r w:rsidR="00222835" w:rsidRPr="00281508">
        <w:rPr>
          <w:rFonts w:asciiTheme="minorHAnsi" w:hAnsiTheme="minorHAnsi" w:cstheme="minorHAnsi"/>
          <w:b/>
          <w:color w:val="000000" w:themeColor="text1"/>
          <w:sz w:val="22"/>
          <w:szCs w:val="22"/>
        </w:rPr>
        <w:t xml:space="preserve"> </w:t>
      </w:r>
      <w:r w:rsidR="00222835"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vagy </w:t>
      </w:r>
      <w:r w:rsidR="000E6C2F" w:rsidRPr="00281508">
        <w:rPr>
          <w:rFonts w:asciiTheme="minorHAnsi" w:hAnsiTheme="minorHAnsi" w:cstheme="minorHAnsi"/>
          <w:color w:val="000000" w:themeColor="text1"/>
          <w:sz w:val="22"/>
          <w:szCs w:val="22"/>
        </w:rPr>
        <w:t>a</w:t>
      </w:r>
      <w:r w:rsidR="00E6502E" w:rsidRPr="00281508">
        <w:rPr>
          <w:rFonts w:asciiTheme="minorHAnsi" w:hAnsiTheme="minorHAnsi" w:cstheme="minorHAnsi"/>
          <w:color w:val="000000" w:themeColor="text1"/>
          <w:sz w:val="22"/>
          <w:szCs w:val="22"/>
        </w:rPr>
        <w:t xml:space="preserve">uditált elektronikus hírközlő eszköz </w:t>
      </w:r>
      <w:r w:rsidRPr="00281508">
        <w:rPr>
          <w:rFonts w:asciiTheme="minorHAnsi" w:hAnsiTheme="minorHAnsi" w:cstheme="minorHAnsi"/>
          <w:color w:val="000000" w:themeColor="text1"/>
          <w:sz w:val="22"/>
          <w:szCs w:val="22"/>
        </w:rPr>
        <w:t xml:space="preserve">útján nyilatkozni, ha tényleges tulajdonos nevében vagy érdekében jár el. </w:t>
      </w:r>
      <w:r w:rsidRPr="00281508">
        <w:rPr>
          <w:rFonts w:asciiTheme="minorHAnsi" w:hAnsiTheme="minorHAnsi" w:cstheme="minorHAnsi"/>
          <w:b/>
          <w:color w:val="000000" w:themeColor="text1"/>
          <w:sz w:val="22"/>
          <w:szCs w:val="22"/>
        </w:rPr>
        <w:t xml:space="preserve">[Amennyiben a Szolgáltató nem használ </w:t>
      </w:r>
      <w:r w:rsidR="00E6502E" w:rsidRPr="00281508">
        <w:rPr>
          <w:rFonts w:asciiTheme="minorHAnsi" w:hAnsiTheme="minorHAnsi" w:cstheme="minorHAnsi"/>
          <w:b/>
          <w:color w:val="000000" w:themeColor="text1"/>
          <w:sz w:val="22"/>
          <w:szCs w:val="22"/>
        </w:rPr>
        <w:t>auditált elektronikus hírközlő eszközt</w:t>
      </w:r>
      <w:r w:rsidRPr="00281508">
        <w:rPr>
          <w:rFonts w:asciiTheme="minorHAnsi" w:hAnsiTheme="minorHAnsi" w:cstheme="minorHAnsi"/>
          <w:b/>
          <w:color w:val="000000" w:themeColor="text1"/>
          <w:sz w:val="22"/>
          <w:szCs w:val="22"/>
        </w:rPr>
        <w:t>, akkor az arra vonatkozó rész törlendő]</w:t>
      </w:r>
      <w:r w:rsidRPr="00281508">
        <w:rPr>
          <w:rFonts w:asciiTheme="minorHAnsi" w:hAnsiTheme="minorHAnsi" w:cstheme="minorHAnsi"/>
          <w:color w:val="000000" w:themeColor="text1"/>
          <w:sz w:val="22"/>
          <w:szCs w:val="22"/>
        </w:rPr>
        <w:t xml:space="preserve"> </w:t>
      </w:r>
    </w:p>
    <w:p w14:paraId="22CEDF7B"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75603BB6" w14:textId="0CCF37E2" w:rsidR="002B0034" w:rsidRPr="00281508" w:rsidRDefault="002B0034" w:rsidP="002B003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jogi személy vagy jogi személyiséggel nem rendelkező szervezet ügyfél képviselője - az ügyfél által vezetett pontos és naprakész nyilvántartás alapján – köteles írásban vagy </w:t>
      </w:r>
      <w:r w:rsidR="00E6502E" w:rsidRPr="00281508">
        <w:rPr>
          <w:rFonts w:asciiTheme="minorHAnsi" w:hAnsiTheme="minorHAnsi" w:cstheme="minorHAnsi"/>
          <w:color w:val="000000" w:themeColor="text1"/>
          <w:sz w:val="22"/>
          <w:szCs w:val="22"/>
        </w:rPr>
        <w:t>auditált elektronikus hírközlő eszköz</w:t>
      </w:r>
      <w:r w:rsidR="00E6502E" w:rsidRPr="00281508" w:rsidDel="00E6502E">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útján nyilatkozni </w:t>
      </w:r>
      <w:r w:rsidRPr="00281508">
        <w:rPr>
          <w:rFonts w:asciiTheme="minorHAnsi" w:hAnsiTheme="minorHAnsi" w:cstheme="minorHAnsi"/>
          <w:b/>
          <w:color w:val="000000" w:themeColor="text1"/>
          <w:sz w:val="22"/>
          <w:szCs w:val="22"/>
        </w:rPr>
        <w:t>&lt;melléklet száma</w:t>
      </w:r>
      <w:r w:rsidR="009D55B9" w:rsidRPr="00281508">
        <w:rPr>
          <w:rFonts w:asciiTheme="minorHAnsi" w:hAnsiTheme="minorHAnsi" w:cstheme="minorHAnsi"/>
          <w:b/>
          <w:color w:val="000000" w:themeColor="text1"/>
          <w:sz w:val="22"/>
          <w:szCs w:val="22"/>
        </w:rPr>
        <w:t xml:space="preserve"> </w:t>
      </w:r>
      <w:r w:rsidR="009D55B9"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jogi személy vagy jogi személyiséggel nem rendelkező szervezet ügyfél tényleges tulajdonosáról. </w:t>
      </w:r>
      <w:r w:rsidRPr="00281508">
        <w:rPr>
          <w:rFonts w:asciiTheme="minorHAnsi" w:hAnsiTheme="minorHAnsi" w:cstheme="minorHAnsi"/>
          <w:b/>
          <w:color w:val="000000" w:themeColor="text1"/>
          <w:sz w:val="22"/>
          <w:szCs w:val="22"/>
        </w:rPr>
        <w:t xml:space="preserve">[Amennyiben a Szolgáltató nem használ </w:t>
      </w:r>
      <w:r w:rsidR="00E6502E" w:rsidRPr="00281508">
        <w:rPr>
          <w:rFonts w:asciiTheme="minorHAnsi" w:hAnsiTheme="minorHAnsi" w:cstheme="minorHAnsi"/>
          <w:b/>
          <w:color w:val="000000" w:themeColor="text1"/>
          <w:sz w:val="22"/>
          <w:szCs w:val="22"/>
        </w:rPr>
        <w:t>auditált elektronikus hírközlő eszközt</w:t>
      </w:r>
      <w:r w:rsidRPr="00281508">
        <w:rPr>
          <w:rFonts w:asciiTheme="minorHAnsi" w:hAnsiTheme="minorHAnsi" w:cstheme="minorHAnsi"/>
          <w:b/>
          <w:color w:val="000000" w:themeColor="text1"/>
          <w:sz w:val="22"/>
          <w:szCs w:val="22"/>
        </w:rPr>
        <w:t>, akkor az arra vonatkozó rész törlendő]</w:t>
      </w:r>
    </w:p>
    <w:p w14:paraId="13F3C416" w14:textId="77777777" w:rsidR="000E6C2F" w:rsidRPr="00281508" w:rsidRDefault="000E6C2F" w:rsidP="002B0034">
      <w:pPr>
        <w:autoSpaceDE w:val="0"/>
        <w:autoSpaceDN w:val="0"/>
        <w:adjustRightInd w:val="0"/>
        <w:rPr>
          <w:rFonts w:asciiTheme="minorHAnsi" w:hAnsiTheme="minorHAnsi" w:cstheme="minorHAnsi"/>
          <w:b/>
          <w:color w:val="000000" w:themeColor="text1"/>
          <w:sz w:val="22"/>
          <w:szCs w:val="22"/>
        </w:rPr>
      </w:pPr>
    </w:p>
    <w:p w14:paraId="049F858A" w14:textId="359B7794" w:rsidR="00227129" w:rsidRPr="00281508" w:rsidRDefault="00227129" w:rsidP="002B003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000E6C2F"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E6C2F" w:rsidRPr="00281508">
        <w:rPr>
          <w:rFonts w:asciiTheme="minorHAnsi" w:hAnsiTheme="minorHAnsi" w:cstheme="minorHAnsi"/>
          <w:b/>
          <w:color w:val="000000" w:themeColor="text1"/>
          <w:sz w:val="22"/>
          <w:szCs w:val="22"/>
        </w:rPr>
        <w:t xml:space="preserve">&gt; </w:t>
      </w:r>
      <w:r w:rsidRPr="00281508">
        <w:rPr>
          <w:rFonts w:asciiTheme="minorHAnsi" w:hAnsiTheme="minorHAnsi" w:cstheme="minorHAnsi"/>
          <w:color w:val="000000" w:themeColor="text1"/>
          <w:sz w:val="22"/>
          <w:szCs w:val="22"/>
        </w:rPr>
        <w:t>az előzetesen már átvilágított</w:t>
      </w:r>
      <w:r w:rsidR="000E6C2F"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meglévő ügyfelek tekintetében </w:t>
      </w:r>
      <w:r w:rsidR="000E6C2F"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tényleges tulajdonosi nyilatkozat</w:t>
      </w:r>
      <w:r w:rsidR="000E6C2F" w:rsidRPr="00281508">
        <w:rPr>
          <w:rFonts w:asciiTheme="minorHAnsi" w:hAnsiTheme="minorHAnsi" w:cstheme="minorHAnsi"/>
          <w:color w:val="000000" w:themeColor="text1"/>
          <w:sz w:val="22"/>
          <w:szCs w:val="22"/>
        </w:rPr>
        <w:t xml:space="preserve">okat </w:t>
      </w:r>
      <w:r w:rsidRPr="00281508">
        <w:rPr>
          <w:rFonts w:asciiTheme="minorHAnsi" w:hAnsiTheme="minorHAnsi" w:cstheme="minorHAnsi"/>
          <w:color w:val="000000" w:themeColor="text1"/>
          <w:sz w:val="22"/>
          <w:szCs w:val="22"/>
        </w:rPr>
        <w:t>az elektronikus ügyfélazonosító rendszer</w:t>
      </w:r>
      <w:r w:rsidR="000E6C2F" w:rsidRPr="00281508">
        <w:rPr>
          <w:rFonts w:asciiTheme="minorHAnsi" w:hAnsiTheme="minorHAnsi" w:cstheme="minorHAnsi"/>
          <w:color w:val="000000" w:themeColor="text1"/>
          <w:sz w:val="22"/>
          <w:szCs w:val="22"/>
        </w:rPr>
        <w:t xml:space="preserve">en keresztül is beszerezheti. </w:t>
      </w:r>
      <w:r w:rsidR="000E6C2F" w:rsidRPr="00281508">
        <w:rPr>
          <w:rFonts w:asciiTheme="minorHAnsi" w:hAnsiTheme="minorHAnsi" w:cstheme="minorHAnsi"/>
          <w:b/>
          <w:color w:val="000000" w:themeColor="text1"/>
          <w:sz w:val="22"/>
          <w:szCs w:val="22"/>
        </w:rPr>
        <w:t>[Amennyiben nem rendelkezik ilyen rendszerrel, akkor ez a rész törlendő]</w:t>
      </w:r>
    </w:p>
    <w:p w14:paraId="07DFA0A5" w14:textId="77777777" w:rsidR="00FC765F" w:rsidRPr="00281508"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15C9F4F9"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bookmarkStart w:id="92" w:name="_Hlk501104173"/>
      <w:r w:rsidRPr="00281508">
        <w:rPr>
          <w:rFonts w:asciiTheme="minorHAnsi" w:hAnsiTheme="minorHAnsi" w:cstheme="minorHAnsi"/>
          <w:color w:val="000000" w:themeColor="text1"/>
          <w:sz w:val="22"/>
          <w:szCs w:val="22"/>
        </w:rPr>
        <w:t>A nyilatkozatban a tényleges tulajdonosra vonatkozó alábbi adatokat kell rögzíteni:</w:t>
      </w:r>
    </w:p>
    <w:p w14:paraId="7FC7BB56" w14:textId="3207E1B1" w:rsidR="0024396B" w:rsidRPr="00281508"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utónevét,</w:t>
      </w:r>
    </w:p>
    <w:p w14:paraId="559F759B"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utónevét,</w:t>
      </w:r>
    </w:p>
    <w:p w14:paraId="616F8C74"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állampolgárságát,</w:t>
      </w:r>
    </w:p>
    <w:p w14:paraId="0F6C337B"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helyét, idejét,</w:t>
      </w:r>
    </w:p>
    <w:p w14:paraId="3E313BC2" w14:textId="511E18BD" w:rsidR="0024396B"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lakcímét, ennek hiányában tartózkodási helyét.</w:t>
      </w:r>
    </w:p>
    <w:p w14:paraId="0AA7F01E" w14:textId="2B830201" w:rsidR="006C39BB" w:rsidRPr="00281508"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281508">
        <w:rPr>
          <w:rFonts w:asciiTheme="minorHAnsi" w:hAnsiTheme="minorHAnsi" w:cstheme="minorHAnsi"/>
        </w:rPr>
        <w:t>Amennyiben az ügyfél jogi személy vagy jogi személyiséggel nem rendelkező szervezet, a tulajdonosi érdekeltség jellegét és mértékét.</w:t>
      </w:r>
    </w:p>
    <w:bookmarkEnd w:id="92"/>
    <w:p w14:paraId="3E29FB66" w14:textId="1238131C"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281508">
        <w:rPr>
          <w:rFonts w:asciiTheme="minorHAnsi" w:hAnsiTheme="minorHAnsi" w:cstheme="minorHAnsi"/>
          <w:color w:val="000000" w:themeColor="text1"/>
          <w:sz w:val="22"/>
          <w:szCs w:val="22"/>
        </w:rPr>
        <w:t>töltenie</w:t>
      </w:r>
      <w:r w:rsidRPr="00281508">
        <w:rPr>
          <w:rFonts w:asciiTheme="minorHAnsi" w:hAnsiTheme="minorHAnsi" w:cstheme="minorHAnsi"/>
          <w:color w:val="000000" w:themeColor="text1"/>
          <w:sz w:val="22"/>
          <w:szCs w:val="22"/>
        </w:rPr>
        <w:t xml:space="preserve"> a tényleges tulajdonosra vonatkozó kiemelt közszereplői nyilatkozatot </w:t>
      </w:r>
      <w:r w:rsidRPr="00281508">
        <w:rPr>
          <w:rFonts w:asciiTheme="minorHAnsi" w:hAnsiTheme="minorHAnsi" w:cstheme="minorHAnsi"/>
          <w:b/>
          <w:color w:val="000000" w:themeColor="text1"/>
          <w:sz w:val="22"/>
          <w:szCs w:val="22"/>
        </w:rPr>
        <w:t>&lt;melléklet száma</w:t>
      </w:r>
      <w:r w:rsidR="006C56D3" w:rsidRPr="00281508">
        <w:rPr>
          <w:rFonts w:asciiTheme="minorHAnsi" w:hAnsiTheme="minorHAnsi" w:cstheme="minorHAnsi"/>
          <w:b/>
          <w:color w:val="000000" w:themeColor="text1"/>
          <w:sz w:val="22"/>
          <w:szCs w:val="22"/>
        </w:rPr>
        <w:t>&gt;</w:t>
      </w:r>
      <w:r w:rsidR="009D55B9" w:rsidRPr="00281508">
        <w:rPr>
          <w:rFonts w:asciiTheme="minorHAnsi" w:hAnsiTheme="minorHAnsi" w:cstheme="minorHAnsi"/>
          <w:b/>
          <w:color w:val="000000" w:themeColor="text1"/>
          <w:sz w:val="22"/>
          <w:szCs w:val="22"/>
        </w:rPr>
        <w:t xml:space="preserve"> </w:t>
      </w:r>
      <w:r w:rsidR="009D55B9" w:rsidRPr="00281508">
        <w:rPr>
          <w:rFonts w:asciiTheme="minorHAnsi" w:hAnsiTheme="minorHAnsi" w:cstheme="minorHAnsi"/>
          <w:color w:val="000000" w:themeColor="text1"/>
          <w:sz w:val="22"/>
          <w:szCs w:val="22"/>
        </w:rPr>
        <w:t>(tényleges tulajdonosra vonatkozó kiemelt közszereplői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nyilatkozatnak tartalmaznia kell, hogy melyik pont alapján minősül </w:t>
      </w:r>
      <w:r w:rsidR="00110CC4" w:rsidRPr="00281508">
        <w:rPr>
          <w:rFonts w:asciiTheme="minorHAnsi" w:hAnsiTheme="minorHAnsi" w:cstheme="minorHAnsi"/>
          <w:color w:val="000000" w:themeColor="text1"/>
          <w:sz w:val="22"/>
          <w:szCs w:val="22"/>
        </w:rPr>
        <w:t>kiemelt közszereplőnek</w:t>
      </w:r>
      <w:r w:rsidRPr="00281508">
        <w:rPr>
          <w:rFonts w:asciiTheme="minorHAnsi" w:hAnsiTheme="minorHAnsi" w:cstheme="minorHAnsi"/>
          <w:color w:val="000000" w:themeColor="text1"/>
          <w:sz w:val="22"/>
          <w:szCs w:val="22"/>
        </w:rPr>
        <w:t>.</w:t>
      </w:r>
    </w:p>
    <w:p w14:paraId="5CA9F400" w14:textId="77777777" w:rsidR="00D92E91"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281508" w:rsidRDefault="00D92E91" w:rsidP="00703B40">
      <w:pPr>
        <w:autoSpaceDE w:val="0"/>
        <w:autoSpaceDN w:val="0"/>
        <w:adjustRightInd w:val="0"/>
        <w:rPr>
          <w:rFonts w:asciiTheme="minorHAnsi" w:hAnsiTheme="minorHAnsi" w:cstheme="minorHAnsi"/>
          <w:color w:val="000000" w:themeColor="text1"/>
          <w:sz w:val="22"/>
          <w:szCs w:val="22"/>
        </w:rPr>
      </w:pPr>
      <w:r w:rsidRPr="00D92E91">
        <w:rPr>
          <w:rFonts w:asciiTheme="minorHAnsi" w:hAnsiTheme="minorHAnsi" w:cstheme="minorHAnsi"/>
          <w:color w:val="000000" w:themeColor="text1"/>
          <w:sz w:val="22"/>
          <w:szCs w:val="22"/>
        </w:rPr>
        <w:t>Természetes személy esetében, ha</w:t>
      </w:r>
      <w:r w:rsidR="00AF2A99" w:rsidRPr="00281508">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281508">
        <w:rPr>
          <w:rFonts w:asciiTheme="minorHAnsi" w:hAnsiTheme="minorHAnsi" w:cstheme="minorHAnsi"/>
          <w:color w:val="000000" w:themeColor="text1"/>
          <w:sz w:val="22"/>
          <w:szCs w:val="22"/>
        </w:rPr>
        <w:t xml:space="preserve"> </w:t>
      </w:r>
      <w:r w:rsidR="00AF2A99" w:rsidRPr="00281508">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281508" w:rsidRDefault="00AF2A99" w:rsidP="00703B40">
      <w:pPr>
        <w:autoSpaceDE w:val="0"/>
        <w:autoSpaceDN w:val="0"/>
        <w:adjustRightInd w:val="0"/>
        <w:rPr>
          <w:rFonts w:asciiTheme="minorHAnsi" w:hAnsiTheme="minorHAnsi" w:cstheme="minorHAnsi"/>
          <w:color w:val="000000" w:themeColor="text1"/>
          <w:sz w:val="22"/>
          <w:szCs w:val="22"/>
        </w:rPr>
      </w:pPr>
    </w:p>
    <w:p w14:paraId="4E17F9E4" w14:textId="77FB80A3" w:rsidR="00AF2A99" w:rsidRPr="0082546D" w:rsidRDefault="00AF2A99" w:rsidP="00703B40">
      <w:pPr>
        <w:autoSpaceDE w:val="0"/>
        <w:autoSpaceDN w:val="0"/>
        <w:adjustRightInd w:val="0"/>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rPr>
        <w:t xml:space="preserve">A jogi személy vagy jogi személyiséggel nem rendelkező szervezet esetében, </w:t>
      </w:r>
      <w:r w:rsidR="0017332A" w:rsidRPr="00281508">
        <w:rPr>
          <w:rFonts w:asciiTheme="minorHAnsi" w:hAnsiTheme="minorHAnsi" w:cstheme="minorHAnsi"/>
          <w:color w:val="000000" w:themeColor="text1"/>
          <w:sz w:val="22"/>
          <w:szCs w:val="22"/>
        </w:rPr>
        <w:t>h</w:t>
      </w:r>
      <w:r w:rsidRPr="00281508">
        <w:rPr>
          <w:rFonts w:asciiTheme="minorHAnsi" w:hAnsiTheme="minorHAnsi" w:cstheme="minorHAnsi"/>
          <w:color w:val="000000" w:themeColor="text1"/>
          <w:sz w:val="22"/>
          <w:szCs w:val="22"/>
        </w:rPr>
        <w:t xml:space="preserve">a kétség merül fel a tényleges tulajdonos kilétével kapcsolatban, a szolgáltató megtesz minden további intézkedést mindaddig, amíg nem bizonyosodik meg a tényleges tulajdonos személyéről, </w:t>
      </w:r>
      <w:r w:rsidRPr="00F514D6">
        <w:rPr>
          <w:rFonts w:asciiTheme="minorHAnsi" w:hAnsiTheme="minorHAnsi" w:cstheme="minorHAnsi"/>
          <w:b/>
          <w:bCs/>
          <w:color w:val="000000" w:themeColor="text1"/>
          <w:sz w:val="22"/>
          <w:szCs w:val="22"/>
        </w:rPr>
        <w:t>ideértve az ügyfél tulajdonosi és irányítási rendszerének megértését is</w:t>
      </w:r>
      <w:r w:rsidRPr="00F514D6">
        <w:rPr>
          <w:rFonts w:asciiTheme="minorHAnsi" w:hAnsiTheme="minorHAnsi" w:cstheme="minorHAnsi"/>
          <w:color w:val="000000" w:themeColor="text1"/>
          <w:sz w:val="22"/>
          <w:szCs w:val="22"/>
        </w:rPr>
        <w:t>.</w:t>
      </w:r>
      <w:r w:rsidR="00F514D6" w:rsidRPr="00F514D6">
        <w:rPr>
          <w:rFonts w:asciiTheme="minorHAnsi" w:hAnsiTheme="minorHAnsi" w:cstheme="minorHAnsi"/>
          <w:color w:val="000000" w:themeColor="text1"/>
          <w:sz w:val="22"/>
          <w:szCs w:val="22"/>
        </w:rPr>
        <w:t xml:space="preserve"> </w:t>
      </w:r>
      <w:r w:rsidR="00F514D6" w:rsidRPr="00F514D6">
        <w:rPr>
          <w:rFonts w:asciiTheme="minorHAnsi" w:hAnsiTheme="minorHAnsi" w:cstheme="minorHAnsi"/>
          <w:b/>
          <w:color w:val="000000" w:themeColor="text1"/>
          <w:sz w:val="22"/>
          <w:szCs w:val="22"/>
        </w:rPr>
        <w:t>[</w:t>
      </w:r>
      <w:r w:rsidR="00F514D6" w:rsidRPr="00F514D6">
        <w:rPr>
          <w:rFonts w:asciiTheme="minorHAnsi" w:hAnsiTheme="minorHAnsi" w:cstheme="minorHAnsi"/>
          <w:b/>
          <w:bCs/>
          <w:color w:val="000000" w:themeColor="text1"/>
          <w:sz w:val="22"/>
          <w:szCs w:val="22"/>
        </w:rPr>
        <w:t>Az MNB elvárja, hogy tényleges tulajdonosi nyilatkozat (a</w:t>
      </w:r>
      <w:proofErr w:type="gramStart"/>
      <w:r w:rsidR="00F514D6" w:rsidRPr="00F514D6">
        <w:rPr>
          <w:rFonts w:asciiTheme="minorHAnsi" w:hAnsiTheme="minorHAnsi" w:cstheme="minorHAnsi"/>
          <w:b/>
          <w:bCs/>
          <w:color w:val="000000" w:themeColor="text1"/>
          <w:sz w:val="22"/>
          <w:szCs w:val="22"/>
        </w:rPr>
        <w:t xml:space="preserve"> ….</w:t>
      </w:r>
      <w:proofErr w:type="gramEnd"/>
      <w:r w:rsidR="00F514D6" w:rsidRPr="00F514D6">
        <w:rPr>
          <w:rFonts w:asciiTheme="minorHAnsi" w:hAnsiTheme="minorHAnsi" w:cstheme="minorHAnsi"/>
          <w:b/>
          <w:bCs/>
          <w:color w:val="000000" w:themeColor="text1"/>
          <w:sz w:val="22"/>
          <w:szCs w:val="22"/>
        </w:rPr>
        <w:t xml:space="preserve">.sz. melléklet) kitöltésekor a szolgáltató kétség, leginkább összetettség esetén elkérje az ügyfél tulajdonosi és irányítási rendszerére vonatkozó </w:t>
      </w:r>
      <w:r w:rsidR="00F514D6" w:rsidRPr="00AE6D37">
        <w:rPr>
          <w:rFonts w:asciiTheme="minorHAnsi" w:hAnsiTheme="minorHAnsi" w:cstheme="minorHAnsi"/>
          <w:b/>
          <w:bCs/>
          <w:color w:val="000000" w:themeColor="text1"/>
          <w:sz w:val="22"/>
          <w:szCs w:val="22"/>
        </w:rPr>
        <w:t>információkat.</w:t>
      </w:r>
      <w:r w:rsidR="0082546D" w:rsidRPr="00AE6D37">
        <w:rPr>
          <w:rFonts w:asciiTheme="minorHAnsi" w:hAnsiTheme="minorHAnsi" w:cstheme="minorHAnsi"/>
          <w:color w:val="000000" w:themeColor="text1"/>
          <w:sz w:val="22"/>
          <w:szCs w:val="22"/>
        </w:rPr>
        <w:t xml:space="preserve"> </w:t>
      </w:r>
      <w:r w:rsidR="00F514D6" w:rsidRPr="00AE6D37">
        <w:rPr>
          <w:rFonts w:asciiTheme="minorHAnsi" w:hAnsiTheme="minorHAnsi" w:cstheme="minorHAnsi"/>
          <w:b/>
          <w:color w:val="000000" w:themeColor="text1"/>
          <w:sz w:val="22"/>
          <w:szCs w:val="22"/>
        </w:rPr>
        <w:t>Az</w:t>
      </w:r>
      <w:r w:rsidR="00F514D6" w:rsidRPr="00281508">
        <w:rPr>
          <w:rFonts w:asciiTheme="minorHAnsi" w:hAnsiTheme="minorHAnsi" w:cstheme="minorHAnsi"/>
          <w:b/>
          <w:color w:val="000000" w:themeColor="text1"/>
          <w:sz w:val="22"/>
          <w:szCs w:val="22"/>
        </w:rPr>
        <w:t xml:space="preserve"> a helyes gyakorlat, hogy ameddig a kétség fennáll, addig az üzleti kapcsolat nem jöhet létre</w:t>
      </w:r>
      <w:r w:rsidR="00F514D6">
        <w:rPr>
          <w:rFonts w:asciiTheme="minorHAnsi" w:hAnsiTheme="minorHAnsi" w:cstheme="minorHAnsi"/>
          <w:b/>
          <w:color w:val="000000" w:themeColor="text1"/>
          <w:sz w:val="22"/>
          <w:szCs w:val="22"/>
        </w:rPr>
        <w:t>.]</w:t>
      </w:r>
    </w:p>
    <w:p w14:paraId="3678AD06" w14:textId="77777777" w:rsidR="00B16C90" w:rsidRPr="00281508" w:rsidRDefault="00B16C90" w:rsidP="00703B40">
      <w:pPr>
        <w:autoSpaceDE w:val="0"/>
        <w:autoSpaceDN w:val="0"/>
        <w:adjustRightInd w:val="0"/>
        <w:rPr>
          <w:rFonts w:asciiTheme="minorHAnsi" w:hAnsiTheme="minorHAnsi" w:cstheme="minorHAnsi"/>
          <w:b/>
          <w:color w:val="000000" w:themeColor="text1"/>
          <w:sz w:val="22"/>
          <w:szCs w:val="22"/>
        </w:rPr>
      </w:pPr>
    </w:p>
    <w:p w14:paraId="0365AEDA" w14:textId="1D71EC08" w:rsidR="00703B40" w:rsidRPr="00281508" w:rsidRDefault="00703B40" w:rsidP="00703B40">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[Itt kell felsorolni a tényleges tulajdonos kilétével kapcsolatban felmerült kétség alapjául szolgáló adatokat, tényeket, körülményeket]</w:t>
      </w:r>
    </w:p>
    <w:p w14:paraId="54D4D1DF" w14:textId="77777777" w:rsidR="00703B40" w:rsidRPr="00281508"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4782B83F" w:rsidR="00767C15" w:rsidRPr="00281508" w:rsidRDefault="002B0034" w:rsidP="00767C15">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tényleges tulajdonos személyazonosságára vonatkozó adatot ellenőrizni kell a bemutatott okirat, nyilvánosan hozzáférhető nyilvántartás vagy más olyan nyilvántartás alapján, amelynek kezelőjétől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törvény alapján adatigénylésre jogosult.</w:t>
      </w:r>
      <w:r w:rsidR="00767C15" w:rsidRPr="00281508">
        <w:rPr>
          <w:rFonts w:asciiTheme="minorHAnsi" w:hAnsiTheme="minorHAnsi" w:cstheme="minorHAnsi"/>
          <w:color w:val="000000" w:themeColor="text1"/>
          <w:sz w:val="22"/>
          <w:szCs w:val="22"/>
        </w:rPr>
        <w:t xml:space="preserve"> </w:t>
      </w:r>
      <w:r w:rsidR="00767C15" w:rsidRPr="00281508">
        <w:rPr>
          <w:rFonts w:asciiTheme="minorHAnsi" w:hAnsiTheme="minorHAnsi" w:cstheme="minorHAnsi"/>
          <w:b/>
          <w:color w:val="000000" w:themeColor="text1"/>
          <w:sz w:val="22"/>
          <w:szCs w:val="22"/>
        </w:rPr>
        <w:t xml:space="preserve">[Itt fel kell sorolni a használandó nyilvántartásokat] </w:t>
      </w:r>
    </w:p>
    <w:p w14:paraId="2AEDA3C4" w14:textId="62680D16"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4DC5FFF9" w14:textId="397C4515" w:rsidR="00386E54" w:rsidRPr="00281508"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82546D">
        <w:rPr>
          <w:rFonts w:asciiTheme="minorHAnsi" w:eastAsiaTheme="minorEastAsia" w:hAnsiTheme="minorHAnsi" w:cstheme="minorHAnsi"/>
          <w:bCs/>
          <w:sz w:val="22"/>
          <w:szCs w:val="22"/>
        </w:rPr>
        <w:t xml:space="preserve">A jogi személy vagy jogi személyiséggel nem rendelkező szervezet ügyfél képviselője nyilatkozatában köteles minden, a </w:t>
      </w:r>
      <w:r w:rsidR="009C0D70" w:rsidRPr="0082546D">
        <w:rPr>
          <w:rFonts w:asciiTheme="minorHAnsi" w:eastAsiaTheme="minorEastAsia" w:hAnsiTheme="minorHAnsi" w:cstheme="minorHAnsi"/>
          <w:bCs/>
          <w:sz w:val="22"/>
          <w:szCs w:val="22"/>
        </w:rPr>
        <w:t xml:space="preserve">Pmt. </w:t>
      </w:r>
      <w:r w:rsidRPr="0082546D">
        <w:rPr>
          <w:rFonts w:asciiTheme="minorHAnsi" w:eastAsiaTheme="minorEastAsia" w:hAnsiTheme="minorHAnsi" w:cstheme="minorHAnsi"/>
          <w:bCs/>
          <w:sz w:val="22"/>
          <w:szCs w:val="22"/>
        </w:rPr>
        <w:t>3. § 38</w:t>
      </w:r>
      <w:r w:rsidR="00C748C8" w:rsidRPr="0082546D">
        <w:rPr>
          <w:rFonts w:asciiTheme="minorHAnsi" w:eastAsiaTheme="minorEastAsia" w:hAnsiTheme="minorHAnsi" w:cstheme="minorHAnsi"/>
          <w:bCs/>
          <w:sz w:val="22"/>
          <w:szCs w:val="22"/>
        </w:rPr>
        <w:t xml:space="preserve">. pontjában </w:t>
      </w:r>
      <w:r w:rsidRPr="0082546D">
        <w:rPr>
          <w:rFonts w:asciiTheme="minorHAnsi" w:eastAsiaTheme="minorEastAsia" w:hAnsiTheme="minorHAnsi" w:cstheme="minorHAnsi"/>
          <w:bCs/>
          <w:sz w:val="22"/>
          <w:szCs w:val="22"/>
        </w:rPr>
        <w:t>foglaltaknak megfelelő természetes személyt feltüntetni tényleges tulajdonosként.</w:t>
      </w:r>
      <w:r w:rsidR="009D751A" w:rsidRPr="0082546D">
        <w:rPr>
          <w:rFonts w:asciiTheme="minorHAnsi" w:eastAsiaTheme="minorEastAsia" w:hAnsiTheme="minorHAnsi" w:cstheme="minorHAnsi"/>
          <w:b/>
          <w:bCs/>
          <w:sz w:val="22"/>
          <w:szCs w:val="22"/>
        </w:rPr>
        <w:t xml:space="preserve"> [Az a helyes gyakorlat, hogy </w:t>
      </w:r>
      <w:r w:rsidR="00C748C8" w:rsidRPr="0082546D">
        <w:rPr>
          <w:rFonts w:asciiTheme="minorHAnsi" w:eastAsiaTheme="minorEastAsia" w:hAnsiTheme="minorHAnsi" w:cstheme="minorHAnsi"/>
          <w:b/>
          <w:bCs/>
          <w:sz w:val="22"/>
          <w:szCs w:val="22"/>
        </w:rPr>
        <w:t xml:space="preserve">valamennyi a </w:t>
      </w:r>
      <w:r w:rsidR="009C0D70" w:rsidRPr="0082546D">
        <w:rPr>
          <w:rFonts w:asciiTheme="minorHAnsi" w:eastAsiaTheme="minorEastAsia" w:hAnsiTheme="minorHAnsi" w:cstheme="minorHAnsi"/>
          <w:b/>
          <w:bCs/>
          <w:sz w:val="22"/>
          <w:szCs w:val="22"/>
        </w:rPr>
        <w:t xml:space="preserve">Pmt. </w:t>
      </w:r>
      <w:r w:rsidR="00C748C8" w:rsidRPr="0082546D">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82546D">
        <w:rPr>
          <w:rFonts w:asciiTheme="minorHAnsi" w:eastAsiaTheme="minorEastAsia" w:hAnsiTheme="minorHAnsi" w:cstheme="minorHAnsi"/>
          <w:b/>
          <w:bCs/>
          <w:sz w:val="22"/>
          <w:szCs w:val="22"/>
        </w:rPr>
        <w:t>a</w:t>
      </w:r>
      <w:r w:rsidR="009C0D70" w:rsidRPr="0082546D">
        <w:rPr>
          <w:rFonts w:asciiTheme="minorHAnsi" w:eastAsiaTheme="minorEastAsia" w:hAnsiTheme="minorHAnsi" w:cstheme="minorHAnsi"/>
          <w:b/>
          <w:bCs/>
          <w:sz w:val="22"/>
          <w:szCs w:val="22"/>
        </w:rPr>
        <w:t xml:space="preserve"> Pmt.</w:t>
      </w:r>
      <w:r w:rsidR="009D751A" w:rsidRPr="0082546D">
        <w:rPr>
          <w:rFonts w:asciiTheme="minorHAnsi" w:eastAsiaTheme="minorEastAsia" w:hAnsiTheme="minorHAnsi" w:cstheme="minorHAnsi"/>
          <w:b/>
          <w:bCs/>
          <w:sz w:val="22"/>
          <w:szCs w:val="22"/>
        </w:rPr>
        <w:t xml:space="preserve"> 3. § 38. pont </w:t>
      </w:r>
      <w:r w:rsidR="009D751A" w:rsidRPr="0082546D">
        <w:rPr>
          <w:rFonts w:asciiTheme="minorHAnsi" w:eastAsiaTheme="minorEastAsia" w:hAnsiTheme="minorHAnsi" w:cstheme="minorHAnsi"/>
          <w:b/>
          <w:bCs/>
          <w:i/>
          <w:sz w:val="22"/>
          <w:szCs w:val="22"/>
        </w:rPr>
        <w:t>f)</w:t>
      </w:r>
      <w:r w:rsidR="009D751A" w:rsidRPr="0082546D">
        <w:rPr>
          <w:rFonts w:asciiTheme="minorHAnsi" w:eastAsiaTheme="minorEastAsia" w:hAnsiTheme="minorHAnsi" w:cstheme="minorHAnsi"/>
          <w:b/>
          <w:bCs/>
          <w:sz w:val="22"/>
          <w:szCs w:val="22"/>
        </w:rPr>
        <w:t xml:space="preserve"> alpontjában meghatározott vezető tisztségviselőt </w:t>
      </w:r>
      <w:r w:rsidR="00C748C8" w:rsidRPr="0082546D">
        <w:rPr>
          <w:rFonts w:asciiTheme="minorHAnsi" w:eastAsiaTheme="minorEastAsia" w:hAnsiTheme="minorHAnsi" w:cstheme="minorHAnsi"/>
          <w:b/>
          <w:bCs/>
          <w:sz w:val="22"/>
          <w:szCs w:val="22"/>
        </w:rPr>
        <w:t>is rögzítse a Szolgáltató, de csak abban az esetben</w:t>
      </w:r>
      <w:r w:rsidR="009D751A" w:rsidRPr="0082546D">
        <w:rPr>
          <w:rFonts w:asciiTheme="minorHAnsi" w:eastAsiaTheme="minorEastAsia" w:hAnsiTheme="minorHAnsi" w:cstheme="minorHAnsi"/>
          <w:b/>
          <w:bCs/>
          <w:sz w:val="22"/>
          <w:szCs w:val="22"/>
        </w:rPr>
        <w:t xml:space="preserve">, amennyiben nincs a </w:t>
      </w:r>
      <w:r w:rsidR="009C0D70" w:rsidRPr="0082546D">
        <w:rPr>
          <w:rFonts w:asciiTheme="minorHAnsi" w:eastAsiaTheme="minorEastAsia" w:hAnsiTheme="minorHAnsi" w:cstheme="minorHAnsi"/>
          <w:b/>
          <w:bCs/>
          <w:sz w:val="22"/>
          <w:szCs w:val="22"/>
        </w:rPr>
        <w:t xml:space="preserve">Pmt. </w:t>
      </w:r>
      <w:r w:rsidR="009D751A" w:rsidRPr="0082546D">
        <w:rPr>
          <w:rFonts w:asciiTheme="minorHAnsi" w:eastAsiaTheme="minorEastAsia" w:hAnsiTheme="minorHAnsi" w:cstheme="minorHAnsi"/>
          <w:b/>
          <w:bCs/>
          <w:sz w:val="22"/>
          <w:szCs w:val="22"/>
        </w:rPr>
        <w:t xml:space="preserve">3. § 38. </w:t>
      </w:r>
      <w:r w:rsidR="00C748C8" w:rsidRPr="0082546D">
        <w:rPr>
          <w:rFonts w:asciiTheme="minorHAnsi" w:eastAsiaTheme="minorEastAsia" w:hAnsiTheme="minorHAnsi" w:cstheme="minorHAnsi"/>
          <w:b/>
          <w:bCs/>
          <w:sz w:val="22"/>
          <w:szCs w:val="22"/>
        </w:rPr>
        <w:t>pontban</w:t>
      </w:r>
      <w:r w:rsidR="009D751A" w:rsidRPr="0082546D">
        <w:rPr>
          <w:rFonts w:asciiTheme="minorHAnsi" w:eastAsiaTheme="minorEastAsia" w:hAnsiTheme="minorHAnsi" w:cstheme="minorHAnsi"/>
          <w:b/>
          <w:bCs/>
          <w:sz w:val="22"/>
          <w:szCs w:val="22"/>
        </w:rPr>
        <w:t xml:space="preserve"> meghatározott definíció szerinti </w:t>
      </w:r>
      <w:r w:rsidR="009D751A" w:rsidRPr="0082546D">
        <w:rPr>
          <w:rFonts w:asciiTheme="minorHAnsi" w:eastAsiaTheme="minorEastAsia" w:hAnsiTheme="minorHAnsi" w:cstheme="minorHAnsi"/>
          <w:b/>
          <w:bCs/>
          <w:sz w:val="22"/>
          <w:szCs w:val="22"/>
        </w:rPr>
        <w:lastRenderedPageBreak/>
        <w:t>természetes személy tényleges tulajdonos.</w:t>
      </w:r>
      <w:r w:rsidR="00DD1FFF">
        <w:rPr>
          <w:rFonts w:asciiTheme="minorHAnsi" w:hAnsiTheme="minorHAnsi" w:cstheme="minorHAnsi"/>
          <w:b/>
          <w:color w:val="000000" w:themeColor="text1"/>
          <w:sz w:val="22"/>
          <w:szCs w:val="22"/>
        </w:rPr>
        <w:t>]</w:t>
      </w:r>
    </w:p>
    <w:p w14:paraId="79B06EC4" w14:textId="77777777" w:rsidR="002B0034" w:rsidRPr="00281508" w:rsidRDefault="002B0034" w:rsidP="002B0034">
      <w:pPr>
        <w:rPr>
          <w:rFonts w:asciiTheme="minorHAnsi" w:hAnsiTheme="minorHAnsi" w:cstheme="minorHAnsi"/>
          <w:color w:val="000000" w:themeColor="text1"/>
          <w:sz w:val="22"/>
          <w:szCs w:val="22"/>
          <w:highlight w:val="yellow"/>
        </w:rPr>
      </w:pPr>
    </w:p>
    <w:p w14:paraId="009649DF" w14:textId="7440A632" w:rsidR="002B0034" w:rsidRPr="00281508" w:rsidRDefault="002B0034" w:rsidP="002B0034">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Szabályzat ezen részében rendelkezni kell arról, hogy a jogi személy vagy jogi személyiséggel nem rendelkező ügyfél képviselőjének nyilatkoztatása mely esetekben mellőzhető, és mi az erre vonatkozó eljárásrend].</w:t>
      </w:r>
    </w:p>
    <w:p w14:paraId="6F34C6D2" w14:textId="77777777" w:rsidR="005D5595" w:rsidRPr="00281508" w:rsidRDefault="005D5595" w:rsidP="002B0034">
      <w:pPr>
        <w:rPr>
          <w:rFonts w:asciiTheme="minorHAnsi" w:hAnsiTheme="minorHAnsi" w:cstheme="minorHAnsi"/>
          <w:b/>
          <w:color w:val="000000" w:themeColor="text1"/>
          <w:sz w:val="22"/>
          <w:szCs w:val="22"/>
        </w:rPr>
      </w:pPr>
    </w:p>
    <w:p w14:paraId="67E2BC9F" w14:textId="7B4A325F" w:rsidR="00386E54" w:rsidRPr="00281508"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281508">
        <w:rPr>
          <w:rFonts w:asciiTheme="minorHAnsi" w:hAnsiTheme="minorHAnsi" w:cstheme="minorHAnsi"/>
          <w:color w:val="000000" w:themeColor="text1"/>
          <w:sz w:val="22"/>
          <w:szCs w:val="22"/>
        </w:rPr>
        <w:t xml:space="preserve">nyal </w:t>
      </w:r>
      <w:r w:rsidRPr="00281508">
        <w:rPr>
          <w:rFonts w:asciiTheme="minorHAnsi" w:hAnsiTheme="minorHAnsi" w:cstheme="minorHAnsi"/>
          <w:color w:val="000000" w:themeColor="text1"/>
          <w:sz w:val="22"/>
          <w:szCs w:val="22"/>
        </w:rPr>
        <w:t>vagy szavazati jog</w:t>
      </w:r>
      <w:r w:rsidR="00A24415" w:rsidRPr="00281508">
        <w:rPr>
          <w:rFonts w:asciiTheme="minorHAnsi" w:hAnsiTheme="minorHAnsi" w:cstheme="minorHAnsi"/>
          <w:color w:val="000000" w:themeColor="text1"/>
          <w:sz w:val="22"/>
          <w:szCs w:val="22"/>
        </w:rPr>
        <w:t>gal rendelkeznek</w:t>
      </w:r>
      <w:r w:rsidRPr="00281508">
        <w:rPr>
          <w:rFonts w:asciiTheme="minorHAnsi" w:hAnsiTheme="minorHAnsi" w:cstheme="minorHAnsi"/>
          <w:color w:val="000000" w:themeColor="text1"/>
          <w:sz w:val="22"/>
          <w:szCs w:val="22"/>
        </w:rPr>
        <w:t>, tényleges befolyással bírnak az ügyfél döntéseire, illetve tevékenységére</w:t>
      </w:r>
      <w:r w:rsidR="00386E54" w:rsidRPr="00281508">
        <w:rPr>
          <w:rFonts w:asciiTheme="minorHAnsi" w:hAnsiTheme="minorHAnsi" w:cstheme="minorHAnsi"/>
          <w:color w:val="000000" w:themeColor="text1"/>
          <w:sz w:val="22"/>
          <w:szCs w:val="22"/>
        </w:rPr>
        <w:t>.</w:t>
      </w:r>
    </w:p>
    <w:p w14:paraId="687B72ED" w14:textId="19DA6DC0" w:rsidR="005D5595" w:rsidRPr="00281508" w:rsidRDefault="005D5595" w:rsidP="002B0034">
      <w:pPr>
        <w:tabs>
          <w:tab w:val="left" w:pos="0"/>
        </w:tabs>
        <w:autoSpaceDE w:val="0"/>
        <w:autoSpaceDN w:val="0"/>
        <w:adjustRightInd w:val="0"/>
        <w:rPr>
          <w:rFonts w:asciiTheme="minorHAnsi" w:hAnsiTheme="minorHAnsi" w:cstheme="minorHAnsi"/>
          <w:color w:val="000000" w:themeColor="text1"/>
          <w:sz w:val="22"/>
          <w:szCs w:val="22"/>
        </w:rPr>
      </w:pPr>
    </w:p>
    <w:p w14:paraId="1E6B4EB2" w14:textId="6DC8E159" w:rsidR="009F461B" w:rsidRPr="0082546D" w:rsidRDefault="00F41046" w:rsidP="009F461B">
      <w:pPr>
        <w:rPr>
          <w:rFonts w:asciiTheme="minorHAnsi" w:eastAsiaTheme="minorEastAsia" w:hAnsiTheme="minorHAnsi" w:cstheme="minorHAnsi"/>
          <w:sz w:val="22"/>
          <w:szCs w:val="22"/>
        </w:rPr>
      </w:pPr>
      <w:r w:rsidRPr="00281508">
        <w:rPr>
          <w:rFonts w:asciiTheme="minorHAnsi" w:hAnsiTheme="minorHAnsi" w:cstheme="minorHAnsi"/>
          <w:sz w:val="22"/>
          <w:szCs w:val="22"/>
        </w:rPr>
        <w:t xml:space="preserve">Üzleti kapcsolat létesítésekor </w:t>
      </w:r>
      <w:r w:rsidR="005D5595" w:rsidRPr="00281508">
        <w:rPr>
          <w:rFonts w:asciiTheme="minorHAnsi" w:hAnsiTheme="minorHAnsi" w:cstheme="minorHAnsi"/>
          <w:sz w:val="22"/>
          <w:szCs w:val="22"/>
        </w:rPr>
        <w:t xml:space="preserve">az ügyfél köteles a tényleges tulajdonosra vonatkozó adatoknak a </w:t>
      </w:r>
      <w:r w:rsidRPr="00281508">
        <w:rPr>
          <w:rFonts w:asciiTheme="minorHAnsi" w:hAnsiTheme="minorHAnsi" w:cstheme="minorHAnsi"/>
          <w:sz w:val="22"/>
          <w:szCs w:val="22"/>
        </w:rPr>
        <w:t xml:space="preserve">Pmt. </w:t>
      </w:r>
      <w:r w:rsidR="005D5595" w:rsidRPr="00281508">
        <w:rPr>
          <w:rFonts w:asciiTheme="minorHAnsi" w:hAnsiTheme="minorHAnsi" w:cstheme="minorHAnsi"/>
          <w:sz w:val="22"/>
          <w:szCs w:val="22"/>
        </w:rPr>
        <w:t>25. § (1) bekezdés szerinti központi nyilvántartás számára történő továbbítását okirattal igazolni.</w:t>
      </w:r>
      <w:r w:rsidRPr="00281508">
        <w:rPr>
          <w:rFonts w:asciiTheme="minorHAnsi" w:hAnsiTheme="minorHAnsi" w:cstheme="minorHAnsi"/>
          <w:sz w:val="22"/>
          <w:szCs w:val="22"/>
        </w:rPr>
        <w:t xml:space="preserve"> E rendelkezés 2020. december 1-étől hatályos. </w:t>
      </w:r>
      <w:r w:rsidRPr="00281508">
        <w:rPr>
          <w:rFonts w:asciiTheme="minorHAnsi" w:hAnsiTheme="minorHAnsi" w:cstheme="minorHAnsi"/>
          <w:b/>
          <w:sz w:val="22"/>
          <w:szCs w:val="22"/>
        </w:rPr>
        <w:t>[A Szolgáltató köteles rögzíteni, hogy milyen módo</w:t>
      </w:r>
      <w:r w:rsidR="009F461B" w:rsidRPr="00281508">
        <w:rPr>
          <w:rFonts w:asciiTheme="minorHAnsi" w:hAnsiTheme="minorHAnsi" w:cstheme="minorHAnsi"/>
          <w:b/>
          <w:sz w:val="22"/>
          <w:szCs w:val="22"/>
        </w:rPr>
        <w:t>n</w:t>
      </w:r>
      <w:r w:rsidRPr="00281508">
        <w:rPr>
          <w:rFonts w:asciiTheme="minorHAnsi" w:hAnsiTheme="minorHAnsi" w:cstheme="minorHAnsi"/>
          <w:b/>
          <w:sz w:val="22"/>
          <w:szCs w:val="22"/>
        </w:rPr>
        <w:t xml:space="preserve"> tájékoztatja e kötelezettségről az </w:t>
      </w:r>
      <w:r w:rsidRPr="0082546D">
        <w:rPr>
          <w:rFonts w:asciiTheme="minorHAnsi" w:hAnsiTheme="minorHAnsi" w:cstheme="minorHAnsi"/>
          <w:b/>
          <w:sz w:val="22"/>
          <w:szCs w:val="22"/>
        </w:rPr>
        <w:t>ügyfelet</w:t>
      </w:r>
      <w:r w:rsidR="009F461B" w:rsidRPr="0082546D">
        <w:rPr>
          <w:rFonts w:asciiTheme="minorHAnsi" w:hAnsiTheme="minorHAnsi" w:cstheme="minorHAnsi"/>
          <w:b/>
          <w:sz w:val="22"/>
          <w:szCs w:val="22"/>
        </w:rPr>
        <w:t xml:space="preserve">. </w:t>
      </w:r>
      <w:r w:rsidR="009F461B" w:rsidRPr="0082546D">
        <w:rPr>
          <w:rFonts w:asciiTheme="minorHAnsi" w:eastAsiaTheme="minorEastAsia" w:hAnsiTheme="minorHAnsi" w:cstheme="minorHAnsi"/>
          <w:b/>
          <w:sz w:val="22"/>
          <w:szCs w:val="22"/>
        </w:rPr>
        <w:t>A tényleges tulajdonosi információk központi nyilvántartására vonatkozó rendelkezések alapján az ügyfél köteles az adatok nyilvántartás felé történő továbbítására, azaz rendelkezésére áll majd a nyilvántartást tanúsító okirat. A vonatkozó Korm. rendelet fogja szabályozni azt, hogy milyen okirat</w:t>
      </w:r>
      <w:r w:rsidR="00395914" w:rsidRPr="0082546D">
        <w:rPr>
          <w:rFonts w:asciiTheme="minorHAnsi" w:eastAsiaTheme="minorEastAsia" w:hAnsiTheme="minorHAnsi" w:cstheme="minorHAnsi"/>
          <w:b/>
          <w:sz w:val="22"/>
          <w:szCs w:val="22"/>
        </w:rPr>
        <w:t xml:space="preserve"> kerül kiállításra</w:t>
      </w:r>
      <w:r w:rsidR="009F461B" w:rsidRPr="0082546D">
        <w:rPr>
          <w:rFonts w:asciiTheme="minorHAnsi" w:eastAsiaTheme="minorEastAsia" w:hAnsiTheme="minorHAnsi" w:cstheme="minorHAnsi"/>
          <w:b/>
          <w:sz w:val="22"/>
          <w:szCs w:val="22"/>
        </w:rPr>
        <w:t>.]</w:t>
      </w:r>
    </w:p>
    <w:p w14:paraId="6BB12136" w14:textId="0760EEBE" w:rsidR="005D5595" w:rsidRPr="0082546D" w:rsidRDefault="005D5595" w:rsidP="002B0034">
      <w:pPr>
        <w:tabs>
          <w:tab w:val="left" w:pos="0"/>
        </w:tabs>
        <w:autoSpaceDE w:val="0"/>
        <w:autoSpaceDN w:val="0"/>
        <w:adjustRightInd w:val="0"/>
        <w:rPr>
          <w:rFonts w:asciiTheme="minorHAnsi" w:hAnsiTheme="minorHAnsi" w:cstheme="minorHAnsi"/>
          <w:sz w:val="22"/>
          <w:szCs w:val="22"/>
        </w:rPr>
      </w:pPr>
    </w:p>
    <w:p w14:paraId="7A107D37" w14:textId="6BB1055D" w:rsidR="00A21A9C" w:rsidRPr="0082546D" w:rsidRDefault="00A21A9C" w:rsidP="00A21A9C">
      <w:pPr>
        <w:tabs>
          <w:tab w:val="left" w:pos="0"/>
        </w:tabs>
        <w:autoSpaceDE w:val="0"/>
        <w:autoSpaceDN w:val="0"/>
        <w:adjustRightInd w:val="0"/>
        <w:rPr>
          <w:rFonts w:asciiTheme="minorHAnsi" w:hAnsiTheme="minorHAnsi" w:cstheme="minorHAnsi"/>
          <w:sz w:val="22"/>
          <w:szCs w:val="22"/>
        </w:rPr>
      </w:pPr>
      <w:r w:rsidRPr="0082546D">
        <w:rPr>
          <w:rFonts w:asciiTheme="minorHAnsi" w:eastAsiaTheme="minorEastAsia" w:hAnsiTheme="minorHAnsi" w:cstheme="minorHAnsi"/>
          <w:sz w:val="22"/>
          <w:szCs w:val="22"/>
        </w:rPr>
        <w:t xml:space="preserve">A szolgáltató köteles nyilvántartást vezetni a tényleges tulajdonos azonosítása és személyazonosságának igazoló ellenőrzése érdekében megtett intézkedésekről. </w:t>
      </w:r>
      <w:r w:rsidRPr="0082546D">
        <w:rPr>
          <w:rFonts w:asciiTheme="minorHAnsi" w:eastAsiaTheme="minorEastAsia" w:hAnsiTheme="minorHAnsi" w:cstheme="minorHAnsi"/>
          <w:b/>
          <w:sz w:val="22"/>
          <w:szCs w:val="22"/>
        </w:rPr>
        <w:t>[</w:t>
      </w:r>
      <w:r w:rsidR="005411E6" w:rsidRPr="0082546D">
        <w:rPr>
          <w:rFonts w:asciiTheme="minorHAnsi" w:eastAsiaTheme="minorEastAsia" w:hAnsiTheme="minorHAnsi" w:cstheme="minorHAnsi"/>
          <w:b/>
          <w:sz w:val="22"/>
          <w:szCs w:val="22"/>
        </w:rPr>
        <w:t xml:space="preserve">A Szolgáltató köteles rendelkezni a nyilvántartás vezetésének módjáról. </w:t>
      </w:r>
      <w:r w:rsidRPr="0082546D">
        <w:rPr>
          <w:rFonts w:asciiTheme="minorHAnsi" w:eastAsiaTheme="minorEastAsia" w:hAnsiTheme="minorHAnsi" w:cstheme="minorHAnsi"/>
          <w:b/>
          <w:sz w:val="22"/>
          <w:szCs w:val="22"/>
        </w:rPr>
        <w:t>Helyes gyakorlat</w:t>
      </w:r>
      <w:r w:rsidR="00A45F45" w:rsidRPr="0082546D">
        <w:rPr>
          <w:rFonts w:asciiTheme="minorHAnsi" w:eastAsiaTheme="minorEastAsia" w:hAnsiTheme="minorHAnsi" w:cstheme="minorHAnsi"/>
          <w:b/>
          <w:sz w:val="22"/>
          <w:szCs w:val="22"/>
        </w:rPr>
        <w:t xml:space="preserve">, </w:t>
      </w:r>
      <w:r w:rsidRPr="0082546D">
        <w:rPr>
          <w:rFonts w:asciiTheme="minorHAnsi" w:hAnsiTheme="minorHAnsi" w:cstheme="minorHAnsi"/>
          <w:b/>
          <w:sz w:val="22"/>
          <w:szCs w:val="22"/>
        </w:rPr>
        <w:t xml:space="preserve">ha a szolgáltató </w:t>
      </w:r>
      <w:r w:rsidR="00A45F45" w:rsidRPr="0082546D">
        <w:rPr>
          <w:rFonts w:asciiTheme="minorHAnsi" w:hAnsiTheme="minorHAnsi" w:cstheme="minorHAnsi"/>
          <w:b/>
          <w:sz w:val="22"/>
          <w:szCs w:val="22"/>
        </w:rPr>
        <w:t xml:space="preserve">röviden leírja, </w:t>
      </w:r>
      <w:r w:rsidRPr="0082546D">
        <w:rPr>
          <w:rFonts w:asciiTheme="minorHAnsi" w:hAnsiTheme="minorHAnsi" w:cstheme="minorHAnsi"/>
          <w:b/>
          <w:sz w:val="22"/>
          <w:szCs w:val="22"/>
        </w:rPr>
        <w:t xml:space="preserve">hogy </w:t>
      </w:r>
      <w:r w:rsidR="00A45F45" w:rsidRPr="0082546D">
        <w:rPr>
          <w:rFonts w:asciiTheme="minorHAnsi" w:hAnsiTheme="minorHAnsi" w:cstheme="minorHAnsi"/>
          <w:b/>
          <w:sz w:val="22"/>
          <w:szCs w:val="22"/>
        </w:rPr>
        <w:t xml:space="preserve">milyen módon és </w:t>
      </w:r>
      <w:r w:rsidRPr="0082546D">
        <w:rPr>
          <w:rFonts w:asciiTheme="minorHAnsi" w:hAnsiTheme="minorHAnsi" w:cstheme="minorHAnsi"/>
          <w:b/>
          <w:sz w:val="22"/>
          <w:szCs w:val="22"/>
        </w:rPr>
        <w:t>szinten ellenőrizte elsősorban a tulajdonosi és irányítási struktúrát, il</w:t>
      </w:r>
      <w:r w:rsidR="00A45F45" w:rsidRPr="0082546D">
        <w:rPr>
          <w:rFonts w:asciiTheme="minorHAnsi" w:hAnsiTheme="minorHAnsi" w:cstheme="minorHAnsi"/>
          <w:b/>
          <w:sz w:val="22"/>
          <w:szCs w:val="22"/>
        </w:rPr>
        <w:t>l</w:t>
      </w:r>
      <w:r w:rsidRPr="0082546D">
        <w:rPr>
          <w:rFonts w:asciiTheme="minorHAnsi" w:hAnsiTheme="minorHAnsi" w:cstheme="minorHAnsi"/>
          <w:b/>
          <w:sz w:val="22"/>
          <w:szCs w:val="22"/>
        </w:rPr>
        <w:t>etve a tényleges tulajdonosokat</w:t>
      </w:r>
      <w:r w:rsidR="00A45F45" w:rsidRPr="0082546D">
        <w:rPr>
          <w:rFonts w:asciiTheme="minorHAnsi" w:hAnsiTheme="minorHAnsi" w:cstheme="minorHAnsi"/>
          <w:b/>
          <w:sz w:val="22"/>
          <w:szCs w:val="22"/>
        </w:rPr>
        <w:t>. Minden esetben k</w:t>
      </w:r>
      <w:r w:rsidRPr="0082546D">
        <w:rPr>
          <w:rFonts w:asciiTheme="minorHAnsi" w:hAnsiTheme="minorHAnsi" w:cstheme="minorHAnsi"/>
          <w:b/>
          <w:sz w:val="22"/>
          <w:szCs w:val="22"/>
        </w:rPr>
        <w:t xml:space="preserve">erüljön rögzítésre a </w:t>
      </w:r>
      <w:r w:rsidR="00A45F45" w:rsidRPr="0082546D">
        <w:rPr>
          <w:rFonts w:asciiTheme="minorHAnsi" w:hAnsiTheme="minorHAnsi" w:cstheme="minorHAnsi"/>
          <w:b/>
          <w:sz w:val="22"/>
          <w:szCs w:val="22"/>
        </w:rPr>
        <w:t xml:space="preserve">tulajdonosi és irányítási </w:t>
      </w:r>
      <w:r w:rsidRPr="0082546D">
        <w:rPr>
          <w:rFonts w:asciiTheme="minorHAnsi" w:hAnsiTheme="minorHAnsi" w:cstheme="minorHAnsi"/>
          <w:b/>
          <w:sz w:val="22"/>
          <w:szCs w:val="22"/>
        </w:rPr>
        <w:t>struktúra, ágrajz és az alátámasztó dokumentumok.</w:t>
      </w:r>
      <w:r w:rsidR="00A45F45" w:rsidRPr="0082546D">
        <w:rPr>
          <w:rFonts w:asciiTheme="minorHAnsi" w:hAnsiTheme="minorHAnsi" w:cstheme="minorHAnsi"/>
          <w:b/>
          <w:sz w:val="22"/>
          <w:szCs w:val="22"/>
        </w:rPr>
        <w:t>]</w:t>
      </w:r>
    </w:p>
    <w:p w14:paraId="159F0A06" w14:textId="12970C7B" w:rsidR="00F41046" w:rsidRPr="00281508"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11A026A1" w:rsidR="00F41046" w:rsidRPr="00281508" w:rsidRDefault="00935ACC" w:rsidP="002B0034">
      <w:pPr>
        <w:tabs>
          <w:tab w:val="left" w:pos="0"/>
        </w:tabs>
        <w:autoSpaceDE w:val="0"/>
        <w:autoSpaceDN w:val="0"/>
        <w:adjustRightInd w:val="0"/>
        <w:rPr>
          <w:rFonts w:asciiTheme="minorHAnsi" w:hAnsiTheme="minorHAnsi" w:cstheme="minorHAnsi"/>
          <w:b/>
          <w:sz w:val="22"/>
          <w:szCs w:val="22"/>
        </w:rPr>
      </w:pPr>
      <w:r w:rsidRPr="00281508">
        <w:rPr>
          <w:rFonts w:asciiTheme="minorHAnsi" w:hAnsiTheme="minorHAnsi" w:cstheme="minorHAnsi"/>
          <w:sz w:val="22"/>
          <w:szCs w:val="22"/>
        </w:rPr>
        <w:t xml:space="preserve">Ha a jogi személy vagy jogi személyiséggel nem rendelkező szervezet ügyfél tényleges tulajdonosa a </w:t>
      </w:r>
      <w:r w:rsidR="003263D7">
        <w:rPr>
          <w:rFonts w:asciiTheme="minorHAnsi" w:hAnsiTheme="minorHAnsi" w:cstheme="minorHAnsi"/>
          <w:sz w:val="22"/>
          <w:szCs w:val="22"/>
        </w:rPr>
        <w:t xml:space="preserve">Pmt. </w:t>
      </w:r>
      <w:r w:rsidRPr="00281508">
        <w:rPr>
          <w:rFonts w:asciiTheme="minorHAnsi" w:hAnsiTheme="minorHAnsi" w:cstheme="minorHAnsi"/>
          <w:sz w:val="22"/>
          <w:szCs w:val="22"/>
        </w:rPr>
        <w:t xml:space="preserve">3. § 38. pont </w:t>
      </w:r>
      <w:r w:rsidRPr="00281508">
        <w:rPr>
          <w:rFonts w:asciiTheme="minorHAnsi" w:hAnsiTheme="minorHAnsi" w:cstheme="minorHAnsi"/>
          <w:i/>
          <w:iCs/>
          <w:sz w:val="22"/>
          <w:szCs w:val="22"/>
        </w:rPr>
        <w:t xml:space="preserve">f) </w:t>
      </w:r>
      <w:r w:rsidRPr="00281508">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szolgáltató rögzíti az elvégzett ügyfél-átvilágítási intézkedéseket, valamint az arra vonatkozó információt is, ha ezen intézkedéseket nem tudta végrehajtani. </w:t>
      </w:r>
      <w:r w:rsidRPr="00281508">
        <w:rPr>
          <w:rFonts w:asciiTheme="minorHAnsi" w:hAnsiTheme="minorHAnsi" w:cstheme="minorHAnsi"/>
          <w:b/>
          <w:sz w:val="22"/>
          <w:szCs w:val="22"/>
        </w:rPr>
        <w:t>[Helyes gyakorlat, ha valamennyi vezető tisztségviselő azonosításra és verifikálásra kerül.]</w:t>
      </w:r>
    </w:p>
    <w:p w14:paraId="4B9ECF0E" w14:textId="77777777" w:rsidR="00935ACC" w:rsidRPr="00281508" w:rsidRDefault="00935ACC" w:rsidP="002B0034">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4D12771B" w14:textId="0127AFAF" w:rsidR="002255FE" w:rsidRPr="00DD1FFF"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93" w:name="_Hlk536708255"/>
      <w:r w:rsidRPr="00DD1FFF">
        <w:rPr>
          <w:rFonts w:asciiTheme="minorHAnsi" w:hAnsiTheme="minorHAnsi" w:cstheme="minorHAnsi"/>
          <w:bCs/>
          <w:i/>
          <w:iCs/>
          <w:color w:val="000000" w:themeColor="text1"/>
          <w:sz w:val="22"/>
          <w:szCs w:val="22"/>
        </w:rPr>
        <w:t>V.2.</w:t>
      </w:r>
      <w:r w:rsidR="007536B6" w:rsidRPr="00DD1FFF">
        <w:rPr>
          <w:rFonts w:asciiTheme="minorHAnsi" w:hAnsiTheme="minorHAnsi" w:cstheme="minorHAnsi"/>
          <w:bCs/>
          <w:i/>
          <w:iCs/>
          <w:color w:val="000000" w:themeColor="text1"/>
          <w:sz w:val="22"/>
          <w:szCs w:val="22"/>
        </w:rPr>
        <w:t>4</w:t>
      </w:r>
      <w:r w:rsidRPr="00DD1FFF">
        <w:rPr>
          <w:rFonts w:asciiTheme="minorHAnsi" w:hAnsiTheme="minorHAnsi" w:cstheme="minorHAnsi"/>
          <w:bCs/>
          <w:i/>
          <w:iCs/>
          <w:color w:val="000000" w:themeColor="text1"/>
          <w:sz w:val="22"/>
          <w:szCs w:val="22"/>
        </w:rPr>
        <w:t>.1 – A tényleges tulajdonos megállapítása és az összetett tulajdonosi szerkezetek felismerése</w:t>
      </w:r>
    </w:p>
    <w:p w14:paraId="2C5E0FC2" w14:textId="77777777" w:rsidR="002255FE" w:rsidRPr="00281508"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E8FC3F9" w:rsidR="002255FE" w:rsidRPr="00281508"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281508"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40DFBCE0" w14:textId="77777777" w:rsidR="007729B6" w:rsidRPr="00281508"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281508"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281508"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281508"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93"/>
    <w:p w14:paraId="3FF015F4" w14:textId="52D3BECB" w:rsidR="002255FE" w:rsidRPr="00281508" w:rsidRDefault="002255FE" w:rsidP="002255FE">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332A903E" w14:textId="2119FD63" w:rsidR="002B0034" w:rsidRPr="00281508" w:rsidRDefault="007729B6" w:rsidP="00F64C0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7D69C6" w:rsidRPr="00281508">
        <w:rPr>
          <w:rFonts w:asciiTheme="minorHAnsi" w:hAnsiTheme="minorHAnsi" w:cstheme="minorHAnsi"/>
          <w:b/>
          <w:color w:val="000000" w:themeColor="text1"/>
          <w:sz w:val="22"/>
          <w:szCs w:val="22"/>
        </w:rPr>
        <w:t xml:space="preserve">szolgáltató által </w:t>
      </w:r>
      <w:r w:rsidRPr="00281508">
        <w:rPr>
          <w:rFonts w:asciiTheme="minorHAnsi" w:hAnsiTheme="minorHAnsi" w:cstheme="minorHAnsi"/>
          <w:b/>
          <w:color w:val="000000" w:themeColor="text1"/>
          <w:sz w:val="22"/>
          <w:szCs w:val="22"/>
        </w:rPr>
        <w:t>releváns</w:t>
      </w:r>
      <w:r w:rsidR="007D69C6" w:rsidRPr="00281508">
        <w:rPr>
          <w:rFonts w:asciiTheme="minorHAnsi" w:hAnsiTheme="minorHAnsi" w:cstheme="minorHAnsi"/>
          <w:b/>
          <w:color w:val="000000" w:themeColor="text1"/>
          <w:sz w:val="22"/>
          <w:szCs w:val="22"/>
        </w:rPr>
        <w:t>nak tekintett</w:t>
      </w:r>
      <w:r w:rsidRPr="00281508">
        <w:rPr>
          <w:rFonts w:asciiTheme="minorHAnsi" w:hAnsiTheme="minorHAnsi" w:cstheme="minorHAnsi"/>
          <w:b/>
          <w:color w:val="000000" w:themeColor="text1"/>
          <w:sz w:val="22"/>
          <w:szCs w:val="22"/>
        </w:rPr>
        <w:t xml:space="preserve"> részeit itt szerepeltetni </w:t>
      </w:r>
      <w:hyperlink r:id="rId10" w:history="1">
        <w:r w:rsidR="007536B6" w:rsidRPr="00281508">
          <w:rPr>
            <w:rStyle w:val="Hiperhivatkozs"/>
            <w:rFonts w:asciiTheme="minorHAnsi" w:hAnsiTheme="minorHAnsi" w:cstheme="minorHAnsi"/>
            <w:b/>
            <w:sz w:val="22"/>
            <w:szCs w:val="22"/>
          </w:rPr>
          <w:t>https://www.mnb.hu/felugyelet/szabalyozas/penzmosas-ellen/szabalyzatok-segedletek</w:t>
        </w:r>
      </w:hyperlink>
      <w:r w:rsidRPr="00281508">
        <w:rPr>
          <w:rFonts w:asciiTheme="minorHAnsi" w:hAnsiTheme="minorHAnsi" w:cstheme="minorHAnsi"/>
          <w:b/>
          <w:color w:val="000000" w:themeColor="text1"/>
          <w:sz w:val="22"/>
          <w:szCs w:val="22"/>
        </w:rPr>
        <w:t>]</w:t>
      </w:r>
    </w:p>
    <w:p w14:paraId="4801AA1C" w14:textId="6A747032" w:rsidR="007536B6" w:rsidRPr="00281508"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82546D" w:rsidRDefault="007536B6" w:rsidP="000B01CF">
      <w:pPr>
        <w:pStyle w:val="Cmsor3"/>
        <w:ind w:left="0" w:firstLine="0"/>
        <w:rPr>
          <w:rFonts w:asciiTheme="minorHAnsi" w:hAnsiTheme="minorHAnsi" w:cstheme="minorHAnsi"/>
          <w:i w:val="0"/>
          <w:color w:val="000000" w:themeColor="text1"/>
          <w:sz w:val="22"/>
          <w:szCs w:val="22"/>
          <w:u w:val="single"/>
        </w:rPr>
      </w:pPr>
      <w:bookmarkStart w:id="94" w:name="_Toc34299592"/>
      <w:r w:rsidRPr="0082546D">
        <w:rPr>
          <w:rFonts w:asciiTheme="minorHAnsi" w:hAnsiTheme="minorHAnsi" w:cstheme="minorHAnsi"/>
          <w:i w:val="0"/>
          <w:color w:val="000000" w:themeColor="text1"/>
          <w:sz w:val="22"/>
          <w:szCs w:val="22"/>
          <w:u w:val="single"/>
        </w:rPr>
        <w:t xml:space="preserve">V.2.5. Az üzleti kapcsolat célja </w:t>
      </w:r>
      <w:r w:rsidR="00DB6B35" w:rsidRPr="0082546D">
        <w:rPr>
          <w:rFonts w:asciiTheme="minorHAnsi" w:hAnsiTheme="minorHAnsi" w:cstheme="minorHAnsi"/>
          <w:i w:val="0"/>
          <w:color w:val="000000" w:themeColor="text1"/>
          <w:sz w:val="22"/>
          <w:szCs w:val="22"/>
          <w:u w:val="single"/>
        </w:rPr>
        <w:t xml:space="preserve">és </w:t>
      </w:r>
      <w:r w:rsidRPr="0082546D">
        <w:rPr>
          <w:rFonts w:asciiTheme="minorHAnsi" w:hAnsiTheme="minorHAnsi" w:cstheme="minorHAnsi"/>
          <w:i w:val="0"/>
          <w:color w:val="000000" w:themeColor="text1"/>
          <w:sz w:val="22"/>
          <w:szCs w:val="22"/>
          <w:u w:val="single"/>
        </w:rPr>
        <w:t>jellege</w:t>
      </w:r>
      <w:bookmarkEnd w:id="94"/>
    </w:p>
    <w:p w14:paraId="77292C6F" w14:textId="77777777" w:rsidR="005337A1" w:rsidRPr="00281508" w:rsidRDefault="005337A1" w:rsidP="00BA6CAD">
      <w:pPr>
        <w:rPr>
          <w:rFonts w:asciiTheme="minorHAnsi" w:hAnsiTheme="minorHAnsi" w:cstheme="minorHAnsi"/>
          <w:color w:val="000000" w:themeColor="text1"/>
          <w:sz w:val="22"/>
          <w:szCs w:val="22"/>
        </w:rPr>
      </w:pPr>
    </w:p>
    <w:p w14:paraId="5C967C1E" w14:textId="5BA6EB64" w:rsidR="00065784" w:rsidRPr="00281508" w:rsidRDefault="00065784" w:rsidP="00065784">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üzleti kapcsolatra vonatkozóan</w:t>
      </w:r>
      <w:r w:rsidR="00DB6B35" w:rsidRPr="00281508">
        <w:rPr>
          <w:rFonts w:asciiTheme="minorHAnsi" w:hAnsiTheme="minorHAnsi" w:cstheme="minorHAnsi"/>
          <w:color w:val="000000" w:themeColor="text1"/>
          <w:sz w:val="22"/>
          <w:szCs w:val="22"/>
        </w:rPr>
        <w:t xml:space="preserve"> a</w:t>
      </w:r>
      <w:r w:rsidR="00CC558D" w:rsidRPr="00281508">
        <w:rPr>
          <w:rFonts w:asciiTheme="minorHAnsi" w:hAnsiTheme="minorHAnsi" w:cstheme="minorHAnsi"/>
          <w:color w:val="000000" w:themeColor="text1"/>
          <w:sz w:val="22"/>
          <w:szCs w:val="22"/>
        </w:rPr>
        <w:t xml:space="preserve"> </w:t>
      </w:r>
      <w:r w:rsidR="00CC558D" w:rsidRPr="00281508">
        <w:rPr>
          <w:rFonts w:asciiTheme="minorHAnsi" w:hAnsiTheme="minorHAnsi" w:cstheme="minorHAnsi"/>
          <w:b/>
          <w:color w:val="000000" w:themeColor="text1"/>
          <w:sz w:val="22"/>
          <w:szCs w:val="22"/>
        </w:rPr>
        <w:t xml:space="preserve">&lt;Rövidített név&gt; </w:t>
      </w:r>
      <w:r w:rsidR="00DB6B35" w:rsidRPr="00281508">
        <w:rPr>
          <w:rFonts w:asciiTheme="minorHAnsi" w:hAnsiTheme="minorHAnsi" w:cstheme="minorHAnsi"/>
          <w:color w:val="000000" w:themeColor="text1"/>
          <w:sz w:val="22"/>
          <w:szCs w:val="22"/>
        </w:rPr>
        <w:t>rögzíti</w:t>
      </w:r>
      <w:r w:rsidRPr="00281508">
        <w:rPr>
          <w:rFonts w:asciiTheme="minorHAnsi" w:hAnsiTheme="minorHAnsi" w:cstheme="minorHAnsi"/>
          <w:color w:val="000000" w:themeColor="text1"/>
          <w:sz w:val="22"/>
          <w:szCs w:val="22"/>
        </w:rPr>
        <w:t>:</w:t>
      </w:r>
    </w:p>
    <w:p w14:paraId="14246D82" w14:textId="77777777" w:rsidR="00065784" w:rsidRPr="00281508"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281508"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szerződés típus</w:t>
      </w:r>
      <w:r w:rsidR="002C594D" w:rsidRPr="00281508">
        <w:rPr>
          <w:rFonts w:asciiTheme="minorHAnsi" w:hAnsiTheme="minorHAnsi" w:cstheme="minorHAnsi"/>
          <w:color w:val="000000" w:themeColor="text1"/>
          <w:sz w:val="22"/>
          <w:szCs w:val="22"/>
        </w:rPr>
        <w:t>át</w:t>
      </w:r>
      <w:r w:rsidRPr="00281508">
        <w:rPr>
          <w:rFonts w:asciiTheme="minorHAnsi" w:hAnsiTheme="minorHAnsi" w:cstheme="minorHAnsi"/>
          <w:color w:val="000000" w:themeColor="text1"/>
          <w:sz w:val="22"/>
          <w:szCs w:val="22"/>
        </w:rPr>
        <w:t>, tárgy</w:t>
      </w:r>
      <w:r w:rsidR="002C594D" w:rsidRPr="00281508">
        <w:rPr>
          <w:rFonts w:asciiTheme="minorHAnsi" w:hAnsiTheme="minorHAnsi" w:cstheme="minorHAnsi"/>
          <w:color w:val="000000" w:themeColor="text1"/>
          <w:sz w:val="22"/>
          <w:szCs w:val="22"/>
        </w:rPr>
        <w:t>át</w:t>
      </w:r>
      <w:r w:rsidRPr="00281508">
        <w:rPr>
          <w:rFonts w:asciiTheme="minorHAnsi" w:hAnsiTheme="minorHAnsi" w:cstheme="minorHAnsi"/>
          <w:color w:val="000000" w:themeColor="text1"/>
          <w:sz w:val="22"/>
          <w:szCs w:val="22"/>
        </w:rPr>
        <w:t>, időtartam</w:t>
      </w:r>
      <w:r w:rsidR="002C594D" w:rsidRPr="00281508">
        <w:rPr>
          <w:rFonts w:asciiTheme="minorHAnsi" w:hAnsiTheme="minorHAnsi" w:cstheme="minorHAnsi"/>
          <w:color w:val="000000" w:themeColor="text1"/>
          <w:sz w:val="22"/>
          <w:szCs w:val="22"/>
        </w:rPr>
        <w:t>át</w:t>
      </w:r>
      <w:r w:rsidRPr="00281508">
        <w:rPr>
          <w:rFonts w:asciiTheme="minorHAnsi" w:hAnsiTheme="minorHAnsi" w:cstheme="minorHAnsi"/>
          <w:color w:val="000000" w:themeColor="text1"/>
          <w:sz w:val="22"/>
          <w:szCs w:val="22"/>
        </w:rPr>
        <w:t>,</w:t>
      </w:r>
    </w:p>
    <w:p w14:paraId="44F8937A" w14:textId="663F4D3E" w:rsidR="00065784" w:rsidRPr="00281508"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281508"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teljesítés körülményei (hely, idő, mód)</w:t>
      </w:r>
      <w:r w:rsidR="002C594D" w:rsidRPr="00281508">
        <w:rPr>
          <w:rFonts w:asciiTheme="minorHAnsi" w:hAnsiTheme="minorHAnsi" w:cstheme="minorHAnsi"/>
          <w:color w:val="000000" w:themeColor="text1"/>
          <w:sz w:val="22"/>
          <w:szCs w:val="22"/>
        </w:rPr>
        <w:t>,</w:t>
      </w:r>
    </w:p>
    <w:p w14:paraId="10372156" w14:textId="0619488C" w:rsidR="002C594D" w:rsidRPr="00281508"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információt</w:t>
      </w:r>
      <w:r w:rsidR="006A06A1" w:rsidRPr="00281508">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281508"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281508"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281508" w:rsidRDefault="001D4120" w:rsidP="00102A20">
      <w:pPr>
        <w:autoSpaceDE w:val="0"/>
        <w:autoSpaceDN w:val="0"/>
        <w:adjustRightInd w:val="0"/>
        <w:rPr>
          <w:rFonts w:asciiTheme="minorHAnsi" w:hAnsiTheme="minorHAnsi" w:cstheme="minorHAnsi"/>
          <w:color w:val="000000" w:themeColor="text1"/>
          <w:sz w:val="22"/>
          <w:szCs w:val="22"/>
          <w:highlight w:val="yellow"/>
        </w:rPr>
      </w:pPr>
    </w:p>
    <w:p w14:paraId="1208ACB2" w14:textId="5801ED2E" w:rsidR="00D159F4" w:rsidRPr="00281508" w:rsidRDefault="00065784" w:rsidP="0006578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fenti adatok rögzítése auditált elektronikus hírközlő eszköz útján is elvégezhető. </w:t>
      </w:r>
      <w:r w:rsidRPr="00281508">
        <w:rPr>
          <w:rFonts w:asciiTheme="minorHAnsi" w:hAnsiTheme="minorHAnsi" w:cstheme="minorHAnsi"/>
          <w:b/>
          <w:color w:val="000000" w:themeColor="text1"/>
          <w:sz w:val="22"/>
          <w:szCs w:val="22"/>
        </w:rPr>
        <w:t>[Amennyiben a Szolgáltató nem használ ilyen azonosítást, ez a rész törlendő]</w:t>
      </w:r>
      <w:r w:rsidRPr="00281508">
        <w:rPr>
          <w:rFonts w:asciiTheme="minorHAnsi" w:hAnsiTheme="minorHAnsi" w:cstheme="minorHAnsi"/>
          <w:color w:val="000000" w:themeColor="text1"/>
          <w:sz w:val="22"/>
          <w:szCs w:val="22"/>
        </w:rPr>
        <w:t xml:space="preserve"> </w:t>
      </w:r>
    </w:p>
    <w:p w14:paraId="475E0786"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7D5380C9" w14:textId="2BD8E19D" w:rsidR="00065784" w:rsidRPr="00281508" w:rsidRDefault="00065784" w:rsidP="00065784">
      <w:pPr>
        <w:pStyle w:val="Cmsor3"/>
        <w:ind w:left="0" w:firstLine="0"/>
        <w:rPr>
          <w:rFonts w:asciiTheme="minorHAnsi" w:hAnsiTheme="minorHAnsi" w:cstheme="minorHAnsi"/>
          <w:i w:val="0"/>
          <w:color w:val="000000" w:themeColor="text1"/>
          <w:sz w:val="22"/>
          <w:szCs w:val="22"/>
          <w:u w:val="single"/>
        </w:rPr>
      </w:pPr>
      <w:bookmarkStart w:id="95" w:name="_Toc32503537"/>
      <w:bookmarkStart w:id="96" w:name="_Toc34299593"/>
      <w:r w:rsidRPr="00281508">
        <w:rPr>
          <w:rFonts w:asciiTheme="minorHAnsi" w:hAnsiTheme="minorHAnsi" w:cstheme="minorHAnsi"/>
          <w:i w:val="0"/>
          <w:color w:val="000000" w:themeColor="text1"/>
          <w:sz w:val="22"/>
          <w:szCs w:val="22"/>
          <w:u w:val="single"/>
        </w:rPr>
        <w:t>V.2.</w:t>
      </w:r>
      <w:r w:rsidR="00F91E95" w:rsidRPr="00281508">
        <w:rPr>
          <w:rFonts w:asciiTheme="minorHAnsi" w:hAnsiTheme="minorHAnsi" w:cstheme="minorHAnsi"/>
          <w:i w:val="0"/>
          <w:color w:val="000000" w:themeColor="text1"/>
          <w:sz w:val="22"/>
          <w:szCs w:val="22"/>
          <w:u w:val="single"/>
        </w:rPr>
        <w:t>6</w:t>
      </w:r>
      <w:r w:rsidRPr="00281508">
        <w:rPr>
          <w:rFonts w:asciiTheme="minorHAnsi" w:hAnsiTheme="minorHAnsi" w:cstheme="minorHAnsi"/>
          <w:i w:val="0"/>
          <w:color w:val="000000" w:themeColor="text1"/>
          <w:sz w:val="22"/>
          <w:szCs w:val="22"/>
          <w:u w:val="single"/>
        </w:rPr>
        <w:t>. Vezetői jóváhagyástól függő ügyletek</w:t>
      </w:r>
      <w:bookmarkEnd w:id="95"/>
      <w:bookmarkEnd w:id="96"/>
    </w:p>
    <w:p w14:paraId="63B70BF6" w14:textId="77777777" w:rsidR="00065784" w:rsidRPr="00281508" w:rsidRDefault="00065784" w:rsidP="00065784">
      <w:pPr>
        <w:rPr>
          <w:rFonts w:asciiTheme="minorHAnsi" w:hAnsiTheme="minorHAnsi" w:cstheme="minorHAnsi"/>
          <w:sz w:val="22"/>
          <w:szCs w:val="22"/>
        </w:rPr>
      </w:pPr>
    </w:p>
    <w:p w14:paraId="034C9C97" w14:textId="4E79FABC" w:rsidR="00065784" w:rsidRPr="00281508" w:rsidRDefault="00065784" w:rsidP="00065784">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üzleti kapcsolat létesítésekor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az alábbi esetekben: </w:t>
      </w:r>
      <w:r w:rsidRPr="00281508">
        <w:rPr>
          <w:rFonts w:asciiTheme="minorHAnsi" w:hAnsiTheme="minorHAnsi" w:cstheme="minorHAnsi"/>
          <w:b/>
          <w:color w:val="000000" w:themeColor="text1"/>
          <w:sz w:val="22"/>
          <w:szCs w:val="22"/>
        </w:rPr>
        <w:t xml:space="preserve">[Amennyiben a különböző esetekben különböző vezető dönt, akkor csoportosítva kell felsorolni minden vezető nevét és beosztását, és az ahhoz tartozó eseteket. A lenti esetek közül a </w:t>
      </w:r>
      <w:r w:rsidR="00382D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 xml:space="preserve">zolgáltató tevékenysége során nem releváns esetek törölhetők, de ennek indokolását szerepeltetni kell a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zabályzat ezen részében.</w:t>
      </w:r>
      <w:r w:rsidR="007C4A1D" w:rsidRPr="00281508">
        <w:rPr>
          <w:rFonts w:asciiTheme="minorHAnsi" w:hAnsiTheme="minorHAnsi" w:cstheme="minorHAnsi"/>
          <w:b/>
          <w:color w:val="000000" w:themeColor="text1"/>
          <w:sz w:val="22"/>
          <w:szCs w:val="22"/>
        </w:rPr>
        <w:t xml:space="preserve"> A Szolgáltató a fokozott ügyfél-átvilágítási intézkedések során minden esetben </w:t>
      </w:r>
      <w:r w:rsidR="00111972" w:rsidRPr="00281508">
        <w:rPr>
          <w:rFonts w:asciiTheme="minorHAnsi" w:hAnsiTheme="minorHAnsi" w:cstheme="minorHAnsi"/>
          <w:b/>
          <w:color w:val="000000" w:themeColor="text1"/>
          <w:sz w:val="22"/>
          <w:szCs w:val="22"/>
        </w:rPr>
        <w:t>(</w:t>
      </w:r>
      <w:bookmarkStart w:id="97" w:name="_Hlk32486213"/>
      <w:r w:rsidR="00111972" w:rsidRPr="00281508">
        <w:rPr>
          <w:rFonts w:asciiTheme="minorHAnsi" w:hAnsiTheme="minorHAnsi" w:cstheme="minorHAnsi"/>
          <w:b/>
          <w:color w:val="000000" w:themeColor="text1"/>
          <w:sz w:val="22"/>
          <w:szCs w:val="22"/>
        </w:rPr>
        <w:t>akár a Pmt., akár az MNB rendelet, vagy a Szolgáltató saját belső kockázatértékelése alapján)</w:t>
      </w:r>
      <w:bookmarkEnd w:id="97"/>
      <w:r w:rsidR="00111972" w:rsidRPr="00281508">
        <w:rPr>
          <w:rFonts w:asciiTheme="minorHAnsi" w:hAnsiTheme="minorHAnsi" w:cstheme="minorHAnsi"/>
          <w:b/>
          <w:color w:val="000000" w:themeColor="text1"/>
          <w:sz w:val="22"/>
          <w:szCs w:val="22"/>
        </w:rPr>
        <w:t xml:space="preserve"> </w:t>
      </w:r>
      <w:r w:rsidR="007C4A1D" w:rsidRPr="00281508">
        <w:rPr>
          <w:rFonts w:asciiTheme="minorHAnsi" w:hAnsiTheme="minorHAnsi" w:cstheme="minorHAnsi"/>
          <w:b/>
          <w:color w:val="000000" w:themeColor="text1"/>
          <w:sz w:val="22"/>
          <w:szCs w:val="22"/>
        </w:rPr>
        <w:t>az üzleti kapcsolat létesítését a belső szabályzatában meghatározott vezető jóváhagyásához köti.</w:t>
      </w:r>
      <w:r w:rsidR="005948FD" w:rsidRPr="00281508">
        <w:rPr>
          <w:rFonts w:asciiTheme="minorHAnsi" w:hAnsiTheme="minorHAnsi" w:cstheme="minorHAnsi"/>
          <w:b/>
          <w:color w:val="000000" w:themeColor="text1"/>
          <w:sz w:val="22"/>
          <w:szCs w:val="22"/>
        </w:rPr>
        <w:t>]</w:t>
      </w:r>
    </w:p>
    <w:p w14:paraId="2D1FF8C4"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5F6ACC98" w14:textId="77777777" w:rsidR="00065784" w:rsidRPr="00281508"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F37DCE8" w14:textId="77777777" w:rsidR="00065784" w:rsidRPr="00281508"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w:t>
      </w:r>
      <w:r w:rsidRPr="00281508" w:rsidDel="002F26A9">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az üzleti kapcsolat létesítése során havi 50 millió forintot elérő vagy meghaladó készpénzforgalom lebonyolítását jelzi az ügyfél,</w:t>
      </w:r>
    </w:p>
    <w:p w14:paraId="3D226328" w14:textId="77777777" w:rsidR="00065784" w:rsidRPr="00281508"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ügyleti megbízás az 50 millió forintot eléri vagy meghaladja,</w:t>
      </w:r>
    </w:p>
    <w:p w14:paraId="1C4C3CD8" w14:textId="77777777" w:rsidR="00065784" w:rsidRPr="00281508"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privátbanki üzleti kapcsolat létesítése </w:t>
      </w:r>
      <w:r w:rsidRPr="00281508">
        <w:rPr>
          <w:rFonts w:asciiTheme="minorHAnsi" w:hAnsiTheme="minorHAnsi" w:cstheme="minorHAnsi"/>
          <w:b/>
          <w:color w:val="000000" w:themeColor="text1"/>
        </w:rPr>
        <w:t>[amennyiben nem releváns a szolgáltatónál, úgy törlendő]</w:t>
      </w:r>
      <w:r w:rsidRPr="00281508">
        <w:rPr>
          <w:rFonts w:asciiTheme="minorHAnsi" w:hAnsiTheme="minorHAnsi" w:cstheme="minorHAnsi"/>
          <w:color w:val="000000" w:themeColor="text1"/>
        </w:rPr>
        <w:t>,</w:t>
      </w:r>
    </w:p>
    <w:p w14:paraId="33C6F313" w14:textId="3C799C68" w:rsidR="00065784" w:rsidRPr="00281508"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r w:rsidR="00216A4A" w:rsidRPr="00281508">
        <w:rPr>
          <w:rFonts w:asciiTheme="minorHAnsi" w:hAnsiTheme="minorHAnsi" w:cstheme="minorHAnsi"/>
          <w:color w:val="000000" w:themeColor="text1"/>
        </w:rPr>
        <w:t>,</w:t>
      </w:r>
    </w:p>
    <w:p w14:paraId="1D6BFD33" w14:textId="241EFAB9" w:rsidR="00065784" w:rsidRPr="00281508"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281508">
        <w:rPr>
          <w:rFonts w:asciiTheme="minorHAnsi" w:hAnsiTheme="minorHAnsi" w:cstheme="minorHAnsi"/>
          <w:b/>
          <w:color w:val="000000" w:themeColor="text1"/>
        </w:rPr>
        <w:t>[Minden egyéb olyan eset, amelyben a Szolgáltató a vezetőjének jóváhagyását írja elő]</w:t>
      </w:r>
    </w:p>
    <w:p w14:paraId="52DD438D"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0D7550A4" w14:textId="77777777" w:rsidR="00065784" w:rsidRPr="00281508" w:rsidRDefault="00065784" w:rsidP="00065784">
      <w:pPr>
        <w:autoSpaceDE w:val="0"/>
        <w:autoSpaceDN w:val="0"/>
        <w:adjustRightInd w:val="0"/>
        <w:rPr>
          <w:rFonts w:asciiTheme="minorHAnsi" w:hAnsiTheme="minorHAnsi" w:cstheme="minorHAnsi"/>
          <w:b/>
          <w:sz w:val="22"/>
          <w:szCs w:val="22"/>
        </w:rPr>
      </w:pPr>
      <w:r w:rsidRPr="00281508">
        <w:rPr>
          <w:rFonts w:asciiTheme="minorHAnsi" w:hAnsiTheme="minorHAnsi" w:cstheme="minorHAnsi"/>
          <w:b/>
          <w:sz w:val="22"/>
          <w:szCs w:val="22"/>
        </w:rPr>
        <w:t>[Rögzíteni kell, hogy a Szolgáltató fent meghatározott vezetője a felsorolt esetekben milyen, visszakereshető és dokumentált formában dönt].</w:t>
      </w:r>
    </w:p>
    <w:p w14:paraId="68A363F0"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281508" w:rsidRDefault="007536B6" w:rsidP="007536B6">
      <w:pPr>
        <w:pStyle w:val="Cmsor3"/>
        <w:ind w:left="0" w:firstLine="0"/>
        <w:rPr>
          <w:rFonts w:asciiTheme="minorHAnsi" w:hAnsiTheme="minorHAnsi" w:cstheme="minorHAnsi"/>
          <w:i w:val="0"/>
          <w:color w:val="000000" w:themeColor="text1"/>
          <w:sz w:val="22"/>
          <w:szCs w:val="22"/>
          <w:u w:val="single"/>
        </w:rPr>
      </w:pPr>
      <w:bookmarkStart w:id="98" w:name="_Toc32503538"/>
      <w:bookmarkStart w:id="99" w:name="_Toc34299594"/>
      <w:r w:rsidRPr="00281508">
        <w:rPr>
          <w:rFonts w:asciiTheme="minorHAnsi" w:hAnsiTheme="minorHAnsi" w:cstheme="minorHAnsi"/>
          <w:i w:val="0"/>
          <w:color w:val="000000" w:themeColor="text1"/>
          <w:sz w:val="22"/>
          <w:szCs w:val="22"/>
          <w:u w:val="single"/>
        </w:rPr>
        <w:t>V.2.</w:t>
      </w:r>
      <w:r w:rsidR="00216A4A" w:rsidRPr="00281508">
        <w:rPr>
          <w:rFonts w:asciiTheme="minorHAnsi" w:hAnsiTheme="minorHAnsi" w:cstheme="minorHAnsi"/>
          <w:i w:val="0"/>
          <w:color w:val="000000" w:themeColor="text1"/>
          <w:sz w:val="22"/>
          <w:szCs w:val="22"/>
          <w:u w:val="single"/>
        </w:rPr>
        <w:t>7</w:t>
      </w:r>
      <w:r w:rsidRPr="00281508">
        <w:rPr>
          <w:rFonts w:asciiTheme="minorHAnsi" w:hAnsiTheme="minorHAnsi" w:cstheme="minorHAnsi"/>
          <w:i w:val="0"/>
          <w:color w:val="000000" w:themeColor="text1"/>
          <w:sz w:val="22"/>
          <w:szCs w:val="22"/>
          <w:u w:val="single"/>
        </w:rPr>
        <w:t>. Monitoring, megerősített eljárás</w:t>
      </w:r>
      <w:bookmarkEnd w:id="98"/>
      <w:bookmarkEnd w:id="99"/>
    </w:p>
    <w:p w14:paraId="1AAA7AF4" w14:textId="77777777" w:rsidR="007536B6" w:rsidRPr="00281508" w:rsidRDefault="007536B6" w:rsidP="007536B6">
      <w:pPr>
        <w:rPr>
          <w:rFonts w:asciiTheme="minorHAnsi" w:hAnsiTheme="minorHAnsi" w:cstheme="minorHAnsi"/>
          <w:color w:val="000000" w:themeColor="text1"/>
          <w:sz w:val="22"/>
          <w:szCs w:val="22"/>
        </w:rPr>
      </w:pPr>
    </w:p>
    <w:p w14:paraId="5EA9A746" w14:textId="1F21C4B0" w:rsidR="00216A4A" w:rsidRPr="00281508" w:rsidRDefault="007536B6" w:rsidP="007536B6">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Az üzleti kapcsolatot folyamatosan figyelemmel kell kísérni - ideértve az üzleti kapcsolat fennállása folyamán teljesített ügyletek elemzését is - annak megállapítása érdekében, hogy az adott ügylet összhangban áll-e az ügyfélről rendelkezésre álló adatokkal</w:t>
      </w:r>
      <w:r w:rsidR="00216A4A" w:rsidRPr="00281508">
        <w:rPr>
          <w:rFonts w:asciiTheme="minorHAnsi" w:hAnsiTheme="minorHAnsi" w:cstheme="minorHAnsi"/>
          <w:color w:val="000000" w:themeColor="text1"/>
          <w:sz w:val="22"/>
          <w:szCs w:val="22"/>
        </w:rPr>
        <w:t xml:space="preserve"> és ez alapján </w:t>
      </w:r>
      <w:r w:rsidR="00216A4A" w:rsidRPr="00281508">
        <w:rPr>
          <w:rFonts w:asciiTheme="minorHAnsi" w:hAnsiTheme="minorHAnsi" w:cstheme="minorHAnsi"/>
          <w:sz w:val="22"/>
          <w:szCs w:val="22"/>
        </w:rPr>
        <w:t>szükség van-e az ügyféllel szemben pénzmosás megelőzésével kapcsolatos intézkedések végrehajtására</w:t>
      </w:r>
      <w:r w:rsidRPr="00281508">
        <w:rPr>
          <w:rFonts w:asciiTheme="minorHAnsi" w:hAnsiTheme="minorHAnsi" w:cstheme="minorHAnsi"/>
          <w:color w:val="000000" w:themeColor="text1"/>
          <w:sz w:val="22"/>
          <w:szCs w:val="22"/>
        </w:rPr>
        <w:t>.</w:t>
      </w:r>
      <w:r w:rsidR="005F6177" w:rsidRPr="00281508">
        <w:rPr>
          <w:rFonts w:asciiTheme="minorHAnsi" w:hAnsiTheme="minorHAnsi" w:cstheme="minorHAnsi"/>
          <w:color w:val="000000" w:themeColor="text1"/>
          <w:sz w:val="22"/>
          <w:szCs w:val="22"/>
        </w:rPr>
        <w:t xml:space="preserve"> </w:t>
      </w:r>
      <w:r w:rsidR="00216A4A" w:rsidRPr="00281508">
        <w:rPr>
          <w:rFonts w:asciiTheme="minorHAnsi" w:hAnsiTheme="minorHAnsi" w:cstheme="minorHAnsi"/>
          <w:b/>
          <w:color w:val="000000" w:themeColor="text1"/>
          <w:sz w:val="22"/>
          <w:szCs w:val="22"/>
        </w:rPr>
        <w:t>[A Szolgáltató köteles rögzíteni az üzleti kapcsolat folyamatos figyelemmel kísérésének az eljárását. A Szolgáltató rögzíti, hogy mikor van szükség az ügyféllel szemben pénzmosás megelőzésével kapcsolatos intézkedések végrehajtására.]</w:t>
      </w:r>
    </w:p>
    <w:p w14:paraId="66C1A2B6" w14:textId="77777777" w:rsidR="001E0779" w:rsidRPr="00281508" w:rsidRDefault="001E0779" w:rsidP="007536B6">
      <w:pPr>
        <w:rPr>
          <w:rFonts w:asciiTheme="minorHAnsi" w:hAnsiTheme="minorHAnsi" w:cstheme="minorHAnsi"/>
          <w:color w:val="000000" w:themeColor="text1"/>
          <w:sz w:val="22"/>
          <w:szCs w:val="22"/>
        </w:rPr>
      </w:pPr>
    </w:p>
    <w:p w14:paraId="228D5922" w14:textId="5D364684" w:rsidR="00102A20" w:rsidRPr="00281508" w:rsidRDefault="00D25717" w:rsidP="00102A20">
      <w:pPr>
        <w:rPr>
          <w:rFonts w:asciiTheme="minorHAnsi" w:hAnsiTheme="minorHAnsi" w:cstheme="minorHAnsi"/>
          <w:lang w:val="x-none" w:eastAsia="x-none"/>
        </w:rPr>
      </w:pPr>
      <w:r w:rsidRPr="00281508">
        <w:rPr>
          <w:rFonts w:asciiTheme="minorHAnsi" w:hAnsiTheme="minorHAnsi" w:cstheme="minorHAnsi"/>
          <w:bCs/>
          <w:iCs/>
          <w:color w:val="000000" w:themeColor="text1"/>
          <w:sz w:val="22"/>
          <w:szCs w:val="22"/>
        </w:rPr>
        <w:t>[</w:t>
      </w:r>
      <w:r w:rsidR="001E0779" w:rsidRPr="00281508">
        <w:rPr>
          <w:rFonts w:asciiTheme="minorHAnsi" w:hAnsiTheme="minorHAnsi" w:cstheme="minorHAnsi"/>
          <w:bCs/>
          <w:iCs/>
          <w:color w:val="000000" w:themeColor="text1"/>
          <w:sz w:val="22"/>
          <w:szCs w:val="22"/>
        </w:rPr>
        <w:t xml:space="preserve">A Szabályzat ezen részében </w:t>
      </w:r>
      <w:r w:rsidRPr="00281508">
        <w:rPr>
          <w:rFonts w:asciiTheme="minorHAnsi" w:hAnsiTheme="minorHAnsi" w:cstheme="minorHAnsi"/>
          <w:bCs/>
          <w:iCs/>
          <w:color w:val="000000" w:themeColor="text1"/>
          <w:sz w:val="22"/>
          <w:szCs w:val="22"/>
        </w:rPr>
        <w:t>meg kell határozni, hogy mi minősül összetett és szokatlan</w:t>
      </w:r>
      <w:r w:rsidR="004521D9" w:rsidRPr="00281508">
        <w:rPr>
          <w:rFonts w:asciiTheme="minorHAnsi" w:hAnsiTheme="minorHAnsi" w:cstheme="minorHAnsi"/>
          <w:bCs/>
          <w:iCs/>
          <w:color w:val="000000" w:themeColor="text1"/>
          <w:sz w:val="22"/>
          <w:szCs w:val="22"/>
        </w:rPr>
        <w:t xml:space="preserve"> ügyletnek,</w:t>
      </w:r>
      <w:r w:rsidRPr="00281508">
        <w:rPr>
          <w:rFonts w:asciiTheme="minorHAnsi" w:hAnsiTheme="minorHAnsi" w:cstheme="minorHAnsi"/>
          <w:bCs/>
          <w:iCs/>
          <w:color w:val="000000" w:themeColor="text1"/>
          <w:sz w:val="22"/>
          <w:szCs w:val="22"/>
        </w:rPr>
        <w:t xml:space="preserve"> tranzakciónak</w:t>
      </w:r>
      <w:r w:rsidR="004521D9" w:rsidRPr="00281508">
        <w:rPr>
          <w:rFonts w:asciiTheme="minorHAnsi" w:hAnsiTheme="minorHAnsi" w:cstheme="minorHAnsi"/>
          <w:bCs/>
          <w:iCs/>
          <w:color w:val="000000" w:themeColor="text1"/>
          <w:sz w:val="22"/>
          <w:szCs w:val="22"/>
        </w:rPr>
        <w:t>, elsősorban a IV. pont 57. alpontjában foglaltak figyelembevételével</w:t>
      </w:r>
      <w:r w:rsidRPr="00281508">
        <w:rPr>
          <w:rFonts w:asciiTheme="minorHAnsi" w:hAnsiTheme="minorHAnsi" w:cstheme="minorHAnsi"/>
          <w:bCs/>
          <w:iCs/>
          <w:color w:val="000000" w:themeColor="text1"/>
          <w:sz w:val="22"/>
          <w:szCs w:val="22"/>
        </w:rPr>
        <w:t xml:space="preserve">, valamint </w:t>
      </w:r>
      <w:r w:rsidR="001E0779" w:rsidRPr="00281508">
        <w:rPr>
          <w:rFonts w:asciiTheme="minorHAnsi" w:hAnsiTheme="minorHAnsi" w:cstheme="minorHAnsi"/>
          <w:bCs/>
          <w:iCs/>
          <w:color w:val="000000" w:themeColor="text1"/>
          <w:sz w:val="22"/>
          <w:szCs w:val="22"/>
        </w:rPr>
        <w:t>fel kell sorolni azokat az eseteket, amikor</w:t>
      </w:r>
      <w:r w:rsidR="001E0779" w:rsidRPr="00281508" w:rsidDel="001E0779">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Cs/>
          <w:iCs/>
          <w:color w:val="000000" w:themeColor="text1"/>
          <w:sz w:val="22"/>
          <w:szCs w:val="22"/>
        </w:rPr>
        <w:t>monitoring során különös figyelmet kell fordítani</w:t>
      </w:r>
      <w:r w:rsidRPr="00281508">
        <w:rPr>
          <w:rFonts w:asciiTheme="minorHAnsi" w:hAnsiTheme="minorHAnsi" w:cstheme="minorHAnsi"/>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281508" w:rsidRDefault="00910746" w:rsidP="00910746">
      <w:pPr>
        <w:rPr>
          <w:rFonts w:asciiTheme="minorHAnsi" w:hAnsiTheme="minorHAnsi" w:cstheme="minorHAnsi"/>
          <w:b/>
          <w:color w:val="000000" w:themeColor="text1"/>
          <w:sz w:val="22"/>
          <w:szCs w:val="22"/>
        </w:rPr>
      </w:pPr>
    </w:p>
    <w:p w14:paraId="0BB5C8C5" w14:textId="05A40D3C" w:rsidR="00910746" w:rsidRPr="00281508" w:rsidRDefault="00910746" w:rsidP="00910746">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Pr="00281508">
        <w:rPr>
          <w:rFonts w:asciiTheme="minorHAnsi" w:hAnsiTheme="minorHAnsi" w:cstheme="minorHAnsi"/>
          <w:b/>
          <w:bCs/>
          <w:iCs/>
          <w:color w:val="000000" w:themeColor="text1"/>
          <w:sz w:val="22"/>
          <w:szCs w:val="22"/>
        </w:rPr>
        <w:t xml:space="preserve">A Szabályzat ezen részében fel kell sorolni azokat az eseteket, amikor kötelező </w:t>
      </w:r>
      <w:r w:rsidRPr="00281508">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281508">
        <w:rPr>
          <w:rFonts w:asciiTheme="minorHAnsi" w:hAnsiTheme="minorHAnsi" w:cstheme="minorHAnsi"/>
          <w:b/>
          <w:color w:val="000000" w:themeColor="text1"/>
          <w:sz w:val="22"/>
          <w:szCs w:val="22"/>
        </w:rPr>
        <w:t xml:space="preserve">a kockázati szint változik, </w:t>
      </w:r>
      <w:r w:rsidRPr="00281508">
        <w:rPr>
          <w:rFonts w:asciiTheme="minorHAnsi" w:hAnsiTheme="minorHAnsi" w:cstheme="minorHAnsi"/>
          <w:b/>
          <w:color w:val="000000" w:themeColor="text1"/>
          <w:sz w:val="22"/>
          <w:szCs w:val="22"/>
        </w:rPr>
        <w:t xml:space="preserve">vagy a Szolgáltató által meghatározott </w:t>
      </w:r>
      <w:r w:rsidR="00664FE4" w:rsidRPr="00281508">
        <w:rPr>
          <w:rFonts w:asciiTheme="minorHAnsi" w:hAnsiTheme="minorHAnsi" w:cstheme="minorHAnsi"/>
          <w:b/>
          <w:color w:val="000000" w:themeColor="text1"/>
          <w:sz w:val="22"/>
          <w:szCs w:val="22"/>
        </w:rPr>
        <w:t xml:space="preserve">egyéb </w:t>
      </w:r>
      <w:r w:rsidRPr="00281508">
        <w:rPr>
          <w:rFonts w:asciiTheme="minorHAnsi" w:hAnsiTheme="minorHAnsi" w:cstheme="minorHAnsi"/>
          <w:b/>
          <w:color w:val="000000" w:themeColor="text1"/>
          <w:sz w:val="22"/>
          <w:szCs w:val="22"/>
        </w:rPr>
        <w:t>esetekben</w:t>
      </w:r>
      <w:r w:rsidR="00664FE4"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Rögzíteni szükséges továbbá, hogy ad-e a Szolgáltató visszaigazolást az ügyfélnek a tárolt </w:t>
      </w:r>
      <w:r w:rsidRPr="00281508">
        <w:rPr>
          <w:rFonts w:asciiTheme="minorHAnsi" w:hAnsiTheme="minorHAnsi" w:cstheme="minorHAnsi"/>
          <w:b/>
          <w:color w:val="000000" w:themeColor="text1"/>
          <w:sz w:val="22"/>
          <w:szCs w:val="22"/>
        </w:rPr>
        <w:lastRenderedPageBreak/>
        <w:t>adatokról. E kötelezettségeken kívül javasolt a 6/2019</w:t>
      </w:r>
      <w:r w:rsidR="00EA35C1">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ajánlásban foglalt rendelkezések alkalmazása a pénzeszköz forrására vonatkozóan.</w:t>
      </w:r>
    </w:p>
    <w:p w14:paraId="5EAA18BB" w14:textId="77777777" w:rsidR="00910746" w:rsidRPr="00281508" w:rsidRDefault="00910746" w:rsidP="00910746">
      <w:pPr>
        <w:rPr>
          <w:rFonts w:asciiTheme="minorHAnsi" w:hAnsiTheme="minorHAnsi" w:cstheme="minorHAnsi"/>
          <w:b/>
          <w:color w:val="000000" w:themeColor="text1"/>
          <w:sz w:val="22"/>
          <w:szCs w:val="22"/>
        </w:rPr>
      </w:pPr>
    </w:p>
    <w:p w14:paraId="33F1AEA6" w14:textId="063C2D3E" w:rsidR="00910746" w:rsidRPr="00281508" w:rsidRDefault="00910746" w:rsidP="00910746">
      <w:pPr>
        <w:rPr>
          <w:rFonts w:asciiTheme="minorHAnsi" w:hAnsiTheme="minorHAnsi" w:cstheme="minorHAnsi"/>
          <w:b/>
          <w:sz w:val="22"/>
          <w:szCs w:val="22"/>
          <w:u w:val="single"/>
        </w:rPr>
      </w:pPr>
      <w:r w:rsidRPr="00281508">
        <w:rPr>
          <w:rFonts w:asciiTheme="minorHAnsi" w:hAnsiTheme="minorHAnsi" w:cstheme="minorHAnsi"/>
          <w:b/>
          <w:color w:val="000000" w:themeColor="text1"/>
          <w:sz w:val="22"/>
          <w:szCs w:val="22"/>
        </w:rPr>
        <w:t xml:space="preserve">Jó gyakorlat az, ha a Szolgáltató ezt a kötelezettséget már az új ügyfelek esetén alkalmazza, de a meglévő ügyfelek esetében 2020. október 1-étől kell alkalmazni, mert az ügyfeleket 2020. október 1-éig kell kockázati szintbe sorolni. A kockázati szint besorolásához kapcsolódó intézkedések ezt követően elvártak. </w:t>
      </w:r>
      <w:r w:rsidRPr="00281508">
        <w:rPr>
          <w:rFonts w:asciiTheme="minorHAnsi" w:hAnsiTheme="minorHAnsi" w:cstheme="minorHAnsi"/>
          <w:b/>
          <w:color w:val="000000" w:themeColor="text1"/>
          <w:sz w:val="22"/>
          <w:szCs w:val="22"/>
          <w:u w:val="single"/>
        </w:rPr>
        <w:t xml:space="preserve">Ha indokolt a kockázati szintbe történő besorolás miatt </w:t>
      </w:r>
      <w:r w:rsidR="00687D2E" w:rsidRPr="00281508">
        <w:rPr>
          <w:rFonts w:asciiTheme="minorHAnsi" w:hAnsiTheme="minorHAnsi" w:cstheme="minorHAnsi"/>
          <w:b/>
          <w:color w:val="000000" w:themeColor="text1"/>
          <w:sz w:val="22"/>
          <w:szCs w:val="22"/>
          <w:u w:val="single"/>
        </w:rPr>
        <w:t xml:space="preserve">e rendelkezések </w:t>
      </w:r>
      <w:r w:rsidRPr="00281508">
        <w:rPr>
          <w:rFonts w:asciiTheme="minorHAnsi" w:hAnsiTheme="minorHAnsi" w:cstheme="minorHAnsi"/>
          <w:b/>
          <w:color w:val="000000" w:themeColor="text1"/>
          <w:sz w:val="22"/>
          <w:szCs w:val="22"/>
          <w:u w:val="single"/>
        </w:rPr>
        <w:t>végrehajtása akkor ezen plusz adat és dokumentum beszerzése indokolttá válik abban az időpontban.</w:t>
      </w:r>
      <w:r w:rsidRPr="00281508">
        <w:rPr>
          <w:rFonts w:asciiTheme="minorHAnsi" w:hAnsiTheme="minorHAnsi" w:cstheme="minorHAnsi"/>
          <w:b/>
          <w:color w:val="000000" w:themeColor="text1"/>
          <w:sz w:val="22"/>
          <w:szCs w:val="22"/>
        </w:rPr>
        <w:t xml:space="preserve">] </w:t>
      </w:r>
    </w:p>
    <w:p w14:paraId="3A3D4BEC" w14:textId="77777777" w:rsidR="00065784" w:rsidRPr="00281508" w:rsidRDefault="00065784" w:rsidP="00F64C0C">
      <w:pPr>
        <w:pStyle w:val="Cmsor4"/>
        <w:jc w:val="left"/>
        <w:rPr>
          <w:rFonts w:asciiTheme="minorHAnsi" w:hAnsiTheme="minorHAnsi" w:cstheme="minorHAnsi"/>
          <w:b w:val="0"/>
          <w:i w:val="0"/>
          <w:color w:val="000000" w:themeColor="text1"/>
          <w:sz w:val="22"/>
          <w:szCs w:val="22"/>
          <w:lang w:val="hu-HU"/>
        </w:rPr>
      </w:pPr>
    </w:p>
    <w:p w14:paraId="019A9085" w14:textId="4DA05D98" w:rsidR="005337A1" w:rsidRPr="00281508" w:rsidRDefault="005337A1" w:rsidP="00F64C0C">
      <w:pPr>
        <w:pStyle w:val="Cmsor4"/>
        <w:jc w:val="left"/>
        <w:rPr>
          <w:rFonts w:asciiTheme="minorHAnsi" w:hAnsiTheme="minorHAnsi" w:cstheme="minorHAnsi"/>
          <w:b w:val="0"/>
          <w:color w:val="000000" w:themeColor="text1"/>
          <w:sz w:val="22"/>
          <w:szCs w:val="22"/>
          <w:lang w:val="hu-HU"/>
        </w:rPr>
      </w:pPr>
      <w:r w:rsidRPr="00281508">
        <w:rPr>
          <w:rFonts w:asciiTheme="minorHAnsi" w:hAnsiTheme="minorHAnsi" w:cstheme="minorHAnsi"/>
          <w:b w:val="0"/>
          <w:i w:val="0"/>
          <w:color w:val="000000" w:themeColor="text1"/>
          <w:sz w:val="22"/>
          <w:szCs w:val="22"/>
          <w:lang w:val="hu-HU"/>
        </w:rPr>
        <w:t>V.2.</w:t>
      </w:r>
      <w:r w:rsidR="00216A4A" w:rsidRPr="00281508">
        <w:rPr>
          <w:rFonts w:asciiTheme="minorHAnsi" w:hAnsiTheme="minorHAnsi" w:cstheme="minorHAnsi"/>
          <w:b w:val="0"/>
          <w:i w:val="0"/>
          <w:color w:val="000000" w:themeColor="text1"/>
          <w:sz w:val="22"/>
          <w:szCs w:val="22"/>
          <w:lang w:val="hu-HU"/>
        </w:rPr>
        <w:t>7</w:t>
      </w:r>
      <w:r w:rsidRPr="00281508">
        <w:rPr>
          <w:rFonts w:asciiTheme="minorHAnsi" w:hAnsiTheme="minorHAnsi" w:cstheme="minorHAnsi"/>
          <w:b w:val="0"/>
          <w:color w:val="000000" w:themeColor="text1"/>
          <w:sz w:val="22"/>
          <w:szCs w:val="22"/>
          <w:lang w:val="hu-HU"/>
        </w:rPr>
        <w:t>.1</w:t>
      </w:r>
      <w:r w:rsidR="00151903" w:rsidRPr="00281508">
        <w:rPr>
          <w:rFonts w:asciiTheme="minorHAnsi" w:hAnsiTheme="minorHAnsi" w:cstheme="minorHAnsi"/>
          <w:b w:val="0"/>
          <w:color w:val="000000" w:themeColor="text1"/>
          <w:sz w:val="22"/>
          <w:szCs w:val="22"/>
          <w:lang w:val="hu-HU"/>
        </w:rPr>
        <w:t>.</w:t>
      </w:r>
      <w:r w:rsidRPr="00281508">
        <w:rPr>
          <w:rFonts w:asciiTheme="minorHAnsi" w:hAnsiTheme="minorHAnsi" w:cstheme="minorHAnsi"/>
          <w:b w:val="0"/>
          <w:color w:val="000000" w:themeColor="text1"/>
          <w:sz w:val="22"/>
          <w:szCs w:val="22"/>
          <w:lang w:val="hu-HU"/>
        </w:rPr>
        <w:t xml:space="preserve"> </w:t>
      </w:r>
      <w:r w:rsidR="000376A3" w:rsidRPr="00281508">
        <w:rPr>
          <w:rFonts w:asciiTheme="minorHAnsi" w:hAnsiTheme="minorHAnsi" w:cstheme="minorHAnsi"/>
          <w:b w:val="0"/>
          <w:color w:val="000000" w:themeColor="text1"/>
          <w:sz w:val="22"/>
          <w:szCs w:val="22"/>
        </w:rPr>
        <w:t>Megerősített eljárá</w:t>
      </w:r>
      <w:r w:rsidR="00971823" w:rsidRPr="00281508">
        <w:rPr>
          <w:rFonts w:asciiTheme="minorHAnsi" w:hAnsiTheme="minorHAnsi" w:cstheme="minorHAnsi"/>
          <w:b w:val="0"/>
          <w:color w:val="000000" w:themeColor="text1"/>
          <w:sz w:val="22"/>
          <w:szCs w:val="22"/>
          <w:lang w:val="hu-HU"/>
        </w:rPr>
        <w:t>s</w:t>
      </w:r>
    </w:p>
    <w:p w14:paraId="21A6EAE7" w14:textId="77777777" w:rsidR="005337A1" w:rsidRPr="00281508" w:rsidRDefault="005337A1" w:rsidP="00BA6CAD">
      <w:pPr>
        <w:rPr>
          <w:rFonts w:asciiTheme="minorHAnsi" w:hAnsiTheme="minorHAnsi" w:cstheme="minorHAnsi"/>
          <w:color w:val="000000" w:themeColor="text1"/>
          <w:sz w:val="22"/>
          <w:szCs w:val="22"/>
        </w:rPr>
      </w:pPr>
    </w:p>
    <w:p w14:paraId="1D9EAF7B" w14:textId="68E65C49" w:rsidR="00F35AD4" w:rsidRPr="00281508" w:rsidRDefault="00E44035" w:rsidP="00F35AD4">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megerősített eljárás </w:t>
      </w:r>
      <w:r w:rsidR="00F35AD4" w:rsidRPr="00281508">
        <w:rPr>
          <w:rFonts w:asciiTheme="minorHAnsi" w:hAnsiTheme="minorHAnsi" w:cstheme="minorHAnsi"/>
          <w:color w:val="000000" w:themeColor="text1"/>
          <w:sz w:val="22"/>
          <w:szCs w:val="22"/>
          <w:lang w:val="x-none"/>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281508">
        <w:rPr>
          <w:rFonts w:asciiTheme="minorHAnsi" w:hAnsiTheme="minorHAnsi" w:cstheme="minorHAnsi"/>
          <w:color w:val="000000" w:themeColor="text1"/>
          <w:sz w:val="22"/>
          <w:szCs w:val="22"/>
        </w:rPr>
        <w:t>.</w:t>
      </w:r>
    </w:p>
    <w:p w14:paraId="3660D8D1" w14:textId="77777777" w:rsidR="00E44035" w:rsidRPr="00281508" w:rsidRDefault="00E44035" w:rsidP="006B670E">
      <w:pPr>
        <w:rPr>
          <w:rFonts w:asciiTheme="minorHAnsi" w:hAnsiTheme="minorHAnsi" w:cstheme="minorHAnsi"/>
          <w:color w:val="000000" w:themeColor="text1"/>
          <w:sz w:val="22"/>
          <w:szCs w:val="22"/>
          <w:highlight w:val="yellow"/>
        </w:rPr>
      </w:pPr>
    </w:p>
    <w:p w14:paraId="1B8E5652" w14:textId="3A4B4E0C" w:rsidR="00971823" w:rsidRPr="00281508" w:rsidRDefault="005337A1" w:rsidP="00BA6CAD">
      <w:pPr>
        <w:rPr>
          <w:rFonts w:asciiTheme="minorHAnsi" w:hAnsiTheme="minorHAnsi" w:cstheme="minorHAnsi"/>
          <w:color w:val="000000" w:themeColor="text1"/>
          <w:sz w:val="22"/>
          <w:szCs w:val="22"/>
        </w:rPr>
      </w:pPr>
      <w:bookmarkStart w:id="100" w:name="_Hlk536713026"/>
      <w:r w:rsidRPr="00281508">
        <w:rPr>
          <w:rFonts w:asciiTheme="minorHAnsi" w:hAnsiTheme="minorHAnsi" w:cstheme="minorHAnsi"/>
          <w:color w:val="000000" w:themeColor="text1"/>
          <w:sz w:val="22"/>
          <w:szCs w:val="22"/>
        </w:rPr>
        <w:t>Az</w:t>
      </w:r>
      <w:r w:rsidR="00BA6CAD" w:rsidRPr="00281508">
        <w:rPr>
          <w:rFonts w:asciiTheme="minorHAnsi" w:hAnsiTheme="minorHAnsi" w:cstheme="minorHAnsi"/>
          <w:color w:val="000000" w:themeColor="text1"/>
          <w:sz w:val="22"/>
          <w:szCs w:val="22"/>
        </w:rPr>
        <w:t xml:space="preserve"> üzleti kapcsolat folyamatos figyelemmel kísérését </w:t>
      </w:r>
      <w:r w:rsidR="00971823" w:rsidRPr="00281508">
        <w:rPr>
          <w:rFonts w:asciiTheme="minorHAnsi" w:hAnsiTheme="minorHAnsi" w:cstheme="minorHAnsi"/>
          <w:color w:val="000000" w:themeColor="text1"/>
          <w:sz w:val="22"/>
          <w:szCs w:val="22"/>
        </w:rPr>
        <w:t xml:space="preserve">az alábbi esetekben </w:t>
      </w:r>
      <w:r w:rsidR="00BA6CAD" w:rsidRPr="00281508">
        <w:rPr>
          <w:rFonts w:asciiTheme="minorHAnsi" w:hAnsiTheme="minorHAnsi" w:cstheme="minorHAnsi"/>
          <w:color w:val="000000" w:themeColor="text1"/>
          <w:sz w:val="22"/>
          <w:szCs w:val="22"/>
        </w:rPr>
        <w:t xml:space="preserve">megerősített eljárásban </w:t>
      </w:r>
      <w:r w:rsidR="00FE7996" w:rsidRPr="00281508">
        <w:rPr>
          <w:rFonts w:asciiTheme="minorHAnsi" w:hAnsiTheme="minorHAnsi" w:cstheme="minorHAnsi"/>
          <w:color w:val="000000" w:themeColor="text1"/>
          <w:sz w:val="22"/>
          <w:szCs w:val="22"/>
        </w:rPr>
        <w:t>kell végrehajtani</w:t>
      </w:r>
      <w:r w:rsidR="00971823" w:rsidRPr="00281508">
        <w:rPr>
          <w:rFonts w:asciiTheme="minorHAnsi" w:hAnsiTheme="minorHAnsi" w:cstheme="minorHAnsi"/>
          <w:color w:val="000000" w:themeColor="text1"/>
          <w:sz w:val="22"/>
          <w:szCs w:val="22"/>
        </w:rPr>
        <w:t>:</w:t>
      </w:r>
      <w:r w:rsidR="00A90E73" w:rsidRPr="00281508">
        <w:rPr>
          <w:rFonts w:asciiTheme="minorHAnsi" w:hAnsiTheme="minorHAnsi" w:cstheme="minorHAnsi"/>
          <w:b/>
          <w:color w:val="000000" w:themeColor="text1"/>
          <w:sz w:val="22"/>
          <w:szCs w:val="22"/>
        </w:rPr>
        <w:t xml:space="preserve"> [A Szolgáltató a fokozott ügyfél-átvilágítási intézkedések során </w:t>
      </w:r>
      <w:r w:rsidR="00C54092" w:rsidRPr="00281508">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281508">
        <w:rPr>
          <w:rFonts w:asciiTheme="minorHAnsi" w:hAnsiTheme="minorHAnsi" w:cstheme="minorHAnsi"/>
          <w:b/>
          <w:color w:val="000000" w:themeColor="text1"/>
          <w:sz w:val="22"/>
          <w:szCs w:val="22"/>
        </w:rPr>
        <w:t>minden</w:t>
      </w:r>
      <w:r w:rsidR="00A0429B" w:rsidRPr="00281508">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281508">
        <w:rPr>
          <w:rFonts w:asciiTheme="minorHAnsi" w:hAnsiTheme="minorHAnsi" w:cstheme="minorHAnsi"/>
          <w:b/>
          <w:color w:val="000000" w:themeColor="text1"/>
          <w:sz w:val="22"/>
          <w:szCs w:val="22"/>
        </w:rPr>
        <w:t>.]</w:t>
      </w:r>
    </w:p>
    <w:p w14:paraId="3E9241D2" w14:textId="77777777" w:rsidR="00971823" w:rsidRPr="00281508" w:rsidRDefault="00971823" w:rsidP="00BA6CAD">
      <w:pPr>
        <w:rPr>
          <w:rFonts w:asciiTheme="minorHAnsi" w:hAnsiTheme="minorHAnsi" w:cstheme="minorHAnsi"/>
          <w:color w:val="000000" w:themeColor="text1"/>
          <w:sz w:val="22"/>
          <w:szCs w:val="22"/>
        </w:rPr>
      </w:pPr>
    </w:p>
    <w:p w14:paraId="20DD53B9" w14:textId="56CC7D48" w:rsidR="00971823" w:rsidRPr="00281508" w:rsidRDefault="00971823" w:rsidP="00C54092">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takarékbetétről szóló</w:t>
      </w:r>
      <w:r w:rsidR="00E44035" w:rsidRPr="00281508">
        <w:rPr>
          <w:rFonts w:asciiTheme="minorHAnsi" w:hAnsiTheme="minorHAnsi" w:cstheme="minorHAnsi"/>
          <w:color w:val="000000" w:themeColor="text1"/>
        </w:rPr>
        <w:t xml:space="preserve"> 1989. évi 2. </w:t>
      </w:r>
      <w:r w:rsidRPr="00281508">
        <w:rPr>
          <w:rFonts w:asciiTheme="minorHAnsi" w:hAnsiTheme="minorHAnsi" w:cstheme="minorHAnsi"/>
          <w:color w:val="000000" w:themeColor="text1"/>
        </w:rPr>
        <w:t>törvényerejű rendelet szerinti nem névre szóló takarékbetét névre szólóvá alakításával érintett ügyfél tekintetében, amennyiben a névre szólóvá alakítani kívánt takarékbetétek összértéke eléri a hárommillió-hatszázezer forintot;</w:t>
      </w:r>
    </w:p>
    <w:p w14:paraId="1A500DB9" w14:textId="77777777" w:rsidR="00971823" w:rsidRPr="00281508"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amennyiben az ügyfelet a szolgáltató tízmillió forintot meghaladó pénzváltás miatt világítja át; </w:t>
      </w:r>
      <w:r w:rsidRPr="00281508">
        <w:rPr>
          <w:rFonts w:asciiTheme="minorHAnsi" w:hAnsiTheme="minorHAnsi" w:cstheme="minorHAnsi"/>
          <w:b/>
          <w:color w:val="000000" w:themeColor="text1"/>
        </w:rPr>
        <w:t>[Ha a Szolgáltató nem végez pénzváltást, úgy ez a mondat törlendő]</w:t>
      </w:r>
    </w:p>
    <w:p w14:paraId="0C2B2E74" w14:textId="375E3884" w:rsidR="00971823" w:rsidRPr="00281508"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281508">
        <w:rPr>
          <w:rFonts w:asciiTheme="minorHAnsi" w:hAnsiTheme="minorHAnsi" w:cstheme="minorHAnsi"/>
          <w:b/>
          <w:color w:val="000000" w:themeColor="text1"/>
        </w:rPr>
        <w:t>[Itt lehetséges meghatározni további, a Szolgáltató által meghatározott eseteket, amennyiben vannak]</w:t>
      </w:r>
    </w:p>
    <w:p w14:paraId="4E3BDC0C" w14:textId="77777777" w:rsidR="00102F81" w:rsidRPr="00281508"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5CD3C5C2" w14:textId="7B70E106" w:rsidR="00102F81" w:rsidRPr="00281508" w:rsidRDefault="00102F81" w:rsidP="00102F81">
      <w:pPr>
        <w:tabs>
          <w:tab w:val="left" w:pos="284"/>
          <w:tab w:val="left" w:pos="851"/>
        </w:tabs>
        <w:ind w:left="36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megerősített eljárás alá tartozó ügyfeleknél </w:t>
      </w:r>
      <w:r w:rsidR="002255FE" w:rsidRPr="00281508">
        <w:rPr>
          <w:rFonts w:asciiTheme="minorHAnsi" w:hAnsiTheme="minorHAnsi" w:cstheme="minorHAnsi"/>
          <w:color w:val="000000" w:themeColor="text1"/>
          <w:sz w:val="22"/>
          <w:szCs w:val="22"/>
        </w:rPr>
        <w:t xml:space="preserve">a 10 millió forintot elérő vagy meghaladó összegű ügyleteket </w:t>
      </w:r>
      <w:r w:rsidRPr="00281508">
        <w:rPr>
          <w:rFonts w:asciiTheme="minorHAnsi" w:hAnsiTheme="minorHAnsi" w:cstheme="minorHAnsi"/>
          <w:color w:val="000000" w:themeColor="text1"/>
          <w:sz w:val="22"/>
          <w:szCs w:val="22"/>
        </w:rPr>
        <w:t xml:space="preserve">a </w:t>
      </w:r>
      <w:r w:rsidR="002255FE" w:rsidRPr="00281508">
        <w:rPr>
          <w:rFonts w:asciiTheme="minorHAnsi" w:hAnsiTheme="minorHAnsi" w:cstheme="minorHAnsi"/>
          <w:color w:val="000000" w:themeColor="text1"/>
          <w:sz w:val="22"/>
          <w:szCs w:val="22"/>
        </w:rPr>
        <w:t xml:space="preserve">VII. fejezetben </w:t>
      </w:r>
      <w:r w:rsidRPr="00281508">
        <w:rPr>
          <w:rFonts w:asciiTheme="minorHAnsi" w:hAnsiTheme="minorHAnsi" w:cstheme="minorHAnsi"/>
          <w:color w:val="000000" w:themeColor="text1"/>
          <w:sz w:val="22"/>
          <w:szCs w:val="22"/>
        </w:rPr>
        <w:t xml:space="preserve">foglaltak szerint kell szűrni és pénzmosás és terrorizmus finanszírozása szempontjából elemezni, valamint értékelni. </w:t>
      </w:r>
    </w:p>
    <w:p w14:paraId="3600F15C" w14:textId="2C5F8670" w:rsidR="00102F81" w:rsidRPr="00281508" w:rsidRDefault="00102F81" w:rsidP="00102F81">
      <w:pPr>
        <w:tabs>
          <w:tab w:val="left" w:pos="284"/>
          <w:tab w:val="left" w:pos="851"/>
        </w:tabs>
        <w:ind w:left="36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281508">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p>
    <w:bookmarkEnd w:id="100"/>
    <w:p w14:paraId="6FA1CD1D" w14:textId="77777777" w:rsidR="009F0BA7" w:rsidRPr="00281508" w:rsidRDefault="009F0BA7" w:rsidP="00BA6CAD">
      <w:pPr>
        <w:rPr>
          <w:rFonts w:asciiTheme="minorHAnsi" w:hAnsiTheme="minorHAnsi" w:cstheme="minorHAnsi"/>
          <w:color w:val="000000" w:themeColor="text1"/>
          <w:sz w:val="22"/>
          <w:szCs w:val="22"/>
          <w:highlight w:val="yellow"/>
        </w:rPr>
      </w:pPr>
    </w:p>
    <w:p w14:paraId="05822F8C" w14:textId="088FF3BF" w:rsidR="00E24F4F" w:rsidRPr="00281508" w:rsidRDefault="003334ED" w:rsidP="00F64C0C">
      <w:pPr>
        <w:pStyle w:val="Cmsor3"/>
        <w:ind w:left="0" w:firstLine="0"/>
        <w:rPr>
          <w:rFonts w:asciiTheme="minorHAnsi" w:hAnsiTheme="minorHAnsi" w:cstheme="minorHAnsi"/>
          <w:i w:val="0"/>
          <w:noProof/>
          <w:color w:val="000000" w:themeColor="text1"/>
          <w:sz w:val="22"/>
          <w:szCs w:val="22"/>
          <w:u w:val="single"/>
        </w:rPr>
      </w:pPr>
      <w:bookmarkStart w:id="101" w:name="_Toc487033624"/>
      <w:bookmarkStart w:id="102" w:name="_Toc487034285"/>
      <w:bookmarkStart w:id="103" w:name="_Toc487034699"/>
      <w:bookmarkStart w:id="104" w:name="_Toc488313373"/>
      <w:bookmarkStart w:id="105" w:name="_Toc3282606"/>
      <w:bookmarkStart w:id="106" w:name="_Toc32503539"/>
      <w:bookmarkStart w:id="107" w:name="_Toc34299595"/>
      <w:r w:rsidRPr="00281508">
        <w:rPr>
          <w:rFonts w:asciiTheme="minorHAnsi" w:hAnsiTheme="minorHAnsi" w:cstheme="minorHAnsi"/>
          <w:i w:val="0"/>
          <w:noProof/>
          <w:color w:val="000000" w:themeColor="text1"/>
          <w:sz w:val="22"/>
          <w:szCs w:val="22"/>
          <w:u w:val="single"/>
        </w:rPr>
        <w:t>V</w:t>
      </w:r>
      <w:r w:rsidR="00E24F4F" w:rsidRPr="00281508">
        <w:rPr>
          <w:rFonts w:asciiTheme="minorHAnsi" w:hAnsiTheme="minorHAnsi" w:cstheme="minorHAnsi"/>
          <w:i w:val="0"/>
          <w:noProof/>
          <w:color w:val="000000" w:themeColor="text1"/>
          <w:sz w:val="22"/>
          <w:szCs w:val="22"/>
          <w:u w:val="single"/>
        </w:rPr>
        <w:t>.2.</w:t>
      </w:r>
      <w:r w:rsidR="00453294" w:rsidRPr="00281508">
        <w:rPr>
          <w:rFonts w:asciiTheme="minorHAnsi" w:hAnsiTheme="minorHAnsi" w:cstheme="minorHAnsi"/>
          <w:i w:val="0"/>
          <w:noProof/>
          <w:color w:val="000000" w:themeColor="text1"/>
          <w:sz w:val="22"/>
          <w:szCs w:val="22"/>
          <w:u w:val="single"/>
        </w:rPr>
        <w:t>8</w:t>
      </w:r>
      <w:r w:rsidR="00E24F4F" w:rsidRPr="00281508">
        <w:rPr>
          <w:rFonts w:asciiTheme="minorHAnsi" w:hAnsiTheme="minorHAnsi" w:cstheme="minorHAnsi"/>
          <w:i w:val="0"/>
          <w:noProof/>
          <w:color w:val="000000" w:themeColor="text1"/>
          <w:sz w:val="22"/>
          <w:szCs w:val="22"/>
          <w:u w:val="single"/>
        </w:rPr>
        <w:t>. Az üzleti kapcsolat megszüntetésének esetei</w:t>
      </w:r>
      <w:bookmarkEnd w:id="101"/>
      <w:bookmarkEnd w:id="102"/>
      <w:bookmarkEnd w:id="103"/>
      <w:bookmarkEnd w:id="104"/>
      <w:bookmarkEnd w:id="105"/>
      <w:bookmarkEnd w:id="106"/>
      <w:bookmarkEnd w:id="107"/>
    </w:p>
    <w:p w14:paraId="6E66CC59" w14:textId="77777777" w:rsidR="00E24F4F" w:rsidRPr="00281508" w:rsidRDefault="00E24F4F" w:rsidP="00E24F4F">
      <w:pPr>
        <w:pStyle w:val="BodyText21"/>
        <w:ind w:right="84"/>
        <w:rPr>
          <w:rFonts w:asciiTheme="minorHAnsi" w:hAnsiTheme="minorHAnsi" w:cstheme="minorHAnsi"/>
          <w:color w:val="000000" w:themeColor="text1"/>
          <w:sz w:val="22"/>
          <w:szCs w:val="22"/>
        </w:rPr>
      </w:pPr>
    </w:p>
    <w:p w14:paraId="78BA5EE6" w14:textId="77777777" w:rsidR="00E24F4F" w:rsidRPr="00281508" w:rsidRDefault="000F2D4B" w:rsidP="0094713E">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Nem lehet üzleti kapcsolatot létesíteni, továbbá </w:t>
      </w:r>
      <w:r w:rsidR="00E24F4F" w:rsidRPr="00281508">
        <w:rPr>
          <w:rFonts w:asciiTheme="minorHAnsi" w:hAnsiTheme="minorHAnsi" w:cstheme="minorHAnsi"/>
          <w:color w:val="000000" w:themeColor="text1"/>
          <w:sz w:val="22"/>
          <w:szCs w:val="22"/>
        </w:rPr>
        <w:t>a már fennálló üzleti kapcsolatot meg</w:t>
      </w:r>
      <w:r w:rsidRPr="00281508">
        <w:rPr>
          <w:rFonts w:asciiTheme="minorHAnsi" w:hAnsiTheme="minorHAnsi" w:cstheme="minorHAnsi"/>
          <w:color w:val="000000" w:themeColor="text1"/>
          <w:sz w:val="22"/>
          <w:szCs w:val="22"/>
        </w:rPr>
        <w:t xml:space="preserve"> kell </w:t>
      </w:r>
      <w:r w:rsidR="00E24F4F" w:rsidRPr="00281508">
        <w:rPr>
          <w:rFonts w:asciiTheme="minorHAnsi" w:hAnsiTheme="minorHAnsi" w:cstheme="minorHAnsi"/>
          <w:color w:val="000000" w:themeColor="text1"/>
          <w:sz w:val="22"/>
          <w:szCs w:val="22"/>
        </w:rPr>
        <w:t>szünteti, valamint az ügyletet nem</w:t>
      </w:r>
      <w:r w:rsidRPr="00281508">
        <w:rPr>
          <w:rFonts w:asciiTheme="minorHAnsi" w:hAnsiTheme="minorHAnsi" w:cstheme="minorHAnsi"/>
          <w:color w:val="000000" w:themeColor="text1"/>
          <w:sz w:val="22"/>
          <w:szCs w:val="22"/>
        </w:rPr>
        <w:t xml:space="preserve"> lehet </w:t>
      </w:r>
      <w:r w:rsidR="00E24F4F" w:rsidRPr="00281508">
        <w:rPr>
          <w:rFonts w:asciiTheme="minorHAnsi" w:hAnsiTheme="minorHAnsi" w:cstheme="minorHAnsi"/>
          <w:color w:val="000000" w:themeColor="text1"/>
          <w:sz w:val="22"/>
          <w:szCs w:val="22"/>
        </w:rPr>
        <w:t>teljesít</w:t>
      </w:r>
      <w:r w:rsidRPr="00281508">
        <w:rPr>
          <w:rFonts w:asciiTheme="minorHAnsi" w:hAnsiTheme="minorHAnsi" w:cstheme="minorHAnsi"/>
          <w:color w:val="000000" w:themeColor="text1"/>
          <w:sz w:val="22"/>
          <w:szCs w:val="22"/>
        </w:rPr>
        <w:t>eni</w:t>
      </w:r>
      <w:r w:rsidR="00E24F4F" w:rsidRPr="00281508">
        <w:rPr>
          <w:rFonts w:asciiTheme="minorHAnsi" w:hAnsiTheme="minorHAnsi" w:cstheme="minorHAnsi"/>
          <w:color w:val="000000" w:themeColor="text1"/>
          <w:sz w:val="22"/>
          <w:szCs w:val="22"/>
        </w:rPr>
        <w:t xml:space="preserve">, ha a Pmt. által </w:t>
      </w:r>
      <w:r w:rsidRPr="00281508">
        <w:rPr>
          <w:rFonts w:asciiTheme="minorHAnsi" w:hAnsiTheme="minorHAnsi" w:cstheme="minorHAnsi"/>
          <w:color w:val="000000" w:themeColor="text1"/>
          <w:sz w:val="22"/>
          <w:szCs w:val="22"/>
        </w:rPr>
        <w:t xml:space="preserve">előírt </w:t>
      </w:r>
      <w:r w:rsidR="00E24F4F" w:rsidRPr="00281508">
        <w:rPr>
          <w:rFonts w:asciiTheme="minorHAnsi" w:hAnsiTheme="minorHAnsi" w:cstheme="minorHAnsi"/>
          <w:iCs/>
          <w:color w:val="000000" w:themeColor="text1"/>
          <w:sz w:val="22"/>
          <w:szCs w:val="22"/>
        </w:rPr>
        <w:t xml:space="preserve">ügyfél-átvilágítás eredménye nem áll </w:t>
      </w:r>
      <w:proofErr w:type="gramStart"/>
      <w:r w:rsidR="00E24F4F" w:rsidRPr="00281508">
        <w:rPr>
          <w:rFonts w:asciiTheme="minorHAnsi" w:hAnsiTheme="minorHAnsi" w:cstheme="minorHAnsi"/>
          <w:iCs/>
          <w:color w:val="000000" w:themeColor="text1"/>
          <w:sz w:val="22"/>
          <w:szCs w:val="22"/>
        </w:rPr>
        <w:t>teljes körűen</w:t>
      </w:r>
      <w:proofErr w:type="gramEnd"/>
      <w:r w:rsidR="00E24F4F" w:rsidRPr="00281508">
        <w:rPr>
          <w:rFonts w:asciiTheme="minorHAnsi" w:hAnsiTheme="minorHAnsi" w:cstheme="minorHAnsi"/>
          <w:iCs/>
          <w:color w:val="000000" w:themeColor="text1"/>
          <w:sz w:val="22"/>
          <w:szCs w:val="22"/>
        </w:rPr>
        <w:t xml:space="preserve"> rendelkezésére, így, ha</w:t>
      </w:r>
      <w:r w:rsidR="0094713E" w:rsidRPr="00281508">
        <w:rPr>
          <w:rFonts w:asciiTheme="minorHAnsi" w:hAnsiTheme="minorHAnsi" w:cstheme="minorHAnsi"/>
          <w:iCs/>
          <w:color w:val="000000" w:themeColor="text1"/>
          <w:sz w:val="22"/>
          <w:szCs w:val="22"/>
        </w:rPr>
        <w:t xml:space="preserve"> </w:t>
      </w:r>
      <w:r w:rsidR="00E24F4F" w:rsidRPr="00281508">
        <w:rPr>
          <w:rFonts w:asciiTheme="minorHAnsi" w:hAnsiTheme="minorHAnsi" w:cstheme="minorHAnsi"/>
          <w:color w:val="000000" w:themeColor="text1"/>
          <w:sz w:val="22"/>
          <w:szCs w:val="22"/>
        </w:rPr>
        <w:t>az ügyfél átvilágítása nem végezhető el teljes körűen,</w:t>
      </w:r>
      <w:r w:rsidR="0094713E" w:rsidRPr="00281508">
        <w:rPr>
          <w:rFonts w:asciiTheme="minorHAnsi" w:hAnsiTheme="minorHAnsi" w:cstheme="minorHAnsi"/>
          <w:color w:val="000000" w:themeColor="text1"/>
          <w:sz w:val="22"/>
          <w:szCs w:val="22"/>
        </w:rPr>
        <w:t xml:space="preserve"> azaz:</w:t>
      </w:r>
      <w:r w:rsidR="00E24F4F" w:rsidRPr="00281508">
        <w:rPr>
          <w:rFonts w:asciiTheme="minorHAnsi" w:hAnsiTheme="minorHAnsi" w:cstheme="minorHAnsi"/>
          <w:color w:val="000000" w:themeColor="text1"/>
          <w:sz w:val="22"/>
          <w:szCs w:val="22"/>
        </w:rPr>
        <w:t xml:space="preserve"> </w:t>
      </w:r>
    </w:p>
    <w:p w14:paraId="20D7A567" w14:textId="77777777" w:rsidR="00E24F4F" w:rsidRPr="00281508"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a tényleges tulajdonosra vonatkozó nyilatkozatot megtagadja,</w:t>
      </w:r>
    </w:p>
    <w:p w14:paraId="0BF12009" w14:textId="23CEB1E9" w:rsidR="00E24F4F" w:rsidRPr="00281508"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tényleges tulajdonos kilétével kapcsolatban </w:t>
      </w:r>
      <w:r w:rsidR="00CF3929" w:rsidRPr="00281508">
        <w:rPr>
          <w:rFonts w:asciiTheme="minorHAnsi" w:hAnsiTheme="minorHAnsi" w:cstheme="minorHAnsi"/>
          <w:color w:val="000000" w:themeColor="text1"/>
          <w:sz w:val="22"/>
          <w:szCs w:val="22"/>
        </w:rPr>
        <w:t xml:space="preserve">kétség merül fel, </w:t>
      </w:r>
      <w:r w:rsidR="005432D0">
        <w:rPr>
          <w:rFonts w:asciiTheme="minorHAnsi" w:hAnsiTheme="minorHAnsi" w:cstheme="minorHAnsi"/>
          <w:color w:val="000000" w:themeColor="text1"/>
          <w:sz w:val="22"/>
          <w:szCs w:val="22"/>
        </w:rPr>
        <w:t xml:space="preserve">és </w:t>
      </w:r>
      <w:r w:rsidR="00CF3929" w:rsidRPr="00281508">
        <w:rPr>
          <w:rFonts w:asciiTheme="minorHAnsi" w:hAnsiTheme="minorHAnsi" w:cstheme="minorHAnsi"/>
          <w:color w:val="000000" w:themeColor="text1"/>
          <w:sz w:val="22"/>
          <w:szCs w:val="22"/>
        </w:rPr>
        <w:t xml:space="preserve">a Szolgáltató megtett </w:t>
      </w:r>
      <w:r w:rsidR="005432D0">
        <w:rPr>
          <w:rFonts w:asciiTheme="minorHAnsi" w:hAnsiTheme="minorHAnsi" w:cstheme="minorHAnsi"/>
          <w:color w:val="000000" w:themeColor="text1"/>
          <w:sz w:val="22"/>
          <w:szCs w:val="22"/>
        </w:rPr>
        <w:t xml:space="preserve">minden </w:t>
      </w:r>
      <w:r w:rsidR="00CF3929" w:rsidRPr="00281508">
        <w:rPr>
          <w:rFonts w:asciiTheme="minorHAnsi" w:hAnsiTheme="minorHAnsi" w:cstheme="minorHAnsi"/>
          <w:color w:val="000000" w:themeColor="text1"/>
          <w:sz w:val="22"/>
          <w:szCs w:val="22"/>
        </w:rPr>
        <w:t>szükséges lépést a tényleges tulajdonos azonosítása, valamint személyazonosságának igazoló ellenőrzése érdekében – beleértve az ügyfél tulajdonosi és irányítási rendszerének megértését is – és</w:t>
      </w:r>
      <w:r w:rsidRPr="00281508">
        <w:rPr>
          <w:rFonts w:asciiTheme="minorHAnsi" w:hAnsiTheme="minorHAnsi" w:cstheme="minorHAnsi"/>
          <w:color w:val="000000" w:themeColor="text1"/>
          <w:sz w:val="22"/>
          <w:szCs w:val="22"/>
        </w:rPr>
        <w:t xml:space="preserve"> a kétség továbbra is fennáll,</w:t>
      </w:r>
    </w:p>
    <w:p w14:paraId="3C66B4EA" w14:textId="3E497532" w:rsidR="00E24F4F" w:rsidRPr="00645EEB"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4B67F6">
        <w:rPr>
          <w:rFonts w:asciiTheme="minorHAnsi" w:hAnsiTheme="minorHAnsi" w:cstheme="minorHAnsi"/>
          <w:color w:val="000000" w:themeColor="text1"/>
          <w:sz w:val="22"/>
          <w:szCs w:val="22"/>
        </w:rPr>
        <w:t>nyilvánosan hozzáférhető nyilvántartás</w:t>
      </w:r>
      <w:r>
        <w:rPr>
          <w:rFonts w:asciiTheme="minorHAnsi" w:hAnsiTheme="minorHAnsi" w:cstheme="minorHAnsi"/>
          <w:color w:val="000000" w:themeColor="text1"/>
          <w:sz w:val="22"/>
          <w:szCs w:val="22"/>
        </w:rPr>
        <w:t>ban</w:t>
      </w:r>
      <w:r w:rsidRPr="004B67F6">
        <w:rPr>
          <w:rFonts w:asciiTheme="minorHAnsi" w:hAnsiTheme="minorHAnsi" w:cstheme="minorHAnsi"/>
          <w:color w:val="000000" w:themeColor="text1"/>
          <w:sz w:val="22"/>
          <w:szCs w:val="22"/>
        </w:rPr>
        <w:t xml:space="preserve"> vagy más olyan nyilvántartás</w:t>
      </w:r>
      <w:r>
        <w:rPr>
          <w:rFonts w:asciiTheme="minorHAnsi" w:hAnsiTheme="minorHAnsi" w:cstheme="minorHAnsi"/>
          <w:color w:val="000000" w:themeColor="text1"/>
          <w:sz w:val="22"/>
          <w:szCs w:val="22"/>
        </w:rPr>
        <w:t>ban –</w:t>
      </w:r>
      <w:r w:rsidRPr="004B67F6">
        <w:rPr>
          <w:rFonts w:asciiTheme="minorHAnsi" w:hAnsiTheme="minorHAnsi" w:cstheme="minorHAnsi"/>
          <w:color w:val="000000" w:themeColor="text1"/>
          <w:sz w:val="22"/>
          <w:szCs w:val="22"/>
        </w:rPr>
        <w:t xml:space="preserve"> </w:t>
      </w:r>
      <w:r w:rsidRPr="006E0B6D">
        <w:rPr>
          <w:rFonts w:asciiTheme="minorHAnsi" w:hAnsiTheme="minorHAnsi" w:cstheme="minorHAnsi"/>
          <w:color w:val="000000" w:themeColor="text1"/>
          <w:sz w:val="22"/>
          <w:szCs w:val="22"/>
        </w:rPr>
        <w:t xml:space="preserve">amelynek kezelőjétől </w:t>
      </w:r>
      <w:r>
        <w:rPr>
          <w:rFonts w:asciiTheme="minorHAnsi" w:hAnsiTheme="minorHAnsi" w:cstheme="minorHAnsi"/>
          <w:color w:val="000000" w:themeColor="text1"/>
          <w:sz w:val="22"/>
          <w:szCs w:val="22"/>
        </w:rPr>
        <w:t xml:space="preserve">a szolgáltató </w:t>
      </w:r>
      <w:r w:rsidRPr="006E0B6D">
        <w:rPr>
          <w:rFonts w:asciiTheme="minorHAnsi" w:hAnsiTheme="minorHAnsi" w:cstheme="minorHAnsi"/>
          <w:color w:val="000000" w:themeColor="text1"/>
          <w:sz w:val="22"/>
          <w:szCs w:val="22"/>
        </w:rPr>
        <w:t>törvény alapján adatigénylésre jogosult</w:t>
      </w:r>
      <w:r>
        <w:rPr>
          <w:rFonts w:asciiTheme="minorHAnsi" w:hAnsiTheme="minorHAnsi" w:cstheme="minorHAnsi"/>
          <w:color w:val="000000" w:themeColor="text1"/>
          <w:sz w:val="22"/>
          <w:szCs w:val="22"/>
        </w:rPr>
        <w:t xml:space="preserve"> – </w:t>
      </w:r>
      <w:r w:rsidRPr="004B67F6">
        <w:rPr>
          <w:rFonts w:asciiTheme="minorHAnsi" w:hAnsiTheme="minorHAnsi" w:cstheme="minorHAnsi"/>
          <w:color w:val="000000" w:themeColor="text1"/>
          <w:sz w:val="22"/>
          <w:szCs w:val="22"/>
        </w:rPr>
        <w:t xml:space="preserve">történt ellenőrzés után fennmaradó kétség esetén, </w:t>
      </w:r>
    </w:p>
    <w:p w14:paraId="4B373EF6" w14:textId="0011F22A" w:rsidR="00E24F4F" w:rsidRPr="00281508"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w:t>
      </w:r>
      <w:r w:rsidR="001D7FA8" w:rsidRPr="00281508">
        <w:rPr>
          <w:rFonts w:asciiTheme="minorHAnsi" w:hAnsiTheme="minorHAnsi" w:cstheme="minorHAnsi"/>
          <w:color w:val="000000" w:themeColor="text1"/>
          <w:sz w:val="22"/>
          <w:szCs w:val="22"/>
        </w:rPr>
        <w:t xml:space="preserve"> és adott esetben a vagyon</w:t>
      </w:r>
      <w:r w:rsidRPr="00281508">
        <w:rPr>
          <w:rFonts w:asciiTheme="minorHAnsi" w:hAnsiTheme="minorHAnsi" w:cstheme="minorHAnsi"/>
          <w:color w:val="000000" w:themeColor="text1"/>
          <w:sz w:val="22"/>
          <w:szCs w:val="22"/>
        </w:rPr>
        <w:t xml:space="preserve"> forrása a </w:t>
      </w:r>
      <w:r w:rsidR="00165CAB"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165CAB"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számára megnyugtató módon nem tisztázódik. </w:t>
      </w:r>
    </w:p>
    <w:p w14:paraId="217747EC" w14:textId="77777777" w:rsidR="002C0CFF" w:rsidRPr="00281508" w:rsidRDefault="002C0CFF" w:rsidP="00684FB9">
      <w:pPr>
        <w:pStyle w:val="BodyText21"/>
        <w:numPr>
          <w:ilvl w:val="0"/>
          <w:numId w:val="24"/>
        </w:numPr>
        <w:ind w:left="1134" w:right="84" w:hanging="567"/>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egyéb eseteket is megállapít, azokat itt kell felsorolni]</w:t>
      </w:r>
    </w:p>
    <w:p w14:paraId="780EF96E" w14:textId="7A1093EA" w:rsidR="00E24F4F" w:rsidRPr="00281508" w:rsidRDefault="00E24F4F" w:rsidP="00F64C0C">
      <w:pPr>
        <w:rPr>
          <w:rFonts w:asciiTheme="minorHAnsi" w:hAnsiTheme="minorHAnsi" w:cstheme="minorHAnsi"/>
          <w:color w:val="000000" w:themeColor="text1"/>
          <w:sz w:val="22"/>
          <w:szCs w:val="22"/>
        </w:rPr>
      </w:pPr>
    </w:p>
    <w:p w14:paraId="7EF5C6DF" w14:textId="77777777" w:rsidR="00703B40" w:rsidRPr="00281508" w:rsidRDefault="00703B40" w:rsidP="00703B4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lastRenderedPageBreak/>
        <w:t xml:space="preserve">[Meg kell határozni az ügyfélazonosító adatok valódiságával vagy megfelelőségével kapcsolatban felmerült kétség alapjául szolgáló adatokat, tényeket, körülményeket] </w:t>
      </w:r>
    </w:p>
    <w:p w14:paraId="69077C41" w14:textId="3398A17E" w:rsidR="00703B40" w:rsidRPr="00281508" w:rsidRDefault="00703B40" w:rsidP="00F64C0C">
      <w:pPr>
        <w:rPr>
          <w:rFonts w:asciiTheme="minorHAnsi" w:hAnsiTheme="minorHAnsi" w:cstheme="minorHAnsi"/>
          <w:color w:val="000000" w:themeColor="text1"/>
          <w:sz w:val="22"/>
          <w:szCs w:val="22"/>
        </w:rPr>
      </w:pPr>
    </w:p>
    <w:p w14:paraId="01781EB1" w14:textId="2964E3A1" w:rsidR="00703B40" w:rsidRPr="00281508" w:rsidRDefault="00C71037" w:rsidP="00AD2D01">
      <w:pPr>
        <w:pStyle w:val="Cmsor1"/>
        <w:jc w:val="both"/>
        <w:rPr>
          <w:rFonts w:asciiTheme="minorHAnsi" w:hAnsiTheme="minorHAnsi" w:cstheme="minorHAnsi"/>
          <w:b w:val="0"/>
          <w:color w:val="000000" w:themeColor="text1"/>
          <w:szCs w:val="22"/>
        </w:rPr>
      </w:pPr>
      <w:bookmarkStart w:id="108" w:name="_Toc34299596"/>
      <w:r w:rsidRPr="00281508">
        <w:rPr>
          <w:rFonts w:asciiTheme="minorHAnsi" w:hAnsiTheme="minorHAnsi" w:cstheme="minorHAnsi"/>
          <w:color w:val="000000" w:themeColor="text1"/>
          <w:szCs w:val="22"/>
        </w:rPr>
        <w:t>V.3. Az ügyfél-átvilágítási intézkedések az ü</w:t>
      </w:r>
      <w:r w:rsidR="001F1110" w:rsidRPr="00281508">
        <w:rPr>
          <w:rFonts w:asciiTheme="minorHAnsi" w:hAnsiTheme="minorHAnsi" w:cstheme="minorHAnsi"/>
          <w:color w:val="000000" w:themeColor="text1"/>
          <w:szCs w:val="22"/>
        </w:rPr>
        <w:t>gyleti megbízás</w:t>
      </w:r>
      <w:r w:rsidRPr="00281508">
        <w:rPr>
          <w:rFonts w:asciiTheme="minorHAnsi" w:hAnsiTheme="minorHAnsi" w:cstheme="minorHAnsi"/>
          <w:color w:val="000000" w:themeColor="text1"/>
          <w:szCs w:val="22"/>
        </w:rPr>
        <w:t xml:space="preserve"> teljesítése esetén</w:t>
      </w:r>
      <w:bookmarkEnd w:id="108"/>
    </w:p>
    <w:p w14:paraId="72E42ABE" w14:textId="64F4007D" w:rsidR="00C71037" w:rsidRPr="00281508" w:rsidRDefault="00C71037" w:rsidP="00B567C4">
      <w:pPr>
        <w:rPr>
          <w:rFonts w:asciiTheme="minorHAnsi" w:hAnsiTheme="minorHAnsi" w:cstheme="minorHAnsi"/>
          <w:color w:val="000000" w:themeColor="text1"/>
          <w:sz w:val="22"/>
          <w:szCs w:val="22"/>
        </w:rPr>
      </w:pPr>
    </w:p>
    <w:p w14:paraId="21B3FFBA" w14:textId="66AF913C" w:rsidR="00FE0AAD" w:rsidRPr="00281508" w:rsidRDefault="00B567C4" w:rsidP="00CC558D">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ügyfelet, annak meghatalmazottját, a szolgáltatónál eljáró rendelkezésre jogosultat, továbbá a szolgáltatónál eljáró képviselőt azonosítani kell, és el kell végezni a személyazonosságuknak igazoló ellenőrzését:</w:t>
      </w:r>
    </w:p>
    <w:p w14:paraId="2ED3C626" w14:textId="77777777" w:rsidR="00B567C4" w:rsidRPr="00281508" w:rsidRDefault="00B567C4" w:rsidP="000E47E6">
      <w:pPr>
        <w:pStyle w:val="Listaszerbekezds"/>
        <w:numPr>
          <w:ilvl w:val="0"/>
          <w:numId w:val="29"/>
        </w:numPr>
        <w:spacing w:line="240" w:lineRule="auto"/>
        <w:jc w:val="both"/>
        <w:rPr>
          <w:rFonts w:asciiTheme="minorHAnsi" w:hAnsiTheme="minorHAnsi" w:cstheme="minorHAnsi"/>
        </w:rPr>
      </w:pPr>
      <w:r w:rsidRPr="00D54F7B">
        <w:rPr>
          <w:rFonts w:asciiTheme="minorHAnsi" w:hAnsiTheme="minorHAnsi" w:cstheme="minorHAnsi"/>
        </w:rPr>
        <w:t>négymillió-ötszázezer</w:t>
      </w:r>
      <w:r w:rsidRPr="00281508">
        <w:rPr>
          <w:rFonts w:asciiTheme="minorHAnsi" w:hAnsiTheme="minorHAnsi" w:cstheme="minorHAnsi"/>
          <w:u w:val="wave"/>
        </w:rPr>
        <w:t xml:space="preserve"> </w:t>
      </w:r>
      <w:r w:rsidRPr="00281508">
        <w:rPr>
          <w:rFonts w:asciiTheme="minorHAnsi" w:hAnsiTheme="minorHAnsi" w:cstheme="minorHAnsi"/>
        </w:rPr>
        <w:t>forintot elérő vagy meghaladó összegű ügyleti megbízás teljesítésekor;</w:t>
      </w:r>
    </w:p>
    <w:p w14:paraId="04B151E4" w14:textId="2A0088C1" w:rsidR="00B567C4" w:rsidRPr="00281508" w:rsidRDefault="00B567C4" w:rsidP="000E47E6">
      <w:pPr>
        <w:pStyle w:val="Listaszerbekezds"/>
        <w:numPr>
          <w:ilvl w:val="0"/>
          <w:numId w:val="29"/>
        </w:numPr>
        <w:spacing w:line="240" w:lineRule="auto"/>
        <w:jc w:val="both"/>
        <w:rPr>
          <w:rFonts w:asciiTheme="minorHAnsi" w:hAnsiTheme="minorHAnsi" w:cstheme="minorHAnsi"/>
        </w:rPr>
      </w:pPr>
      <w:r w:rsidRPr="00281508">
        <w:rPr>
          <w:rFonts w:asciiTheme="minorHAnsi" w:hAnsiTheme="minorHAnsi" w:cstheme="minorHAnsi"/>
        </w:rPr>
        <w:t>háromszázezer forintot meghaladó összegű, a</w:t>
      </w:r>
      <w:r w:rsidR="00322723">
        <w:t xml:space="preserve"> pénzátutalásokat kísérő adatokról és a 1781/2006/EK rendelet hatályon kívül helyezéséről szóló, 2015. május 20-i (EU) 2015/847 európai parlamenti és tanácsi rendelet</w:t>
      </w:r>
      <w:r w:rsidR="00322723" w:rsidRPr="00281508">
        <w:rPr>
          <w:rFonts w:asciiTheme="minorHAnsi" w:hAnsiTheme="minorHAnsi" w:cstheme="minorHAnsi"/>
        </w:rPr>
        <w:t xml:space="preserve"> </w:t>
      </w:r>
      <w:r w:rsidR="00322723">
        <w:rPr>
          <w:rFonts w:asciiTheme="minorHAnsi" w:hAnsiTheme="minorHAnsi" w:cstheme="minorHAnsi"/>
        </w:rPr>
        <w:t xml:space="preserve">(a továbbiakban: Rendelet) </w:t>
      </w:r>
      <w:r w:rsidRPr="00281508">
        <w:rPr>
          <w:rFonts w:asciiTheme="minorHAnsi" w:hAnsiTheme="minorHAnsi" w:cstheme="minorHAnsi"/>
        </w:rPr>
        <w:t>3. cikk 9. pontjában meghatározott pénzátutalásnak minősülő ügyleti megbízás teljesítésekor</w:t>
      </w:r>
      <w:r w:rsidRPr="00281508">
        <w:rPr>
          <w:rFonts w:asciiTheme="minorHAnsi" w:hAnsiTheme="minorHAnsi" w:cstheme="minorHAnsi"/>
          <w:b/>
          <w:color w:val="000000" w:themeColor="text1"/>
        </w:rPr>
        <w:t xml:space="preserve"> [amennyiben nem releváns a Szolgáltatónál, úgy törlendő];</w:t>
      </w:r>
    </w:p>
    <w:p w14:paraId="786391A1" w14:textId="1513F6AD" w:rsidR="00B567C4" w:rsidRPr="00281508" w:rsidRDefault="00B567C4" w:rsidP="000E47E6">
      <w:pPr>
        <w:pStyle w:val="Listaszerbekezds"/>
        <w:numPr>
          <w:ilvl w:val="0"/>
          <w:numId w:val="29"/>
        </w:numPr>
        <w:spacing w:line="240" w:lineRule="auto"/>
        <w:jc w:val="both"/>
        <w:rPr>
          <w:rFonts w:asciiTheme="minorHAnsi" w:hAnsiTheme="minorHAnsi" w:cstheme="minorHAnsi"/>
        </w:rPr>
      </w:pPr>
      <w:r w:rsidRPr="00D54F7B">
        <w:rPr>
          <w:rFonts w:asciiTheme="minorHAnsi" w:hAnsiTheme="minorHAnsi" w:cstheme="minorHAnsi"/>
          <w:bCs/>
        </w:rPr>
        <w:t>háromszázezer forintot elérő, illetve azt meghaladó összegű pénzváltás esetén</w:t>
      </w:r>
      <w:r w:rsidRPr="00281508">
        <w:rPr>
          <w:rFonts w:asciiTheme="minorHAnsi" w:hAnsiTheme="minorHAnsi" w:cstheme="minorHAnsi"/>
          <w:b/>
          <w:color w:val="000000" w:themeColor="text1"/>
        </w:rPr>
        <w:t xml:space="preserve"> [amennyiben nem releváns a Szolgáltatónál, úgy törlendő].</w:t>
      </w:r>
    </w:p>
    <w:p w14:paraId="2696F563" w14:textId="75AC3EAA" w:rsidR="00B567C4" w:rsidRPr="00281508" w:rsidRDefault="00B567C4" w:rsidP="00CC558D">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Ennek során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281508">
        <w:rPr>
          <w:rFonts w:asciiTheme="minorHAnsi" w:hAnsiTheme="minorHAnsi" w:cstheme="minorHAnsi"/>
          <w:b/>
          <w:color w:val="000000" w:themeColor="text1"/>
          <w:sz w:val="22"/>
          <w:szCs w:val="22"/>
        </w:rPr>
        <w:t>V.2.2 pont szerinti adatokat</w:t>
      </w:r>
      <w:r w:rsidRPr="00281508">
        <w:rPr>
          <w:rFonts w:asciiTheme="minorHAnsi" w:hAnsiTheme="minorHAnsi" w:cstheme="minorHAnsi"/>
          <w:color w:val="000000" w:themeColor="text1"/>
          <w:sz w:val="22"/>
          <w:szCs w:val="22"/>
        </w:rPr>
        <w:t xml:space="preserve"> rögzíti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(Azonosítási adatlap)</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w:t>
      </w:r>
      <w:r w:rsidR="00CC558D" w:rsidRPr="00281508">
        <w:rPr>
          <w:rFonts w:asciiTheme="minorHAnsi" w:hAnsiTheme="minorHAnsi" w:cstheme="minorHAnsi"/>
          <w:color w:val="000000" w:themeColor="text1"/>
          <w:sz w:val="22"/>
          <w:szCs w:val="22"/>
        </w:rPr>
        <w:t xml:space="preserve"> </w:t>
      </w:r>
    </w:p>
    <w:p w14:paraId="5CD8CD44" w14:textId="38617DE3" w:rsidR="00CC558D" w:rsidRPr="00281508"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281508" w:rsidRDefault="00CC558D" w:rsidP="00CC558D">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személyazonosság igazoló ellenőrzése érdekében 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w:t>
      </w:r>
      <w:r w:rsidR="009F7853">
        <w:rPr>
          <w:rFonts w:asciiTheme="minorHAnsi" w:hAnsiTheme="minorHAnsi" w:cstheme="minorHAnsi"/>
          <w:color w:val="000000" w:themeColor="text1"/>
          <w:sz w:val="22"/>
          <w:szCs w:val="22"/>
        </w:rPr>
        <w:t>megköveteli</w:t>
      </w:r>
      <w:r w:rsidR="00D93672">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b/>
          <w:color w:val="000000" w:themeColor="text1"/>
          <w:sz w:val="22"/>
          <w:szCs w:val="22"/>
        </w:rPr>
        <w:t>V.2.3 pont szerinti</w:t>
      </w:r>
      <w:r w:rsidRPr="00281508">
        <w:rPr>
          <w:rFonts w:asciiTheme="minorHAnsi" w:hAnsiTheme="minorHAnsi" w:cstheme="minorHAnsi"/>
          <w:color w:val="000000" w:themeColor="text1"/>
          <w:sz w:val="22"/>
          <w:szCs w:val="22"/>
        </w:rPr>
        <w:t xml:space="preserve"> benyújtandó dokumentumok bemutatását, vagy </w:t>
      </w:r>
      <w:r w:rsidR="009F7853">
        <w:rPr>
          <w:rFonts w:asciiTheme="minorHAnsi" w:hAnsiTheme="minorHAnsi" w:cstheme="minorHAnsi"/>
          <w:color w:val="000000" w:themeColor="text1"/>
          <w:sz w:val="22"/>
          <w:szCs w:val="22"/>
        </w:rPr>
        <w:t xml:space="preserve">jogosult </w:t>
      </w:r>
      <w:r w:rsidRPr="00281508">
        <w:rPr>
          <w:rFonts w:asciiTheme="minorHAnsi" w:hAnsiTheme="minorHAnsi" w:cstheme="minorHAnsi"/>
          <w:color w:val="000000" w:themeColor="text1"/>
          <w:sz w:val="22"/>
          <w:szCs w:val="22"/>
        </w:rPr>
        <w:t>a közhiteles nyilvántartásból adatlekérdezést</w:t>
      </w:r>
      <w:r w:rsidR="009F7853">
        <w:rPr>
          <w:rFonts w:asciiTheme="minorHAnsi" w:hAnsiTheme="minorHAnsi" w:cstheme="minorHAnsi"/>
          <w:color w:val="000000" w:themeColor="text1"/>
          <w:sz w:val="22"/>
          <w:szCs w:val="22"/>
        </w:rPr>
        <w:t xml:space="preserve"> végezni</w:t>
      </w:r>
      <w:r w:rsidRPr="00281508">
        <w:rPr>
          <w:rFonts w:asciiTheme="minorHAnsi" w:hAnsiTheme="minorHAnsi" w:cstheme="minorHAnsi"/>
          <w:color w:val="000000" w:themeColor="text1"/>
          <w:sz w:val="22"/>
          <w:szCs w:val="22"/>
        </w:rPr>
        <w:t>.</w:t>
      </w:r>
    </w:p>
    <w:p w14:paraId="7FC9B07F" w14:textId="77777777" w:rsidR="00FE0AAD" w:rsidRPr="00281508" w:rsidRDefault="00FE0AAD"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281508" w:rsidRDefault="00CC558D" w:rsidP="00CC558D">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üzleti kapcsolatra vonatkozóan 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rögzíti:</w:t>
      </w:r>
    </w:p>
    <w:p w14:paraId="3366EC62" w14:textId="77777777" w:rsidR="00CC558D" w:rsidRPr="00281508"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281508"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281508">
        <w:rPr>
          <w:rFonts w:asciiTheme="minorHAnsi" w:hAnsiTheme="minorHAnsi" w:cstheme="minorHAnsi"/>
          <w:color w:val="000000" w:themeColor="text1"/>
        </w:rPr>
        <w:t>a megbízás tárgyát és összegét,</w:t>
      </w:r>
    </w:p>
    <w:p w14:paraId="0D637A11" w14:textId="096094EE" w:rsidR="00CC558D" w:rsidRPr="00281508"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281508">
        <w:rPr>
          <w:rFonts w:asciiTheme="minorHAnsi" w:hAnsiTheme="minorHAnsi" w:cstheme="minorHAnsi"/>
          <w:color w:val="000000" w:themeColor="text1"/>
        </w:rPr>
        <w:t>a teljesítés körülményeit (hely, idő, mód).</w:t>
      </w:r>
    </w:p>
    <w:p w14:paraId="4DEA251F" w14:textId="2574A0B1" w:rsidR="00CC558D" w:rsidRPr="00281508" w:rsidRDefault="00CC558D" w:rsidP="00545432">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Pr="00281508">
        <w:rPr>
          <w:rFonts w:asciiTheme="minorHAnsi" w:hAnsiTheme="minorHAnsi" w:cstheme="minorHAnsi"/>
          <w:b/>
          <w:bCs/>
          <w:iCs/>
          <w:color w:val="000000" w:themeColor="text1"/>
          <w:sz w:val="22"/>
          <w:szCs w:val="22"/>
        </w:rPr>
        <w:t xml:space="preserve">A Szabályzat ezen részében fel kell sorolni azokat az eseteket, amikor kötelező </w:t>
      </w:r>
      <w:r w:rsidRPr="00281508">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6/2019</w:t>
      </w:r>
      <w:r w:rsidR="00366F0A">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ajánlásban foglalt rendelkezések alkalmazása a pénzeszköz forrására vonatkozóan.] </w:t>
      </w:r>
    </w:p>
    <w:p w14:paraId="6E893EA7" w14:textId="77777777" w:rsidR="00FE0AAD" w:rsidRPr="00281508"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281508" w:rsidRDefault="00795BDF" w:rsidP="00795BDF">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281508">
        <w:rPr>
          <w:rFonts w:asciiTheme="minorHAnsi" w:hAnsiTheme="minorHAnsi" w:cstheme="minorHAnsi"/>
        </w:rPr>
        <w:t xml:space="preserve"> </w:t>
      </w:r>
      <w:r w:rsidRPr="00281508">
        <w:rPr>
          <w:rFonts w:asciiTheme="minorHAnsi" w:hAnsiTheme="minorHAnsi" w:cstheme="minorHAnsi"/>
          <w:color w:val="000000" w:themeColor="text1"/>
          <w:sz w:val="22"/>
          <w:szCs w:val="22"/>
        </w:rPr>
        <w:t xml:space="preserve">forintot. Ebben az esetben az </w:t>
      </w:r>
      <w:r w:rsidR="008C22E7" w:rsidRPr="00281508">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281508">
        <w:rPr>
          <w:rFonts w:asciiTheme="minorHAnsi" w:hAnsiTheme="minorHAnsi" w:cstheme="minorHAnsi"/>
        </w:rPr>
        <w:t xml:space="preserve"> </w:t>
      </w:r>
      <w:r w:rsidRPr="00281508">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281508"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77777777" w:rsidR="009D4963" w:rsidRPr="00281508" w:rsidRDefault="009D4963" w:rsidP="009D496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r w:rsidRPr="00281508">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Pr="00281508">
        <w:rPr>
          <w:rFonts w:asciiTheme="minorHAnsi" w:hAnsiTheme="minorHAnsi" w:cstheme="minorHAnsi"/>
          <w:color w:val="000000" w:themeColor="text1"/>
          <w:sz w:val="22"/>
          <w:szCs w:val="22"/>
        </w:rPr>
        <w:t xml:space="preserve"> </w:t>
      </w:r>
    </w:p>
    <w:p w14:paraId="269DEB06" w14:textId="77777777" w:rsidR="009D4963" w:rsidRPr="00281508" w:rsidRDefault="009D4963" w:rsidP="009D4963">
      <w:pPr>
        <w:autoSpaceDE w:val="0"/>
        <w:autoSpaceDN w:val="0"/>
        <w:adjustRightInd w:val="0"/>
        <w:rPr>
          <w:rFonts w:asciiTheme="minorHAnsi" w:hAnsiTheme="minorHAnsi" w:cstheme="minorHAnsi"/>
          <w:color w:val="000000" w:themeColor="text1"/>
          <w:sz w:val="22"/>
          <w:szCs w:val="22"/>
        </w:rPr>
      </w:pPr>
    </w:p>
    <w:p w14:paraId="134E1C06" w14:textId="7D2393E1"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281508" w:rsidDel="00E6502E">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útján nyilatkozni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jogi személy vagy jogi személyiséggel nem rendelkező szervezet ügyfél tényleges tulajdonosáról</w:t>
      </w:r>
      <w:r w:rsidR="008C22E7" w:rsidRPr="00281508">
        <w:rPr>
          <w:rFonts w:asciiTheme="minorHAnsi" w:hAnsiTheme="minorHAnsi" w:cstheme="minorHAnsi"/>
          <w:color w:val="000000" w:themeColor="text1"/>
          <w:sz w:val="22"/>
          <w:szCs w:val="22"/>
        </w:rPr>
        <w:t>.</w:t>
      </w:r>
      <w:r w:rsidR="008C22E7" w:rsidRPr="00281508">
        <w:rPr>
          <w:rFonts w:asciiTheme="minorHAnsi" w:hAnsiTheme="minorHAnsi" w:cstheme="minorHAnsi"/>
          <w:sz w:val="22"/>
          <w:szCs w:val="22"/>
        </w:rPr>
        <w:t xml:space="preserve"> Ha kétség merül fel a tényleges tulajdonos kilétével kapcsolatban, a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[Amennyiben a Szolgáltató nem használ auditált elektronikus hírközlő eszközt, akkor az arra vonatkozó rész törlendő]</w:t>
      </w:r>
    </w:p>
    <w:p w14:paraId="3695D9AA"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281508" w:rsidRDefault="009D4963" w:rsidP="009D496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Az ügyleti megbízás teljesítése során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 tényleges tulajdonosra vonatkozóan az </w:t>
      </w:r>
      <w:r w:rsidRPr="00281508">
        <w:rPr>
          <w:rFonts w:asciiTheme="minorHAnsi" w:hAnsiTheme="minorHAnsi" w:cstheme="minorHAnsi"/>
          <w:b/>
          <w:color w:val="000000" w:themeColor="text1"/>
          <w:sz w:val="22"/>
          <w:szCs w:val="22"/>
        </w:rPr>
        <w:t>V.2.4 pont szerinti adatokat</w:t>
      </w:r>
      <w:r w:rsidRPr="00281508">
        <w:rPr>
          <w:rFonts w:asciiTheme="minorHAnsi" w:hAnsiTheme="minorHAnsi" w:cstheme="minorHAnsi"/>
          <w:color w:val="000000" w:themeColor="text1"/>
          <w:sz w:val="22"/>
          <w:szCs w:val="22"/>
        </w:rPr>
        <w:t xml:space="preserve"> rögzíti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(Azonosítási adatlap)</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valamint végrehajtja az </w:t>
      </w:r>
      <w:r w:rsidRPr="00281508">
        <w:rPr>
          <w:rFonts w:asciiTheme="minorHAnsi" w:hAnsiTheme="minorHAnsi" w:cstheme="minorHAnsi"/>
          <w:b/>
          <w:color w:val="000000" w:themeColor="text1"/>
          <w:sz w:val="22"/>
          <w:szCs w:val="22"/>
        </w:rPr>
        <w:t>V.2.4</w:t>
      </w:r>
      <w:r w:rsidRPr="00281508">
        <w:rPr>
          <w:rFonts w:asciiTheme="minorHAnsi" w:hAnsiTheme="minorHAnsi" w:cstheme="minorHAnsi"/>
          <w:color w:val="000000" w:themeColor="text1"/>
          <w:sz w:val="22"/>
          <w:szCs w:val="22"/>
        </w:rPr>
        <w:t xml:space="preserve">. és az </w:t>
      </w:r>
      <w:r w:rsidRPr="00281508">
        <w:rPr>
          <w:rFonts w:asciiTheme="minorHAnsi" w:hAnsiTheme="minorHAnsi" w:cstheme="minorHAnsi"/>
          <w:b/>
          <w:color w:val="000000" w:themeColor="text1"/>
          <w:sz w:val="22"/>
          <w:szCs w:val="22"/>
        </w:rPr>
        <w:t>V.2.4.1</w:t>
      </w:r>
      <w:r w:rsidRPr="00281508">
        <w:rPr>
          <w:rFonts w:asciiTheme="minorHAnsi" w:hAnsiTheme="minorHAnsi" w:cstheme="minorHAnsi"/>
          <w:color w:val="000000" w:themeColor="text1"/>
          <w:sz w:val="22"/>
          <w:szCs w:val="22"/>
        </w:rPr>
        <w:t xml:space="preserve"> pontban foglaltakat. </w:t>
      </w:r>
    </w:p>
    <w:p w14:paraId="08223697"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281508">
        <w:rPr>
          <w:rFonts w:asciiTheme="minorHAnsi" w:hAnsiTheme="minorHAnsi" w:cstheme="minorHAnsi"/>
          <w:b/>
          <w:color w:val="000000" w:themeColor="text1"/>
          <w:sz w:val="22"/>
          <w:szCs w:val="22"/>
        </w:rPr>
        <w:t>[Amennyiben nem rendelkezik ilyen rendszerrel, akkor ez a rész törlendő]</w:t>
      </w:r>
    </w:p>
    <w:p w14:paraId="25E1E461"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281508" w:rsidRDefault="00D14080" w:rsidP="000E47E6">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ügyleti megbízás teljesítése során </w:t>
      </w:r>
      <w:r w:rsidR="00366F0A">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281508">
        <w:rPr>
          <w:rFonts w:asciiTheme="minorHAnsi" w:hAnsiTheme="minorHAnsi" w:cstheme="minorHAnsi"/>
          <w:color w:val="000000" w:themeColor="text1"/>
          <w:sz w:val="22"/>
          <w:szCs w:val="22"/>
        </w:rPr>
        <w:t>közeli hozzátartozójának,</w:t>
      </w:r>
      <w:r w:rsidRPr="00281508">
        <w:rPr>
          <w:rFonts w:asciiTheme="minorHAnsi" w:hAnsiTheme="minorHAnsi" w:cstheme="minorHAnsi"/>
          <w:color w:val="000000" w:themeColor="text1"/>
          <w:sz w:val="22"/>
          <w:szCs w:val="22"/>
        </w:rPr>
        <w:t xml:space="preserve"> vagy a kiemelt közszereplővel közeli kapcsolatban álló személynek minősül-e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(Azonosítási adatlap)</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valamint végrehajtja az </w:t>
      </w:r>
      <w:r w:rsidRPr="00281508">
        <w:rPr>
          <w:rFonts w:asciiTheme="minorHAnsi" w:hAnsiTheme="minorHAnsi" w:cstheme="minorHAnsi"/>
          <w:b/>
          <w:color w:val="000000" w:themeColor="text1"/>
          <w:sz w:val="22"/>
          <w:szCs w:val="22"/>
        </w:rPr>
        <w:t>V.4</w:t>
      </w:r>
      <w:r w:rsidRPr="00281508">
        <w:rPr>
          <w:rFonts w:asciiTheme="minorHAnsi" w:hAnsiTheme="minorHAnsi" w:cstheme="minorHAnsi"/>
          <w:color w:val="000000" w:themeColor="text1"/>
          <w:sz w:val="22"/>
          <w:szCs w:val="22"/>
        </w:rPr>
        <w:t xml:space="preserve"> pontban foglaltakat. </w:t>
      </w:r>
    </w:p>
    <w:p w14:paraId="0B8F77C7" w14:textId="77777777" w:rsidR="00FE0AAD" w:rsidRPr="00281508"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545D7DA7" w:rsidR="00A9041C" w:rsidRPr="00281508" w:rsidRDefault="00A9041C" w:rsidP="00A9041C">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ügyleti megbízás teljesítése esetén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az alábbi esetekben: </w:t>
      </w:r>
      <w:r w:rsidRPr="00281508">
        <w:rPr>
          <w:rFonts w:asciiTheme="minorHAnsi" w:hAnsiTheme="minorHAnsi" w:cstheme="minorHAnsi"/>
          <w:b/>
          <w:color w:val="000000" w:themeColor="text1"/>
          <w:sz w:val="22"/>
          <w:szCs w:val="22"/>
        </w:rPr>
        <w:t xml:space="preserve">[Amennyiben a különböző esetekben különböző vezető dönt, akkor csoportosítva kell felsorolni minden vezető nevét és beosztását, és az ahhoz tartozó eseteket. Az V.2.6 pontban meghatározott esetek közül a szolgáltató tevékenysége során nem releváns esetek törölhetők, de ennek indokolását szerepeltetni kell a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 xml:space="preserve">zabályzat ezen részében.] </w:t>
      </w:r>
    </w:p>
    <w:p w14:paraId="5B2B35E3" w14:textId="23BF2227" w:rsidR="00F469D4" w:rsidRPr="00281508" w:rsidRDefault="00F469D4" w:rsidP="00A9041C">
      <w:pPr>
        <w:rPr>
          <w:rFonts w:asciiTheme="minorHAnsi" w:hAnsiTheme="minorHAnsi" w:cstheme="minorHAnsi"/>
          <w:b/>
          <w:color w:val="000000" w:themeColor="text1"/>
          <w:sz w:val="22"/>
          <w:szCs w:val="22"/>
        </w:rPr>
      </w:pPr>
    </w:p>
    <w:p w14:paraId="768E0017" w14:textId="4BFBAFE7" w:rsidR="00F469D4" w:rsidRPr="00281508" w:rsidRDefault="00F469D4" w:rsidP="00A9041C">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281508"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281508" w:rsidRDefault="002244C9" w:rsidP="002244C9">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0-</w:t>
      </w:r>
      <w:r w:rsidR="001A0658" w:rsidRPr="00281508">
        <w:rPr>
          <w:rFonts w:asciiTheme="minorHAnsi" w:hAnsiTheme="minorHAnsi" w:cstheme="minorHAnsi"/>
          <w:color w:val="000000" w:themeColor="text1"/>
          <w:sz w:val="22"/>
          <w:szCs w:val="22"/>
        </w:rPr>
        <w:t>4</w:t>
      </w:r>
      <w:r w:rsidRPr="00281508">
        <w:rPr>
          <w:rFonts w:asciiTheme="minorHAnsi" w:hAnsiTheme="minorHAnsi" w:cstheme="minorHAnsi"/>
          <w:color w:val="000000" w:themeColor="text1"/>
          <w:sz w:val="22"/>
          <w:szCs w:val="22"/>
        </w:rPr>
        <w:t>.</w:t>
      </w:r>
      <w:r w:rsidR="001A0658" w:rsidRPr="00281508">
        <w:rPr>
          <w:rFonts w:asciiTheme="minorHAnsi" w:hAnsiTheme="minorHAnsi" w:cstheme="minorHAnsi"/>
          <w:color w:val="000000" w:themeColor="text1"/>
          <w:sz w:val="22"/>
          <w:szCs w:val="22"/>
        </w:rPr>
        <w:t>4</w:t>
      </w:r>
      <w:r w:rsidRPr="00281508">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281508">
        <w:rPr>
          <w:rFonts w:asciiTheme="minorHAnsi" w:hAnsiTheme="minorHAnsi" w:cstheme="minorHAnsi"/>
          <w:b/>
          <w:color w:val="000000" w:themeColor="text1"/>
          <w:sz w:val="22"/>
          <w:szCs w:val="22"/>
        </w:rPr>
        <w:t>[Ezt kell alkalmazni az alábbi szolgáltatóknál: hitelintézet (kivéve pénzváltási tevékenység esetén),</w:t>
      </w:r>
      <w:r w:rsidRPr="00281508">
        <w:rPr>
          <w:rFonts w:asciiTheme="minorHAnsi" w:hAnsiTheme="minorHAnsi" w:cstheme="minorHAnsi"/>
          <w:b/>
          <w:i/>
          <w:iCs/>
          <w:color w:val="000000" w:themeColor="text1"/>
          <w:sz w:val="22"/>
          <w:szCs w:val="22"/>
        </w:rPr>
        <w:t xml:space="preserve"> </w:t>
      </w:r>
      <w:r w:rsidRPr="00281508">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281508"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281508" w:rsidRDefault="002244C9" w:rsidP="002244C9">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281508">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281508" w:rsidRDefault="002244C9" w:rsidP="002244C9">
      <w:pPr>
        <w:pStyle w:val="BodyText21"/>
        <w:ind w:right="84"/>
        <w:rPr>
          <w:rFonts w:asciiTheme="minorHAnsi" w:hAnsiTheme="minorHAnsi" w:cstheme="minorHAnsi"/>
          <w:color w:val="000000" w:themeColor="text1"/>
          <w:sz w:val="22"/>
          <w:szCs w:val="22"/>
        </w:rPr>
      </w:pPr>
      <w:r w:rsidRPr="00281508" w:rsidDel="00D11CF4">
        <w:rPr>
          <w:rFonts w:asciiTheme="minorHAnsi" w:hAnsiTheme="minorHAnsi" w:cstheme="minorHAnsi"/>
          <w:b/>
          <w:color w:val="000000" w:themeColor="text1"/>
          <w:sz w:val="22"/>
          <w:szCs w:val="22"/>
        </w:rPr>
        <w:t xml:space="preserve"> </w:t>
      </w:r>
    </w:p>
    <w:p w14:paraId="14217ED8" w14:textId="4D10041E" w:rsidR="001A0658" w:rsidRPr="00281508" w:rsidRDefault="001A0658" w:rsidP="003D652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281508"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281508" w:rsidRDefault="002244C9" w:rsidP="002244C9">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Természetes személy: </w:t>
      </w:r>
    </w:p>
    <w:p w14:paraId="04F517AB" w14:textId="43E4195E" w:rsidR="002244C9" w:rsidRPr="00281508"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utónév</w:t>
      </w:r>
      <w:r w:rsidR="004E0C45">
        <w:rPr>
          <w:rFonts w:asciiTheme="minorHAnsi" w:hAnsiTheme="minorHAnsi" w:cstheme="minorHAnsi"/>
          <w:color w:val="000000" w:themeColor="text1"/>
          <w:sz w:val="22"/>
          <w:szCs w:val="22"/>
        </w:rPr>
        <w:t>,</w:t>
      </w:r>
    </w:p>
    <w:p w14:paraId="4999A96D" w14:textId="70563EAF" w:rsidR="002244C9" w:rsidRPr="00281508"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 és idő</w:t>
      </w:r>
      <w:r w:rsidR="004E0C45">
        <w:rPr>
          <w:rFonts w:asciiTheme="minorHAnsi" w:hAnsiTheme="minorHAnsi" w:cstheme="minorHAnsi"/>
          <w:color w:val="000000" w:themeColor="text1"/>
          <w:sz w:val="22"/>
          <w:szCs w:val="22"/>
        </w:rPr>
        <w:t>,</w:t>
      </w:r>
    </w:p>
    <w:p w14:paraId="27059E2E" w14:textId="77961ADF" w:rsidR="002244C9" w:rsidRPr="00281508"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ügyleti megbízás tárgya és összege</w:t>
      </w:r>
      <w:r w:rsidR="004E0C45">
        <w:rPr>
          <w:rFonts w:asciiTheme="minorHAnsi" w:hAnsiTheme="minorHAnsi" w:cstheme="minorHAnsi"/>
          <w:color w:val="000000" w:themeColor="text1"/>
          <w:sz w:val="22"/>
          <w:szCs w:val="22"/>
        </w:rPr>
        <w:t>.</w:t>
      </w:r>
    </w:p>
    <w:p w14:paraId="1D920D8D" w14:textId="77777777" w:rsidR="002244C9" w:rsidRPr="00281508"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281508" w:rsidRDefault="002244C9" w:rsidP="002244C9">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281508"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név és rövidített név</w:t>
      </w:r>
      <w:r w:rsidR="004E0C45">
        <w:rPr>
          <w:rFonts w:asciiTheme="minorHAnsi" w:hAnsiTheme="minorHAnsi" w:cstheme="minorHAnsi"/>
          <w:color w:val="000000" w:themeColor="text1"/>
          <w:sz w:val="22"/>
          <w:szCs w:val="22"/>
        </w:rPr>
        <w:t>,</w:t>
      </w:r>
    </w:p>
    <w:p w14:paraId="5E48EC1A" w14:textId="77777777" w:rsidR="002244C9" w:rsidRPr="00281508"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281508"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ügyleti megbízás tárgya és összege</w:t>
      </w:r>
      <w:r w:rsidR="004E0C45">
        <w:rPr>
          <w:rFonts w:asciiTheme="minorHAnsi" w:hAnsiTheme="minorHAnsi" w:cstheme="minorHAnsi"/>
          <w:color w:val="000000" w:themeColor="text1"/>
          <w:sz w:val="22"/>
          <w:szCs w:val="22"/>
        </w:rPr>
        <w:t>.</w:t>
      </w:r>
    </w:p>
    <w:p w14:paraId="18E85148" w14:textId="77777777" w:rsidR="00A746BD" w:rsidRPr="00281508"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145955FD" w:rsidR="00D52E6F" w:rsidRDefault="00806CFA" w:rsidP="00D52E6F">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Cs/>
          <w:color w:val="000000" w:themeColor="text1"/>
          <w:sz w:val="22"/>
          <w:szCs w:val="22"/>
        </w:rPr>
        <w:t>A</w:t>
      </w:r>
      <w:r w:rsidRPr="00645EEB">
        <w:rPr>
          <w:rFonts w:asciiTheme="minorHAnsi" w:hAnsiTheme="minorHAnsi" w:cstheme="minorHAnsi"/>
          <w:bCs/>
          <w:color w:val="000000" w:themeColor="text1"/>
          <w:sz w:val="22"/>
          <w:szCs w:val="22"/>
        </w:rPr>
        <w:t xml:space="preserve"> százezer forintot elér</w:t>
      </w:r>
      <w:r w:rsidRPr="00645EEB">
        <w:rPr>
          <w:rFonts w:asciiTheme="minorHAnsi" w:hAnsiTheme="minorHAnsi" w:cstheme="minorHAnsi" w:hint="eastAsia"/>
          <w:bCs/>
          <w:color w:val="000000" w:themeColor="text1"/>
          <w:sz w:val="22"/>
          <w:szCs w:val="22"/>
        </w:rPr>
        <w:t>ő</w:t>
      </w:r>
      <w:r w:rsidRPr="00645EEB">
        <w:rPr>
          <w:rFonts w:asciiTheme="minorHAnsi" w:hAnsiTheme="minorHAnsi" w:cstheme="minorHAnsi"/>
          <w:bCs/>
          <w:color w:val="000000" w:themeColor="text1"/>
          <w:sz w:val="22"/>
          <w:szCs w:val="22"/>
        </w:rPr>
        <w:t xml:space="preserve"> vagy meghaladó összeg</w:t>
      </w:r>
      <w:r w:rsidRPr="00645EEB">
        <w:rPr>
          <w:rFonts w:asciiTheme="minorHAnsi" w:hAnsiTheme="minorHAnsi" w:cstheme="minorHAnsi" w:hint="eastAsia"/>
          <w:bCs/>
          <w:color w:val="000000" w:themeColor="text1"/>
          <w:sz w:val="22"/>
          <w:szCs w:val="22"/>
        </w:rPr>
        <w:t>ű</w:t>
      </w:r>
      <w:r w:rsidRPr="00645EEB">
        <w:rPr>
          <w:rFonts w:asciiTheme="minorHAnsi" w:hAnsiTheme="minorHAnsi" w:cstheme="minorHAnsi"/>
          <w:bCs/>
          <w:color w:val="000000" w:themeColor="text1"/>
          <w:sz w:val="22"/>
          <w:szCs w:val="22"/>
        </w:rPr>
        <w:t xml:space="preserve"> ügyleti megbízás teljesítésekor </w:t>
      </w:r>
      <w:r w:rsidR="00D52E6F">
        <w:rPr>
          <w:rFonts w:asciiTheme="minorHAnsi" w:hAnsiTheme="minorHAnsi" w:cstheme="minorHAnsi"/>
          <w:bCs/>
          <w:color w:val="000000" w:themeColor="text1"/>
          <w:sz w:val="22"/>
          <w:szCs w:val="22"/>
        </w:rPr>
        <w:t xml:space="preserve">az V.2.3 pontban meghatározott </w:t>
      </w:r>
      <w:r w:rsidRPr="00645EEB">
        <w:rPr>
          <w:rFonts w:asciiTheme="minorHAnsi" w:hAnsiTheme="minorHAnsi" w:cstheme="minorHAnsi"/>
          <w:bCs/>
          <w:color w:val="000000" w:themeColor="text1"/>
          <w:sz w:val="22"/>
          <w:szCs w:val="22"/>
        </w:rPr>
        <w:t>okiratok bemutatását kérheti a szolgáltató</w:t>
      </w:r>
      <w:r w:rsidR="00D52E6F">
        <w:rPr>
          <w:rFonts w:asciiTheme="minorHAnsi" w:hAnsiTheme="minorHAnsi" w:cstheme="minorHAnsi"/>
          <w:bCs/>
          <w:color w:val="000000" w:themeColor="text1"/>
          <w:sz w:val="22"/>
          <w:szCs w:val="22"/>
        </w:rPr>
        <w:t xml:space="preserve">. </w:t>
      </w:r>
      <w:r w:rsidR="002244C9" w:rsidRPr="00281508">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281508">
        <w:rPr>
          <w:rFonts w:asciiTheme="minorHAnsi" w:hAnsiTheme="minorHAnsi" w:cstheme="minorHAnsi"/>
          <w:b/>
          <w:color w:val="000000" w:themeColor="text1"/>
          <w:sz w:val="22"/>
          <w:szCs w:val="22"/>
        </w:rPr>
        <w:t xml:space="preserve"> az adatrögzítés esetében</w:t>
      </w:r>
      <w:r w:rsidR="002244C9" w:rsidRPr="00281508">
        <w:rPr>
          <w:rFonts w:asciiTheme="minorHAnsi" w:hAnsiTheme="minorHAnsi" w:cstheme="minorHAnsi"/>
          <w:b/>
          <w:color w:val="000000" w:themeColor="text1"/>
          <w:sz w:val="22"/>
          <w:szCs w:val="22"/>
        </w:rPr>
        <w:t>.</w:t>
      </w:r>
      <w:r w:rsidR="003833DA" w:rsidRPr="00281508">
        <w:rPr>
          <w:rFonts w:asciiTheme="minorHAnsi" w:hAnsiTheme="minorHAnsi" w:cstheme="minorHAnsi"/>
          <w:b/>
          <w:color w:val="000000" w:themeColor="text1"/>
          <w:sz w:val="22"/>
          <w:szCs w:val="22"/>
        </w:rPr>
        <w:t>]</w:t>
      </w:r>
    </w:p>
    <w:p w14:paraId="6695704A" w14:textId="77777777" w:rsidR="00D52E6F" w:rsidRDefault="00D52E6F" w:rsidP="007269D8">
      <w:pPr>
        <w:rPr>
          <w:rFonts w:asciiTheme="minorHAnsi" w:hAnsiTheme="minorHAnsi" w:cstheme="minorHAnsi"/>
          <w:b/>
          <w:color w:val="000000" w:themeColor="text1"/>
          <w:sz w:val="22"/>
          <w:szCs w:val="22"/>
        </w:rPr>
      </w:pPr>
    </w:p>
    <w:p w14:paraId="68B29B81" w14:textId="12E1415E" w:rsidR="007269D8" w:rsidRPr="00281508" w:rsidRDefault="007269D8" w:rsidP="007269D8">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281508" w:rsidRDefault="00795BDF" w:rsidP="00F64C0C">
      <w:pPr>
        <w:rPr>
          <w:rFonts w:asciiTheme="minorHAnsi" w:hAnsiTheme="minorHAnsi" w:cstheme="minorHAnsi"/>
          <w:color w:val="000000" w:themeColor="text1"/>
          <w:sz w:val="22"/>
          <w:szCs w:val="22"/>
        </w:rPr>
      </w:pPr>
    </w:p>
    <w:p w14:paraId="60DC534E" w14:textId="65C89867" w:rsidR="002A6A0D" w:rsidRPr="00713F56"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713F56">
        <w:rPr>
          <w:rFonts w:asciiTheme="minorHAnsi" w:eastAsiaTheme="minorEastAsia" w:hAnsiTheme="minorHAnsi" w:cstheme="minorHAnsi"/>
          <w:bCs/>
          <w:sz w:val="22"/>
          <w:szCs w:val="22"/>
        </w:rPr>
        <w:t xml:space="preserve">Az ügyleti megbízásokat rendszeresen adó ügyfelek </w:t>
      </w:r>
      <w:r w:rsidR="004B1988" w:rsidRPr="00713F56">
        <w:rPr>
          <w:rFonts w:asciiTheme="minorHAnsi" w:eastAsiaTheme="minorEastAsia" w:hAnsiTheme="minorHAnsi" w:cstheme="minorHAnsi"/>
          <w:bCs/>
          <w:sz w:val="22"/>
          <w:szCs w:val="22"/>
        </w:rPr>
        <w:t xml:space="preserve">megbízásait </w:t>
      </w:r>
      <w:r w:rsidR="002A6A0D" w:rsidRPr="00713F56">
        <w:rPr>
          <w:rFonts w:asciiTheme="minorHAnsi" w:hAnsiTheme="minorHAnsi" w:cstheme="minorHAnsi"/>
          <w:color w:val="000000" w:themeColor="text1"/>
          <w:sz w:val="22"/>
          <w:szCs w:val="22"/>
        </w:rPr>
        <w:t xml:space="preserve">folyamatosan figyelemmel kell kísérni </w:t>
      </w:r>
      <w:r w:rsidR="0044167C" w:rsidRPr="00713F56">
        <w:rPr>
          <w:rFonts w:asciiTheme="minorHAnsi" w:hAnsiTheme="minorHAnsi" w:cstheme="minorHAnsi"/>
          <w:color w:val="000000" w:themeColor="text1"/>
          <w:sz w:val="22"/>
          <w:szCs w:val="22"/>
        </w:rPr>
        <w:t>–</w:t>
      </w:r>
      <w:r w:rsidR="002A6A0D" w:rsidRPr="00713F56">
        <w:rPr>
          <w:rFonts w:asciiTheme="minorHAnsi" w:hAnsiTheme="minorHAnsi" w:cstheme="minorHAnsi"/>
          <w:color w:val="000000" w:themeColor="text1"/>
          <w:sz w:val="22"/>
          <w:szCs w:val="22"/>
        </w:rPr>
        <w:t xml:space="preserve"> ideértve </w:t>
      </w:r>
      <w:r w:rsidR="004B1988" w:rsidRPr="00713F56">
        <w:rPr>
          <w:rFonts w:asciiTheme="minorHAnsi" w:hAnsiTheme="minorHAnsi" w:cstheme="minorHAnsi"/>
          <w:color w:val="000000" w:themeColor="text1"/>
          <w:sz w:val="22"/>
          <w:szCs w:val="22"/>
        </w:rPr>
        <w:t xml:space="preserve">a </w:t>
      </w:r>
      <w:r w:rsidR="002A6A0D" w:rsidRPr="00713F56">
        <w:rPr>
          <w:rFonts w:asciiTheme="minorHAnsi" w:hAnsiTheme="minorHAnsi" w:cstheme="minorHAnsi"/>
          <w:color w:val="000000" w:themeColor="text1"/>
          <w:sz w:val="22"/>
          <w:szCs w:val="22"/>
        </w:rPr>
        <w:t xml:space="preserve">teljesített ügyletek elemzését is </w:t>
      </w:r>
      <w:r w:rsidR="0044167C" w:rsidRPr="00713F56">
        <w:rPr>
          <w:rFonts w:asciiTheme="minorHAnsi" w:hAnsiTheme="minorHAnsi" w:cstheme="minorHAnsi"/>
          <w:color w:val="000000" w:themeColor="text1"/>
          <w:sz w:val="22"/>
          <w:szCs w:val="22"/>
        </w:rPr>
        <w:t>–</w:t>
      </w:r>
      <w:r w:rsidR="002A6A0D" w:rsidRPr="00713F56">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713F56">
        <w:rPr>
          <w:rFonts w:asciiTheme="minorHAnsi" w:hAnsiTheme="minorHAnsi" w:cstheme="minorHAnsi"/>
          <w:sz w:val="22"/>
          <w:szCs w:val="22"/>
        </w:rPr>
        <w:t>szükség van-e az ügyféllel szemben pénzmosás megelőzésével kapcsolatos intézkedések végrehajtására</w:t>
      </w:r>
      <w:r w:rsidR="002A6A0D" w:rsidRPr="00713F56">
        <w:rPr>
          <w:rFonts w:asciiTheme="minorHAnsi" w:hAnsiTheme="minorHAnsi" w:cstheme="minorHAnsi"/>
          <w:color w:val="000000" w:themeColor="text1"/>
          <w:sz w:val="22"/>
          <w:szCs w:val="22"/>
        </w:rPr>
        <w:t xml:space="preserve">. </w:t>
      </w:r>
      <w:r w:rsidR="002A6A0D" w:rsidRPr="00713F56">
        <w:rPr>
          <w:rFonts w:asciiTheme="minorHAnsi" w:hAnsiTheme="minorHAnsi" w:cstheme="minorHAnsi"/>
          <w:b/>
          <w:color w:val="000000" w:themeColor="text1"/>
          <w:sz w:val="22"/>
          <w:szCs w:val="22"/>
        </w:rPr>
        <w:t xml:space="preserve">[A Szolgáltató köteles rögzíteni az </w:t>
      </w:r>
      <w:r w:rsidR="002A6A0D" w:rsidRPr="00713F56">
        <w:rPr>
          <w:rFonts w:asciiTheme="minorHAnsi" w:eastAsiaTheme="minorEastAsia" w:hAnsiTheme="minorHAnsi" w:cstheme="minorHAnsi"/>
          <w:b/>
          <w:bCs/>
          <w:sz w:val="22"/>
          <w:szCs w:val="22"/>
        </w:rPr>
        <w:t xml:space="preserve">ügyleti megbízásokat rendszeresen adó ügyfelek </w:t>
      </w:r>
      <w:r w:rsidR="002A6A0D" w:rsidRPr="00713F56">
        <w:rPr>
          <w:rFonts w:asciiTheme="minorHAnsi" w:hAnsiTheme="minorHAnsi" w:cstheme="minorHAnsi"/>
          <w:b/>
          <w:color w:val="000000" w:themeColor="text1"/>
          <w:sz w:val="22"/>
          <w:szCs w:val="22"/>
        </w:rPr>
        <w:lastRenderedPageBreak/>
        <w:t xml:space="preserve">folyamatos figyelemmel kísérésének az eljárását. </w:t>
      </w:r>
      <w:r w:rsidR="004B1988" w:rsidRPr="00713F56">
        <w:rPr>
          <w:rFonts w:asciiTheme="minorHAnsi" w:hAnsiTheme="minorHAnsi" w:cstheme="minorHAnsi"/>
          <w:b/>
          <w:color w:val="000000" w:themeColor="text1"/>
          <w:sz w:val="22"/>
          <w:szCs w:val="22"/>
        </w:rPr>
        <w:t xml:space="preserve">A Szolgáltató köteles meghatározni, hogy </w:t>
      </w:r>
      <w:r w:rsidR="006F4BAD" w:rsidRPr="00713F56">
        <w:rPr>
          <w:rFonts w:asciiTheme="minorHAnsi" w:eastAsiaTheme="minorEastAsia" w:hAnsiTheme="minorHAnsi" w:cstheme="minorHAnsi"/>
          <w:b/>
          <w:bCs/>
          <w:sz w:val="22"/>
          <w:szCs w:val="22"/>
        </w:rPr>
        <w:t>kit tekint ügyleti megbízásokat rendszeresen adó ügyfélnek</w:t>
      </w:r>
      <w:r w:rsidR="006F4BAD" w:rsidRPr="00713F56">
        <w:rPr>
          <w:rFonts w:asciiTheme="minorHAnsi" w:eastAsiaTheme="minorEastAsia" w:hAnsiTheme="minorHAnsi" w:cstheme="minorHAnsi"/>
          <w:bCs/>
          <w:sz w:val="22"/>
          <w:szCs w:val="22"/>
        </w:rPr>
        <w:t xml:space="preserve"> </w:t>
      </w:r>
      <w:r w:rsidR="006F4BAD" w:rsidRPr="00713F56">
        <w:rPr>
          <w:rFonts w:asciiTheme="minorHAnsi" w:eastAsiaTheme="minorEastAsia" w:hAnsiTheme="minorHAnsi" w:cstheme="minorHAnsi"/>
          <w:b/>
          <w:bCs/>
          <w:sz w:val="22"/>
          <w:szCs w:val="22"/>
        </w:rPr>
        <w:t>és</w:t>
      </w:r>
      <w:r w:rsidR="006F4BAD" w:rsidRPr="00713F56">
        <w:rPr>
          <w:rFonts w:asciiTheme="minorHAnsi" w:eastAsiaTheme="minorEastAsia" w:hAnsiTheme="minorHAnsi" w:cstheme="minorHAnsi"/>
          <w:bCs/>
          <w:sz w:val="22"/>
          <w:szCs w:val="22"/>
        </w:rPr>
        <w:t xml:space="preserve"> </w:t>
      </w:r>
      <w:r w:rsidR="004B1988" w:rsidRPr="00713F56">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2A6A0D" w:rsidRPr="00713F56">
        <w:rPr>
          <w:rFonts w:asciiTheme="minorHAnsi" w:hAnsiTheme="minorHAnsi" w:cstheme="minorHAnsi"/>
          <w:b/>
          <w:color w:val="000000" w:themeColor="text1"/>
          <w:sz w:val="22"/>
          <w:szCs w:val="22"/>
        </w:rPr>
        <w:t>A Szolgáltató rögzíti, hogy mikor van szükség az ügyféllel szemben pénzmosás megelőzésével kapcsolatos intézkedések végrehajtására.]</w:t>
      </w:r>
    </w:p>
    <w:p w14:paraId="7F74C4BA" w14:textId="77777777" w:rsidR="002A6A0D" w:rsidRPr="00713F56" w:rsidRDefault="002A6A0D" w:rsidP="002A6A0D">
      <w:pPr>
        <w:rPr>
          <w:rFonts w:asciiTheme="minorHAnsi" w:hAnsiTheme="minorHAnsi" w:cstheme="minorHAnsi"/>
          <w:color w:val="000000" w:themeColor="text1"/>
          <w:sz w:val="22"/>
          <w:szCs w:val="22"/>
        </w:rPr>
      </w:pPr>
    </w:p>
    <w:p w14:paraId="4C45A466" w14:textId="72757128" w:rsidR="00B3363A" w:rsidRPr="00713F56"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713F56">
        <w:rPr>
          <w:rFonts w:asciiTheme="minorHAnsi" w:eastAsiaTheme="minorEastAsia" w:hAnsiTheme="minorHAnsi" w:cstheme="minorHAnsi"/>
          <w:b/>
          <w:sz w:val="22"/>
          <w:szCs w:val="22"/>
        </w:rPr>
        <w:t>[</w:t>
      </w:r>
      <w:r w:rsidR="008D2E63" w:rsidRPr="00713F56">
        <w:rPr>
          <w:rFonts w:asciiTheme="minorHAnsi" w:eastAsiaTheme="minorEastAsia" w:hAnsiTheme="minorHAnsi" w:cstheme="minorHAnsi"/>
          <w:b/>
          <w:sz w:val="22"/>
          <w:szCs w:val="22"/>
        </w:rPr>
        <w:t>A Szabályzat ezen részében fel kell sorolni azokat az eseteket, amikor</w:t>
      </w:r>
      <w:r w:rsidR="008D2E63" w:rsidRPr="00713F56" w:rsidDel="001E0779">
        <w:rPr>
          <w:rFonts w:asciiTheme="minorHAnsi" w:eastAsiaTheme="minorEastAsia" w:hAnsiTheme="minorHAnsi" w:cstheme="minorHAnsi"/>
          <w:b/>
          <w:sz w:val="22"/>
          <w:szCs w:val="22"/>
        </w:rPr>
        <w:t xml:space="preserve"> </w:t>
      </w:r>
      <w:r w:rsidR="008D2E63" w:rsidRPr="00713F56">
        <w:rPr>
          <w:rFonts w:asciiTheme="minorHAnsi" w:eastAsiaTheme="minorEastAsia" w:hAnsiTheme="minorHAnsi" w:cstheme="minorHAnsi"/>
          <w:b/>
          <w:sz w:val="22"/>
          <w:szCs w:val="22"/>
        </w:rPr>
        <w:t xml:space="preserve">az ügyleti megbízásokat rendszeresen adó ügyfelek </w:t>
      </w:r>
      <w:r w:rsidR="006261D8" w:rsidRPr="00713F56">
        <w:rPr>
          <w:rFonts w:asciiTheme="minorHAnsi" w:eastAsiaTheme="minorEastAsia" w:hAnsiTheme="minorHAnsi" w:cstheme="minorHAnsi"/>
          <w:b/>
          <w:sz w:val="22"/>
          <w:szCs w:val="22"/>
        </w:rPr>
        <w:t xml:space="preserve">monitoringja </w:t>
      </w:r>
      <w:r w:rsidR="008D2E63" w:rsidRPr="00713F56">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713F56">
        <w:rPr>
          <w:rFonts w:asciiTheme="minorHAnsi" w:eastAsiaTheme="minorEastAsia" w:hAnsiTheme="minorHAnsi" w:cstheme="minorHAnsi"/>
          <w:b/>
          <w:sz w:val="22"/>
          <w:szCs w:val="22"/>
        </w:rPr>
        <w:t xml:space="preserve"> </w:t>
      </w:r>
      <w:r w:rsidR="007269D8" w:rsidRPr="00713F56">
        <w:rPr>
          <w:rFonts w:asciiTheme="minorHAnsi" w:eastAsiaTheme="minorEastAsia" w:hAnsiTheme="minorHAnsi" w:cstheme="minorHAnsi"/>
          <w:b/>
          <w:sz w:val="22"/>
          <w:szCs w:val="22"/>
        </w:rPr>
        <w:t>Adatváltozás esetén a szolgáltatónak csak a megváltozott adat rögzítéséhez szükséges ügyfél-átvilágítás</w:t>
      </w:r>
      <w:r w:rsidR="004114F1" w:rsidRPr="00713F56">
        <w:rPr>
          <w:rFonts w:asciiTheme="minorHAnsi" w:eastAsiaTheme="minorEastAsia" w:hAnsiTheme="minorHAnsi" w:cstheme="minorHAnsi"/>
          <w:b/>
          <w:sz w:val="22"/>
          <w:szCs w:val="22"/>
        </w:rPr>
        <w:t>i</w:t>
      </w:r>
      <w:r w:rsidR="007269D8" w:rsidRPr="00713F56">
        <w:rPr>
          <w:rFonts w:asciiTheme="minorHAnsi" w:eastAsiaTheme="minorEastAsia" w:hAnsiTheme="minorHAnsi" w:cstheme="minorHAnsi"/>
          <w:b/>
          <w:sz w:val="22"/>
          <w:szCs w:val="22"/>
        </w:rPr>
        <w:t xml:space="preserve"> intézkedést kell elvégeznie, </w:t>
      </w:r>
      <w:r w:rsidR="006F4BAD" w:rsidRPr="00713F56">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281508"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1F9BB1D4" w:rsidR="00C13F45" w:rsidRPr="00281508" w:rsidRDefault="00C13F45" w:rsidP="00C13F45">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ügyleti megbízás teljesítésekor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az alábbi esetekben: </w:t>
      </w:r>
      <w:r w:rsidRPr="00281508">
        <w:rPr>
          <w:rFonts w:asciiTheme="minorHAnsi" w:hAnsiTheme="minorHAnsi" w:cstheme="minorHAnsi"/>
          <w:b/>
          <w:color w:val="000000" w:themeColor="text1"/>
          <w:sz w:val="22"/>
          <w:szCs w:val="22"/>
        </w:rPr>
        <w:t xml:space="preserve">[Amennyiben a különböző esetekben különböző vezető dönt, akkor csoportosítva kell felsorolni minden vezető nevét és beosztását, és az ahhoz tartozó eseteket. A lenti esetek közül a szolgáltató tevékenysége során nem releváns esetek törölhetők, de ennek indokolását szerepeltetni kell a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zabályzat ezen részében. A módosított Pmt. 16. §-a alapján a Szolgáltató a fokozott ügyfél-átvilágítási intézkedések során minden esetben az üzleti kapcsolat létesítését a belső szabályzatában meghatározott vezető jóváhagyásához köti.]</w:t>
      </w:r>
    </w:p>
    <w:p w14:paraId="6101E470" w14:textId="77777777" w:rsidR="00C13F45" w:rsidRPr="00281508"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77777777" w:rsidR="00C13F45" w:rsidRPr="00281508"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4C43013" w14:textId="77777777" w:rsidR="00C13F45" w:rsidRPr="00281508"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ügyleti megbízás az 50 millió forintot eléri vagy meghaladja,</w:t>
      </w:r>
    </w:p>
    <w:p w14:paraId="457507EB" w14:textId="77777777" w:rsidR="00C13F45" w:rsidRPr="00281508"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ügyfél olyan társaság, amelynek bemutatóra szóló részvénye van vagy amelynek részvényesét részvényesi meghatalmazott képviseli,</w:t>
      </w:r>
    </w:p>
    <w:p w14:paraId="35BD92FF" w14:textId="77777777" w:rsidR="00C13F45" w:rsidRPr="00281508"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amennyiben az ügyfél olyan társaság, amelynek tulajdonosi szerkezete a társaság üzleti tevékenységének jellegéhez képest szokatlannak vagy túlzottan összetettnek tűnik. </w:t>
      </w:r>
    </w:p>
    <w:p w14:paraId="227D30B9" w14:textId="77777777" w:rsidR="00C13F45" w:rsidRPr="00281508" w:rsidRDefault="00C13F45" w:rsidP="00C13F45">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p>
    <w:p w14:paraId="37C2EFB7" w14:textId="77777777" w:rsidR="00C13F45" w:rsidRPr="00281508"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281508">
        <w:rPr>
          <w:rFonts w:asciiTheme="minorHAnsi" w:hAnsiTheme="minorHAnsi" w:cstheme="minorHAnsi"/>
          <w:b/>
          <w:color w:val="000000" w:themeColor="text1"/>
        </w:rPr>
        <w:t xml:space="preserve"> [Minden egyéb olyan eset, amelyben a Szolgáltató a vezetőjének jóváhagyását írja elő]</w:t>
      </w:r>
    </w:p>
    <w:p w14:paraId="4C731666" w14:textId="77777777" w:rsidR="00C13F45" w:rsidRPr="00281508"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77777777" w:rsidR="00C13F45" w:rsidRPr="00281508" w:rsidRDefault="00C13F45" w:rsidP="00C13F45">
      <w:pPr>
        <w:autoSpaceDE w:val="0"/>
        <w:autoSpaceDN w:val="0"/>
        <w:adjustRightInd w:val="0"/>
        <w:rPr>
          <w:rFonts w:asciiTheme="minorHAnsi" w:hAnsiTheme="minorHAnsi" w:cstheme="minorHAnsi"/>
          <w:b/>
          <w:sz w:val="22"/>
          <w:szCs w:val="22"/>
        </w:rPr>
      </w:pPr>
      <w:r w:rsidRPr="00281508">
        <w:rPr>
          <w:rFonts w:asciiTheme="minorHAnsi" w:hAnsiTheme="minorHAnsi" w:cstheme="minorHAnsi"/>
          <w:b/>
          <w:sz w:val="22"/>
          <w:szCs w:val="22"/>
        </w:rPr>
        <w:t>[Rögzíteni kell, hogy a Szolgáltató fent meghatározott vezetője a felsorolt esetekben milyen, visszakereshető és dokumentált formában dönt].</w:t>
      </w:r>
    </w:p>
    <w:p w14:paraId="1332D217" w14:textId="1FB26B6A" w:rsidR="002244C9" w:rsidRPr="00281508" w:rsidRDefault="002244C9" w:rsidP="00F64C0C">
      <w:pPr>
        <w:rPr>
          <w:rFonts w:asciiTheme="minorHAnsi" w:hAnsiTheme="minorHAnsi" w:cstheme="minorHAnsi"/>
          <w:color w:val="000000" w:themeColor="text1"/>
          <w:sz w:val="22"/>
          <w:szCs w:val="22"/>
        </w:rPr>
      </w:pPr>
    </w:p>
    <w:p w14:paraId="5FFDC082" w14:textId="3EA32BE5" w:rsidR="00B3363A" w:rsidRPr="00281508" w:rsidRDefault="00A9041C" w:rsidP="007713A2">
      <w:pPr>
        <w:pStyle w:val="Cmsor1"/>
        <w:jc w:val="both"/>
        <w:rPr>
          <w:rFonts w:asciiTheme="minorHAnsi" w:hAnsiTheme="minorHAnsi" w:cstheme="minorHAnsi"/>
          <w:b w:val="0"/>
          <w:color w:val="000000" w:themeColor="text1"/>
          <w:szCs w:val="22"/>
        </w:rPr>
      </w:pPr>
      <w:bookmarkStart w:id="109" w:name="_Toc34299597"/>
      <w:r w:rsidRPr="00281508">
        <w:rPr>
          <w:rFonts w:asciiTheme="minorHAnsi" w:hAnsiTheme="minorHAnsi" w:cstheme="minorHAnsi"/>
          <w:color w:val="000000" w:themeColor="text1"/>
          <w:szCs w:val="22"/>
        </w:rPr>
        <w:t>V.4. Kiemelt közszereplő státusz megállapítása</w:t>
      </w:r>
      <w:bookmarkEnd w:id="109"/>
      <w:r w:rsidR="002645F8" w:rsidRPr="00281508">
        <w:rPr>
          <w:rFonts w:asciiTheme="minorHAnsi" w:hAnsiTheme="minorHAnsi" w:cstheme="minorHAnsi"/>
          <w:color w:val="000000" w:themeColor="text1"/>
          <w:szCs w:val="22"/>
        </w:rPr>
        <w:t xml:space="preserve"> </w:t>
      </w:r>
      <w:r w:rsidR="00B3363A" w:rsidRPr="00281508">
        <w:rPr>
          <w:rFonts w:asciiTheme="minorHAnsi" w:hAnsiTheme="minorHAnsi" w:cstheme="minorHAnsi"/>
          <w:color w:val="000000" w:themeColor="text1"/>
          <w:szCs w:val="22"/>
        </w:rPr>
        <w:tab/>
      </w:r>
    </w:p>
    <w:p w14:paraId="36995921" w14:textId="77777777" w:rsidR="007713A2" w:rsidRPr="00281508" w:rsidRDefault="007713A2" w:rsidP="00B3363A">
      <w:pPr>
        <w:autoSpaceDE w:val="0"/>
        <w:autoSpaceDN w:val="0"/>
        <w:adjustRightInd w:val="0"/>
        <w:rPr>
          <w:rFonts w:asciiTheme="minorHAnsi" w:hAnsiTheme="minorHAnsi" w:cstheme="minorHAnsi"/>
          <w:color w:val="000000" w:themeColor="text1"/>
          <w:sz w:val="22"/>
          <w:szCs w:val="22"/>
        </w:rPr>
      </w:pPr>
    </w:p>
    <w:p w14:paraId="3198B010" w14:textId="0E8C12A9" w:rsidR="005F53D1" w:rsidRDefault="00B3363A" w:rsidP="00B3363A">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természetes személy ügyfél köteles személyes megjelenéssel írásbeli nyilatkozatot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(kiemelt közszereplői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10" w:name="_Hlk31051741"/>
      <w:r w:rsidRPr="00281508">
        <w:rPr>
          <w:rFonts w:asciiTheme="minorHAnsi" w:hAnsiTheme="minorHAnsi" w:cstheme="minorHAnsi"/>
          <w:color w:val="000000" w:themeColor="text1"/>
          <w:sz w:val="22"/>
          <w:szCs w:val="22"/>
        </w:rPr>
        <w:t xml:space="preserve">kiemelt közszereplőnek vagy kiemelt közszereplő </w:t>
      </w:r>
      <w:r w:rsidR="003D75D7" w:rsidRPr="00281508">
        <w:rPr>
          <w:rFonts w:asciiTheme="minorHAnsi" w:hAnsiTheme="minorHAnsi" w:cstheme="minorHAnsi"/>
          <w:color w:val="000000" w:themeColor="text1"/>
          <w:sz w:val="22"/>
          <w:szCs w:val="22"/>
        </w:rPr>
        <w:t>közeli hozzátartozójának,</w:t>
      </w:r>
      <w:r w:rsidRPr="00281508">
        <w:rPr>
          <w:rFonts w:asciiTheme="minorHAnsi" w:hAnsiTheme="minorHAnsi" w:cstheme="minorHAnsi"/>
          <w:color w:val="000000" w:themeColor="text1"/>
          <w:sz w:val="22"/>
          <w:szCs w:val="22"/>
        </w:rPr>
        <w:t xml:space="preserve"> vagy a kiemelt közszereplővel közeli kapcsolatban álló személynek minősül-e</w:t>
      </w:r>
      <w:bookmarkEnd w:id="110"/>
      <w:r w:rsidRPr="00281508">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281508">
        <w:rPr>
          <w:rFonts w:asciiTheme="minorHAnsi" w:hAnsiTheme="minorHAnsi" w:cstheme="minorHAnsi"/>
          <w:b/>
          <w:color w:val="000000" w:themeColor="text1"/>
          <w:sz w:val="22"/>
          <w:szCs w:val="22"/>
        </w:rPr>
        <w:t xml:space="preserve">[Amennyiben a Szolgáltató nem használ auditált elektronikus hírközlő eszközt, akkor az arra vonatkozó rész törlendő. </w:t>
      </w:r>
      <w:r w:rsidR="00EA6F80" w:rsidRPr="00281508">
        <w:rPr>
          <w:rFonts w:asciiTheme="minorHAnsi" w:hAnsiTheme="minorHAnsi" w:cstheme="minorHAnsi"/>
          <w:b/>
          <w:color w:val="000000" w:themeColor="text1"/>
          <w:sz w:val="22"/>
          <w:szCs w:val="22"/>
        </w:rPr>
        <w:t xml:space="preserve">A Szolgáltató meghatározza a pénzeszköz és a vagyon forrására vonatkozó információk beszerzésének eljárását, valamint a Szolgáltató által elfogadott forrást igazoló dokumentumokt. </w:t>
      </w:r>
      <w:r w:rsidR="00085BEF" w:rsidRPr="00281508">
        <w:rPr>
          <w:rFonts w:asciiTheme="minorHAnsi" w:hAnsiTheme="minorHAnsi" w:cstheme="minorHAnsi"/>
          <w:b/>
          <w:sz w:val="22"/>
          <w:szCs w:val="22"/>
        </w:rPr>
        <w:t xml:space="preserve">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 </w:t>
      </w:r>
      <w:r w:rsidRPr="00281508">
        <w:rPr>
          <w:rFonts w:asciiTheme="minorHAnsi" w:hAnsiTheme="minorHAnsi" w:cstheme="minorHAnsi"/>
          <w:b/>
          <w:sz w:val="22"/>
          <w:szCs w:val="22"/>
        </w:rPr>
        <w:t xml:space="preserve">Felhatalmazást kap a </w:t>
      </w:r>
      <w:r w:rsidR="00085BEF" w:rsidRPr="00281508">
        <w:rPr>
          <w:rFonts w:asciiTheme="minorHAnsi" w:hAnsiTheme="minorHAnsi" w:cstheme="minorHAnsi"/>
          <w:b/>
          <w:sz w:val="22"/>
          <w:szCs w:val="22"/>
        </w:rPr>
        <w:t>pénzügyminiszter</w:t>
      </w:r>
      <w:r w:rsidRPr="00281508">
        <w:rPr>
          <w:rFonts w:asciiTheme="minorHAnsi" w:hAnsiTheme="minorHAnsi" w:cstheme="minorHAnsi"/>
          <w:b/>
          <w:sz w:val="22"/>
          <w:szCs w:val="22"/>
        </w:rPr>
        <w:t>miniszter arra, hogy rendeletben állapítsa meg a belső szabályzat kötelező tartalmi elemeit, valamint a vagyon forrására vonatkozó nyilatkozat kötelező tartalmi elemeit.]</w:t>
      </w:r>
      <w:r w:rsidR="005F53D1" w:rsidRPr="005F53D1">
        <w:rPr>
          <w:rFonts w:asciiTheme="minorHAnsi" w:hAnsiTheme="minorHAnsi" w:cstheme="minorHAnsi"/>
          <w:color w:val="000000" w:themeColor="text1"/>
          <w:sz w:val="22"/>
          <w:szCs w:val="22"/>
        </w:rPr>
        <w:t xml:space="preserve"> </w:t>
      </w:r>
    </w:p>
    <w:p w14:paraId="2BF34154" w14:textId="77777777" w:rsidR="005F53D1" w:rsidRDefault="005F53D1" w:rsidP="00B3363A">
      <w:pPr>
        <w:autoSpaceDE w:val="0"/>
        <w:autoSpaceDN w:val="0"/>
        <w:adjustRightInd w:val="0"/>
        <w:rPr>
          <w:rFonts w:asciiTheme="minorHAnsi" w:hAnsiTheme="minorHAnsi" w:cstheme="minorHAnsi"/>
          <w:color w:val="000000" w:themeColor="text1"/>
          <w:sz w:val="22"/>
          <w:szCs w:val="22"/>
        </w:rPr>
      </w:pPr>
    </w:p>
    <w:p w14:paraId="24CF1F68" w14:textId="4DA35F64" w:rsidR="00B3363A" w:rsidRPr="00281508" w:rsidRDefault="005F53D1" w:rsidP="00B3363A">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Egyszerűsített átvilágítás esetében </w:t>
      </w:r>
      <w:r w:rsidRPr="00A64E86">
        <w:rPr>
          <w:rFonts w:asciiTheme="minorHAnsi" w:hAnsiTheme="minorHAnsi" w:cstheme="minorHAnsi"/>
          <w:color w:val="000000" w:themeColor="text1"/>
          <w:sz w:val="22"/>
          <w:szCs w:val="22"/>
        </w:rPr>
        <w:t xml:space="preserve">az ügyfél személyes megjelenése hiányában az ügyfél által postai úton küldött </w:t>
      </w:r>
      <w:r>
        <w:rPr>
          <w:rFonts w:asciiTheme="minorHAnsi" w:hAnsiTheme="minorHAnsi" w:cstheme="minorHAnsi"/>
          <w:color w:val="000000" w:themeColor="text1"/>
          <w:sz w:val="22"/>
          <w:szCs w:val="22"/>
        </w:rPr>
        <w:t>(</w:t>
      </w:r>
      <w:r w:rsidRPr="00A64E86">
        <w:rPr>
          <w:rFonts w:asciiTheme="minorHAnsi" w:hAnsiTheme="minorHAnsi" w:cstheme="minorHAnsi"/>
          <w:color w:val="000000" w:themeColor="text1"/>
          <w:sz w:val="22"/>
          <w:szCs w:val="22"/>
        </w:rPr>
        <w:t>okiratmásolatok és</w:t>
      </w:r>
      <w:r>
        <w:rPr>
          <w:rFonts w:asciiTheme="minorHAnsi" w:hAnsiTheme="minorHAnsi" w:cstheme="minorHAnsi"/>
          <w:color w:val="000000" w:themeColor="text1"/>
          <w:sz w:val="22"/>
          <w:szCs w:val="22"/>
        </w:rPr>
        <w:t>)</w:t>
      </w:r>
      <w:r w:rsidRPr="00A64E86">
        <w:rPr>
          <w:rFonts w:asciiTheme="minorHAnsi" w:hAnsiTheme="minorHAnsi" w:cstheme="minorHAnsi"/>
          <w:color w:val="000000" w:themeColor="text1"/>
          <w:sz w:val="22"/>
          <w:szCs w:val="22"/>
        </w:rPr>
        <w:t xml:space="preserve"> nyilatkozatok alapján</w:t>
      </w:r>
      <w:r>
        <w:rPr>
          <w:rFonts w:asciiTheme="minorHAnsi" w:hAnsiTheme="minorHAnsi" w:cstheme="minorHAnsi"/>
          <w:color w:val="000000" w:themeColor="text1"/>
          <w:sz w:val="22"/>
          <w:szCs w:val="22"/>
        </w:rPr>
        <w:t xml:space="preserve"> </w:t>
      </w:r>
      <w:r w:rsidRPr="00A64E86">
        <w:rPr>
          <w:rFonts w:asciiTheme="minorHAnsi" w:hAnsiTheme="minorHAnsi" w:cstheme="minorHAnsi"/>
          <w:color w:val="000000" w:themeColor="text1"/>
          <w:sz w:val="22"/>
          <w:szCs w:val="22"/>
        </w:rPr>
        <w:t>is elvégezheti</w:t>
      </w:r>
      <w:r>
        <w:rPr>
          <w:rFonts w:asciiTheme="minorHAnsi" w:hAnsiTheme="minorHAnsi" w:cstheme="minorHAnsi"/>
          <w:color w:val="000000" w:themeColor="text1"/>
          <w:sz w:val="22"/>
          <w:szCs w:val="22"/>
        </w:rPr>
        <w:t xml:space="preserve"> a Szolgáltató az </w:t>
      </w:r>
      <w:r w:rsidRPr="00A64E86">
        <w:rPr>
          <w:rFonts w:asciiTheme="minorHAnsi" w:hAnsiTheme="minorHAnsi" w:cstheme="minorHAnsi"/>
          <w:color w:val="000000" w:themeColor="text1"/>
          <w:sz w:val="22"/>
          <w:szCs w:val="22"/>
        </w:rPr>
        <w:t>ügyfél-átvilágítási intézkedéseket.</w:t>
      </w:r>
    </w:p>
    <w:p w14:paraId="38F4AD00" w14:textId="05472890" w:rsidR="00B3363A" w:rsidRPr="00281508"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281508" w:rsidRDefault="00B3363A" w:rsidP="00B3363A">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281508">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281508"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281508" w:rsidRDefault="00F5793E" w:rsidP="00F5793E">
      <w:pPr>
        <w:rPr>
          <w:rFonts w:asciiTheme="minorHAnsi" w:eastAsiaTheme="minorEastAsia" w:hAnsiTheme="minorHAnsi" w:cstheme="minorHAnsi"/>
          <w:sz w:val="22"/>
          <w:szCs w:val="22"/>
        </w:rPr>
      </w:pPr>
      <w:r w:rsidRPr="00281508">
        <w:rPr>
          <w:rFonts w:asciiTheme="minorHAnsi" w:hAnsiTheme="minorHAnsi" w:cstheme="minorHAnsi"/>
          <w:color w:val="000000" w:themeColor="text1"/>
          <w:sz w:val="22"/>
          <w:szCs w:val="22"/>
        </w:rPr>
        <w:t xml:space="preserve">A Szolgáltató intézkedéseket tesz a nyilatkozatban foglaltak </w:t>
      </w:r>
      <w:r w:rsidRPr="00281508">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281508">
        <w:rPr>
          <w:rFonts w:asciiTheme="minorHAnsi" w:eastAsiaTheme="minorEastAsia" w:hAnsiTheme="minorHAnsi" w:cstheme="minorHAnsi"/>
          <w:sz w:val="22"/>
          <w:szCs w:val="22"/>
        </w:rPr>
        <w:t xml:space="preserve">saját </w:t>
      </w:r>
      <w:r w:rsidRPr="00281508">
        <w:rPr>
          <w:rFonts w:asciiTheme="minorHAnsi" w:eastAsiaTheme="minorEastAsia" w:hAnsiTheme="minorHAnsi" w:cstheme="minorHAnsi"/>
          <w:sz w:val="22"/>
          <w:szCs w:val="22"/>
        </w:rPr>
        <w:t>nyilvántartást vezet az ellenőrzés érdekében megtett intézkedésekről.</w:t>
      </w:r>
      <w:r w:rsidR="00154199" w:rsidRPr="00281508">
        <w:rPr>
          <w:rFonts w:asciiTheme="minorHAnsi" w:eastAsiaTheme="minorEastAsia" w:hAnsiTheme="minorHAnsi" w:cstheme="minorHAnsi"/>
          <w:sz w:val="22"/>
          <w:szCs w:val="22"/>
        </w:rPr>
        <w:t xml:space="preserve"> </w:t>
      </w:r>
      <w:r w:rsidR="00154199" w:rsidRPr="00281508">
        <w:rPr>
          <w:rFonts w:asciiTheme="minorHAnsi" w:hAnsiTheme="minorHAnsi" w:cstheme="minorHAnsi"/>
          <w:b/>
          <w:color w:val="000000" w:themeColor="text1"/>
          <w:sz w:val="22"/>
          <w:szCs w:val="22"/>
        </w:rPr>
        <w:t xml:space="preserve">[A Szabályzatnak tartalmaznia kell, hogy melyek ezek a nyilvántartások, és azokhoz kik és milyen úton férhetnek hozzá. </w:t>
      </w:r>
      <w:r w:rsidR="002645F8" w:rsidRPr="00281508">
        <w:rPr>
          <w:rFonts w:asciiTheme="minorHAnsi" w:eastAsiaTheme="minorEastAsia" w:hAnsiTheme="minorHAnsi" w:cstheme="minorHAnsi"/>
          <w:b/>
          <w:sz w:val="22"/>
          <w:szCs w:val="22"/>
        </w:rPr>
        <w:t>A Szolgáltató meghatározza az eljárás menetét és a belső nyilvántartás módját.</w:t>
      </w:r>
      <w:r w:rsidR="00A677CB" w:rsidRPr="00281508">
        <w:rPr>
          <w:rFonts w:asciiTheme="minorHAnsi" w:eastAsiaTheme="minorEastAsia" w:hAnsiTheme="minorHAnsi" w:cstheme="minorHAnsi"/>
          <w:b/>
          <w:sz w:val="22"/>
          <w:szCs w:val="22"/>
        </w:rPr>
        <w:t>]</w:t>
      </w:r>
      <w:r w:rsidR="00A45560" w:rsidRPr="00281508">
        <w:rPr>
          <w:rFonts w:asciiTheme="minorHAnsi" w:eastAsiaTheme="minorEastAsia" w:hAnsiTheme="minorHAnsi" w:cstheme="minorHAnsi"/>
          <w:b/>
          <w:sz w:val="22"/>
          <w:szCs w:val="22"/>
        </w:rPr>
        <w:t xml:space="preserve">  </w:t>
      </w:r>
    </w:p>
    <w:p w14:paraId="25FE4F89" w14:textId="13EBB1BA" w:rsidR="00F5793E" w:rsidRPr="00281508"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464BA832" w:rsidR="00B3363A" w:rsidRPr="00281508" w:rsidRDefault="00E22F3F" w:rsidP="00B3363A">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 </w:t>
      </w:r>
      <w:r w:rsidR="00B3363A" w:rsidRPr="00281508">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281508">
        <w:rPr>
          <w:rFonts w:asciiTheme="minorHAnsi" w:hAnsiTheme="minorHAnsi" w:cstheme="minorHAnsi"/>
          <w:b/>
          <w:color w:val="000000" w:themeColor="text1"/>
          <w:sz w:val="22"/>
          <w:szCs w:val="22"/>
        </w:rPr>
        <w:t xml:space="preserve">&lt;melléklet száma </w:t>
      </w:r>
      <w:r w:rsidR="00B3363A" w:rsidRPr="00281508">
        <w:rPr>
          <w:rFonts w:asciiTheme="minorHAnsi" w:hAnsiTheme="minorHAnsi" w:cstheme="minorHAnsi"/>
          <w:color w:val="000000" w:themeColor="text1"/>
          <w:sz w:val="22"/>
          <w:szCs w:val="22"/>
        </w:rPr>
        <w:t>(tényleges tulajdonos kiemelt közszereplői nyilatkozata)</w:t>
      </w:r>
      <w:r w:rsidR="00B3363A" w:rsidRPr="00281508">
        <w:rPr>
          <w:rFonts w:asciiTheme="minorHAnsi" w:hAnsiTheme="minorHAnsi" w:cstheme="minorHAnsi"/>
          <w:b/>
          <w:color w:val="000000" w:themeColor="text1"/>
          <w:sz w:val="22"/>
          <w:szCs w:val="22"/>
        </w:rPr>
        <w:t>&gt;</w:t>
      </w:r>
      <w:r w:rsidR="00B3363A" w:rsidRPr="00281508">
        <w:rPr>
          <w:rFonts w:asciiTheme="minorHAnsi" w:hAnsiTheme="minorHAnsi" w:cstheme="minorHAnsi"/>
          <w:color w:val="000000" w:themeColor="text1"/>
          <w:sz w:val="22"/>
          <w:szCs w:val="22"/>
        </w:rPr>
        <w:t>, vagy auditált elektronikus hírközlő eszköz útján nyilatkozni arra vonatkozóan,</w:t>
      </w:r>
      <w:r w:rsidR="00B3363A" w:rsidRPr="00281508">
        <w:rPr>
          <w:rFonts w:asciiTheme="minorHAnsi" w:hAnsiTheme="minorHAnsi" w:cstheme="minorHAnsi"/>
          <w:b/>
          <w:color w:val="000000" w:themeColor="text1"/>
          <w:sz w:val="22"/>
          <w:szCs w:val="22"/>
        </w:rPr>
        <w:t xml:space="preserve"> </w:t>
      </w:r>
      <w:r w:rsidR="00B3363A" w:rsidRPr="00281508">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281508">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281508">
        <w:rPr>
          <w:rFonts w:asciiTheme="minorHAnsi" w:hAnsiTheme="minorHAnsi" w:cstheme="minorHAnsi"/>
          <w:color w:val="000000" w:themeColor="text1"/>
          <w:sz w:val="22"/>
          <w:szCs w:val="22"/>
        </w:rPr>
        <w:t xml:space="preserve">minősül-e. Ha igen, akkor a nyilatkozatnak tartalmaznia kell, hogy melyik pont alapján minősül annak. </w:t>
      </w:r>
      <w:r w:rsidR="00B3363A" w:rsidRPr="00281508">
        <w:rPr>
          <w:rFonts w:asciiTheme="minorHAnsi" w:hAnsiTheme="minorHAnsi" w:cstheme="minorHAnsi"/>
          <w:b/>
          <w:color w:val="000000" w:themeColor="text1"/>
          <w:sz w:val="22"/>
          <w:szCs w:val="22"/>
        </w:rPr>
        <w:t xml:space="preserve">[Ha a Szolgáltató nem használ auditált elektronikus hírközlő eszközt, akkor az arra vonatkozó rész törlendő]. </w:t>
      </w:r>
      <w:r w:rsidR="00B3363A" w:rsidRPr="00281508">
        <w:rPr>
          <w:rFonts w:asciiTheme="minorHAnsi" w:hAnsiTheme="minorHAnsi" w:cstheme="minorHAnsi"/>
          <w:color w:val="000000" w:themeColor="text1"/>
          <w:sz w:val="22"/>
          <w:szCs w:val="22"/>
        </w:rPr>
        <w:t>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281508">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p>
    <w:p w14:paraId="2E3902D5" w14:textId="77777777" w:rsidR="00B3363A" w:rsidRPr="00281508"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281508" w:rsidRDefault="00B3363A" w:rsidP="00B3363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11" w:name="_Hlk30703572"/>
      <w:r w:rsidRPr="00281508">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r w:rsidRPr="00281508">
        <w:rPr>
          <w:rFonts w:asciiTheme="minorHAnsi" w:hAnsiTheme="minorHAnsi" w:cstheme="minorHAnsi"/>
          <w:color w:val="000000" w:themeColor="text1"/>
          <w:sz w:val="22"/>
          <w:szCs w:val="22"/>
        </w:rPr>
        <w:t xml:space="preserve"> </w:t>
      </w:r>
      <w:bookmarkEnd w:id="111"/>
    </w:p>
    <w:p w14:paraId="7E605E2F" w14:textId="77777777" w:rsidR="00B3363A" w:rsidRPr="00281508" w:rsidRDefault="00B3363A" w:rsidP="00B3363A">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vezetője jóváhagyását követően kerülhet sor. </w:t>
      </w:r>
      <w:r w:rsidRPr="00281508">
        <w:rPr>
          <w:rFonts w:asciiTheme="minorHAnsi" w:hAnsiTheme="minorHAnsi" w:cstheme="minorHAnsi"/>
          <w:b/>
          <w:color w:val="000000" w:themeColor="text1"/>
          <w:sz w:val="22"/>
          <w:szCs w:val="22"/>
        </w:rPr>
        <w:t>[Meg kell határozni, hogy ki ez a vezető – a pontos pozíció megjelölésével]</w:t>
      </w:r>
    </w:p>
    <w:p w14:paraId="520A3C37" w14:textId="77777777" w:rsidR="00B3363A" w:rsidRPr="00281508" w:rsidRDefault="00B3363A" w:rsidP="00B3363A">
      <w:pPr>
        <w:rPr>
          <w:rFonts w:asciiTheme="minorHAnsi" w:hAnsiTheme="minorHAnsi" w:cstheme="minorHAnsi"/>
          <w:color w:val="000000" w:themeColor="text1"/>
          <w:sz w:val="22"/>
          <w:szCs w:val="22"/>
        </w:rPr>
      </w:pPr>
    </w:p>
    <w:p w14:paraId="6DB4EFA8" w14:textId="77777777" w:rsidR="00B3363A" w:rsidRPr="00281508" w:rsidRDefault="00B3363A" w:rsidP="00B3363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kiemelt közszereplővel létesített üzleti kapcsolat monitoringját megerősített eljárásban kell végrehajtani (V.2.6.1. pont)</w:t>
      </w:r>
    </w:p>
    <w:p w14:paraId="515AEC87" w14:textId="77777777" w:rsidR="00B3363A" w:rsidRPr="00281508" w:rsidRDefault="00B3363A" w:rsidP="00B3363A">
      <w:pPr>
        <w:rPr>
          <w:rFonts w:asciiTheme="minorHAnsi" w:hAnsiTheme="minorHAnsi" w:cstheme="minorHAnsi"/>
          <w:color w:val="000000" w:themeColor="text1"/>
          <w:sz w:val="22"/>
          <w:szCs w:val="22"/>
        </w:rPr>
      </w:pPr>
    </w:p>
    <w:p w14:paraId="2830D17C" w14:textId="2550766B" w:rsidR="00B3363A" w:rsidRPr="00281508" w:rsidRDefault="00B3363A" w:rsidP="00B3363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281508">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281508">
        <w:rPr>
          <w:rFonts w:asciiTheme="minorHAnsi" w:eastAsiaTheme="minorEastAsia" w:hAnsiTheme="minorHAnsi" w:cstheme="minorHAnsi"/>
          <w:b/>
          <w:sz w:val="22"/>
          <w:szCs w:val="22"/>
        </w:rPr>
        <w:t>. A Szolgáltató rögzíti azon eseteket, amikor az ügyfél nyilatkoztatása mellőzhető</w:t>
      </w:r>
      <w:r w:rsidR="00A677CB" w:rsidRPr="00281508">
        <w:rPr>
          <w:rFonts w:asciiTheme="minorHAnsi" w:hAnsiTheme="minorHAnsi" w:cstheme="minorHAnsi"/>
          <w:b/>
          <w:color w:val="000000" w:themeColor="text1"/>
          <w:sz w:val="22"/>
          <w:szCs w:val="22"/>
        </w:rPr>
        <w:t xml:space="preserve"> és </w:t>
      </w:r>
      <w:r w:rsidR="00366F0A">
        <w:rPr>
          <w:rFonts w:asciiTheme="minorHAnsi" w:hAnsiTheme="minorHAnsi" w:cstheme="minorHAnsi"/>
          <w:b/>
          <w:color w:val="000000" w:themeColor="text1"/>
          <w:sz w:val="22"/>
          <w:szCs w:val="22"/>
        </w:rPr>
        <w:t xml:space="preserve">azt, hogy </w:t>
      </w:r>
      <w:r w:rsidR="00A677CB" w:rsidRPr="00281508">
        <w:rPr>
          <w:rFonts w:asciiTheme="minorHAnsi" w:hAnsiTheme="minorHAnsi" w:cstheme="minorHAnsi"/>
          <w:b/>
          <w:color w:val="000000" w:themeColor="text1"/>
          <w:sz w:val="22"/>
          <w:szCs w:val="22"/>
        </w:rPr>
        <w:t>mi az erre vonatkozó eljárásrend.</w:t>
      </w:r>
      <w:r w:rsidR="00A677CB" w:rsidRPr="00281508">
        <w:rPr>
          <w:rFonts w:asciiTheme="minorHAnsi" w:eastAsiaTheme="minorEastAsia" w:hAnsiTheme="minorHAnsi" w:cstheme="minorHAnsi"/>
          <w:b/>
          <w:sz w:val="22"/>
          <w:szCs w:val="22"/>
        </w:rPr>
        <w:t>]</w:t>
      </w:r>
    </w:p>
    <w:p w14:paraId="6E86A72A" w14:textId="77777777" w:rsidR="002244C9" w:rsidRPr="00281508" w:rsidRDefault="002244C9" w:rsidP="00F64C0C">
      <w:pPr>
        <w:rPr>
          <w:rFonts w:asciiTheme="minorHAnsi" w:hAnsiTheme="minorHAnsi" w:cstheme="minorHAnsi"/>
          <w:color w:val="000000" w:themeColor="text1"/>
          <w:sz w:val="22"/>
          <w:szCs w:val="22"/>
        </w:rPr>
      </w:pPr>
    </w:p>
    <w:p w14:paraId="7183E2D9" w14:textId="33B5056C" w:rsidR="00377CC4" w:rsidRPr="00281508" w:rsidRDefault="003334ED" w:rsidP="00F64C0C">
      <w:pPr>
        <w:pStyle w:val="Cmsor2"/>
        <w:ind w:left="0"/>
        <w:rPr>
          <w:rFonts w:asciiTheme="minorHAnsi" w:hAnsiTheme="minorHAnsi" w:cstheme="minorHAnsi"/>
          <w:b/>
          <w:color w:val="000000" w:themeColor="text1"/>
          <w:sz w:val="22"/>
          <w:szCs w:val="22"/>
        </w:rPr>
      </w:pPr>
      <w:bookmarkStart w:id="112" w:name="_Toc487033625"/>
      <w:bookmarkStart w:id="113" w:name="_Toc487034286"/>
      <w:bookmarkStart w:id="114" w:name="_Toc487034700"/>
      <w:bookmarkStart w:id="115" w:name="_Toc488313374"/>
      <w:bookmarkStart w:id="116" w:name="_Toc3282607"/>
      <w:bookmarkStart w:id="117" w:name="_Toc32503540"/>
      <w:bookmarkStart w:id="118" w:name="_Toc34299598"/>
      <w:r w:rsidRPr="00281508">
        <w:rPr>
          <w:rFonts w:asciiTheme="minorHAnsi" w:hAnsiTheme="minorHAnsi" w:cstheme="minorHAnsi"/>
          <w:b/>
          <w:color w:val="000000" w:themeColor="text1"/>
          <w:sz w:val="22"/>
          <w:szCs w:val="22"/>
        </w:rPr>
        <w:t>V</w:t>
      </w:r>
      <w:r w:rsidR="00377CC4" w:rsidRPr="00281508">
        <w:rPr>
          <w:rFonts w:asciiTheme="minorHAnsi" w:hAnsiTheme="minorHAnsi" w:cstheme="minorHAnsi"/>
          <w:b/>
          <w:color w:val="000000" w:themeColor="text1"/>
          <w:sz w:val="22"/>
          <w:szCs w:val="22"/>
        </w:rPr>
        <w:t>.</w:t>
      </w:r>
      <w:r w:rsidR="00A9041C" w:rsidRPr="00281508">
        <w:rPr>
          <w:rFonts w:asciiTheme="minorHAnsi" w:hAnsiTheme="minorHAnsi" w:cstheme="minorHAnsi"/>
          <w:b/>
          <w:color w:val="000000" w:themeColor="text1"/>
          <w:sz w:val="22"/>
          <w:szCs w:val="22"/>
        </w:rPr>
        <w:t>5</w:t>
      </w:r>
      <w:r w:rsidR="00377CC4" w:rsidRPr="00281508">
        <w:rPr>
          <w:rFonts w:asciiTheme="minorHAnsi" w:hAnsiTheme="minorHAnsi" w:cstheme="minorHAnsi"/>
          <w:b/>
          <w:color w:val="000000" w:themeColor="text1"/>
          <w:sz w:val="22"/>
          <w:szCs w:val="22"/>
        </w:rPr>
        <w:t>. Egyszerűsített ügyfél-átvilágítás</w:t>
      </w:r>
      <w:bookmarkEnd w:id="112"/>
      <w:bookmarkEnd w:id="113"/>
      <w:bookmarkEnd w:id="114"/>
      <w:bookmarkEnd w:id="115"/>
      <w:bookmarkEnd w:id="116"/>
      <w:bookmarkEnd w:id="117"/>
      <w:bookmarkEnd w:id="118"/>
    </w:p>
    <w:p w14:paraId="6BA2A2A1" w14:textId="77777777" w:rsidR="00377CC4" w:rsidRPr="00281508" w:rsidRDefault="00377CC4" w:rsidP="00F64C0C">
      <w:pPr>
        <w:rPr>
          <w:rFonts w:asciiTheme="minorHAnsi" w:hAnsiTheme="minorHAnsi" w:cstheme="minorHAnsi"/>
          <w:color w:val="000000" w:themeColor="text1"/>
          <w:sz w:val="22"/>
          <w:szCs w:val="22"/>
        </w:rPr>
      </w:pPr>
    </w:p>
    <w:p w14:paraId="5945E7CF" w14:textId="1921B776" w:rsidR="00F87565" w:rsidRPr="00281508" w:rsidRDefault="002B0034" w:rsidP="00377CC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végez egyszerűsített átvilágítást, úgy ennek tényét rögzíteni kell e pontban</w:t>
      </w:r>
      <w:r w:rsidR="00703EC8" w:rsidRPr="00281508">
        <w:rPr>
          <w:rFonts w:asciiTheme="minorHAnsi" w:hAnsiTheme="minorHAnsi" w:cstheme="minorHAnsi"/>
          <w:b/>
          <w:color w:val="000000" w:themeColor="text1"/>
          <w:sz w:val="22"/>
          <w:szCs w:val="22"/>
        </w:rPr>
        <w:t>, valamint e fejezetet törölni kell</w:t>
      </w:r>
      <w:r w:rsidRPr="00281508">
        <w:rPr>
          <w:rFonts w:asciiTheme="minorHAnsi" w:hAnsiTheme="minorHAnsi" w:cstheme="minorHAnsi"/>
          <w:b/>
          <w:color w:val="000000" w:themeColor="text1"/>
          <w:sz w:val="22"/>
          <w:szCs w:val="22"/>
        </w:rPr>
        <w:t>.</w:t>
      </w:r>
      <w:r w:rsidR="005548F8"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Amennyiben végez egyszerűsített átvilágítást, úgy</w:t>
      </w:r>
      <w:r w:rsidR="003F0EEA" w:rsidRPr="00281508">
        <w:rPr>
          <w:rFonts w:asciiTheme="minorHAnsi" w:hAnsiTheme="minorHAnsi" w:cstheme="minorHAnsi"/>
          <w:b/>
          <w:color w:val="000000" w:themeColor="text1"/>
          <w:sz w:val="22"/>
          <w:szCs w:val="22"/>
        </w:rPr>
        <w:t xml:space="preserve"> az NGM és MNB rendeletek rendelkezései</w:t>
      </w:r>
      <w:r w:rsidR="00500179" w:rsidRPr="00281508">
        <w:rPr>
          <w:rFonts w:asciiTheme="minorHAnsi" w:hAnsiTheme="minorHAnsi" w:cstheme="minorHAnsi"/>
          <w:b/>
          <w:color w:val="000000" w:themeColor="text1"/>
          <w:sz w:val="22"/>
          <w:szCs w:val="22"/>
        </w:rPr>
        <w:t>, illetve a 7/2019</w:t>
      </w:r>
      <w:r w:rsidR="00366F0A">
        <w:rPr>
          <w:rFonts w:asciiTheme="minorHAnsi" w:hAnsiTheme="minorHAnsi" w:cstheme="minorHAnsi"/>
          <w:b/>
          <w:color w:val="000000" w:themeColor="text1"/>
          <w:sz w:val="22"/>
          <w:szCs w:val="22"/>
        </w:rPr>
        <w:t>.</w:t>
      </w:r>
      <w:r w:rsidR="00500179" w:rsidRPr="00281508">
        <w:rPr>
          <w:rFonts w:asciiTheme="minorHAnsi" w:hAnsiTheme="minorHAnsi" w:cstheme="minorHAnsi"/>
          <w:b/>
          <w:color w:val="000000" w:themeColor="text1"/>
          <w:sz w:val="22"/>
          <w:szCs w:val="22"/>
        </w:rPr>
        <w:t xml:space="preserve"> (IV.1.) MNB ajánlás vonatkozó részei, </w:t>
      </w:r>
      <w:r w:rsidR="006A62D7" w:rsidRPr="00281508">
        <w:rPr>
          <w:rFonts w:asciiTheme="minorHAnsi" w:hAnsiTheme="minorHAnsi" w:cstheme="minorHAnsi"/>
          <w:b/>
          <w:color w:val="000000" w:themeColor="text1"/>
          <w:sz w:val="22"/>
          <w:szCs w:val="22"/>
        </w:rPr>
        <w:t xml:space="preserve">a nemzeti kockázatértékelés, </w:t>
      </w:r>
      <w:r w:rsidR="00500179" w:rsidRPr="00281508">
        <w:rPr>
          <w:rFonts w:asciiTheme="minorHAnsi" w:hAnsiTheme="minorHAnsi" w:cstheme="minorHAnsi"/>
          <w:b/>
          <w:color w:val="000000" w:themeColor="text1"/>
          <w:sz w:val="22"/>
          <w:szCs w:val="22"/>
        </w:rPr>
        <w:t>valamint a belső kockázatértékelés</w:t>
      </w:r>
      <w:r w:rsidR="003F0EEA" w:rsidRPr="00281508">
        <w:rPr>
          <w:rFonts w:asciiTheme="minorHAnsi" w:hAnsiTheme="minorHAnsi" w:cstheme="minorHAnsi"/>
          <w:b/>
          <w:color w:val="000000" w:themeColor="text1"/>
          <w:sz w:val="22"/>
          <w:szCs w:val="22"/>
        </w:rPr>
        <w:t xml:space="preserve"> alapján </w:t>
      </w:r>
      <w:r w:rsidRPr="00281508">
        <w:rPr>
          <w:rFonts w:asciiTheme="minorHAnsi" w:hAnsiTheme="minorHAnsi" w:cstheme="minorHAnsi"/>
          <w:b/>
          <w:color w:val="000000" w:themeColor="text1"/>
          <w:sz w:val="22"/>
          <w:szCs w:val="22"/>
        </w:rPr>
        <w:t>meg kell határozni az ügyfelek</w:t>
      </w:r>
      <w:r w:rsidR="00DF0AB6" w:rsidRPr="00281508">
        <w:rPr>
          <w:rFonts w:asciiTheme="minorHAnsi" w:hAnsiTheme="minorHAnsi" w:cstheme="minorHAnsi"/>
          <w:b/>
          <w:color w:val="000000" w:themeColor="text1"/>
          <w:sz w:val="22"/>
          <w:szCs w:val="22"/>
        </w:rPr>
        <w:t>, termékek</w:t>
      </w:r>
      <w:r w:rsidRPr="00281508">
        <w:rPr>
          <w:rFonts w:asciiTheme="minorHAnsi" w:hAnsiTheme="minorHAnsi" w:cstheme="minorHAnsi"/>
          <w:b/>
          <w:color w:val="000000" w:themeColor="text1"/>
          <w:sz w:val="22"/>
          <w:szCs w:val="22"/>
        </w:rPr>
        <w:t xml:space="preserve"> </w:t>
      </w:r>
      <w:r w:rsidR="003F0EEA" w:rsidRPr="00281508">
        <w:rPr>
          <w:rFonts w:asciiTheme="minorHAnsi" w:hAnsiTheme="minorHAnsi" w:cstheme="minorHAnsi"/>
          <w:b/>
          <w:color w:val="000000" w:themeColor="text1"/>
          <w:sz w:val="22"/>
          <w:szCs w:val="22"/>
        </w:rPr>
        <w:t xml:space="preserve">és az ügyletek </w:t>
      </w:r>
      <w:r w:rsidRPr="00281508">
        <w:rPr>
          <w:rFonts w:asciiTheme="minorHAnsi" w:hAnsiTheme="minorHAnsi" w:cstheme="minorHAnsi"/>
          <w:b/>
          <w:color w:val="000000" w:themeColor="text1"/>
          <w:sz w:val="22"/>
          <w:szCs w:val="22"/>
        </w:rPr>
        <w:t xml:space="preserve">azon körét, </w:t>
      </w:r>
      <w:r w:rsidR="003F0EEA" w:rsidRPr="00281508">
        <w:rPr>
          <w:rFonts w:asciiTheme="minorHAnsi" w:hAnsiTheme="minorHAnsi" w:cstheme="minorHAnsi"/>
          <w:b/>
          <w:color w:val="000000" w:themeColor="text1"/>
          <w:sz w:val="22"/>
          <w:szCs w:val="22"/>
        </w:rPr>
        <w:t xml:space="preserve">amelyek alacsony kockázati kategóriába sorolhatók, és </w:t>
      </w:r>
      <w:r w:rsidRPr="00281508">
        <w:rPr>
          <w:rFonts w:asciiTheme="minorHAnsi" w:hAnsiTheme="minorHAnsi" w:cstheme="minorHAnsi"/>
          <w:b/>
          <w:color w:val="000000" w:themeColor="text1"/>
          <w:sz w:val="22"/>
          <w:szCs w:val="22"/>
        </w:rPr>
        <w:t xml:space="preserve">amelyekre vonatkozóan alkalmazza e </w:t>
      </w:r>
      <w:r w:rsidR="005548F8" w:rsidRPr="00281508">
        <w:rPr>
          <w:rFonts w:asciiTheme="minorHAnsi" w:hAnsiTheme="minorHAnsi" w:cstheme="minorHAnsi"/>
          <w:b/>
          <w:color w:val="000000" w:themeColor="text1"/>
          <w:sz w:val="22"/>
          <w:szCs w:val="22"/>
        </w:rPr>
        <w:t>szabályokat</w:t>
      </w:r>
      <w:r w:rsidR="00F87565" w:rsidRPr="00281508">
        <w:rPr>
          <w:rFonts w:asciiTheme="minorHAnsi" w:hAnsiTheme="minorHAnsi" w:cstheme="minorHAnsi"/>
          <w:b/>
          <w:color w:val="000000" w:themeColor="text1"/>
          <w:sz w:val="22"/>
          <w:szCs w:val="22"/>
        </w:rPr>
        <w:t>.</w:t>
      </w:r>
      <w:r w:rsidR="003F06E6" w:rsidRPr="00281508">
        <w:rPr>
          <w:rFonts w:asciiTheme="minorHAnsi" w:hAnsiTheme="minorHAnsi" w:cstheme="minorHAnsi"/>
          <w:b/>
          <w:color w:val="000000" w:themeColor="text1"/>
          <w:sz w:val="22"/>
          <w:szCs w:val="22"/>
        </w:rPr>
        <w:t xml:space="preserve"> A 7/2019</w:t>
      </w:r>
      <w:r w:rsidR="00366F0A">
        <w:rPr>
          <w:rFonts w:asciiTheme="minorHAnsi" w:hAnsiTheme="minorHAnsi" w:cstheme="minorHAnsi"/>
          <w:b/>
          <w:color w:val="000000" w:themeColor="text1"/>
          <w:sz w:val="22"/>
          <w:szCs w:val="22"/>
        </w:rPr>
        <w:t>.</w:t>
      </w:r>
      <w:r w:rsidR="003F06E6" w:rsidRPr="00281508">
        <w:rPr>
          <w:rFonts w:asciiTheme="minorHAnsi" w:hAnsiTheme="minorHAnsi" w:cstheme="minorHAnsi"/>
          <w:b/>
          <w:color w:val="000000" w:themeColor="text1"/>
          <w:sz w:val="22"/>
          <w:szCs w:val="22"/>
        </w:rPr>
        <w:t xml:space="preserve"> (IV.1.) MNB ajánlás általános és </w:t>
      </w:r>
      <w:r w:rsidR="006A62D7" w:rsidRPr="00281508">
        <w:rPr>
          <w:rFonts w:asciiTheme="minorHAnsi" w:hAnsiTheme="minorHAnsi" w:cstheme="minorHAnsi"/>
          <w:b/>
          <w:color w:val="000000" w:themeColor="text1"/>
          <w:sz w:val="22"/>
          <w:szCs w:val="22"/>
        </w:rPr>
        <w:t xml:space="preserve">ágazatspecifikus iránymutatásait </w:t>
      </w:r>
      <w:r w:rsidR="003F06E6" w:rsidRPr="00281508">
        <w:rPr>
          <w:rFonts w:asciiTheme="minorHAnsi" w:hAnsiTheme="minorHAnsi" w:cstheme="minorHAnsi"/>
          <w:b/>
          <w:color w:val="000000" w:themeColor="text1"/>
          <w:sz w:val="22"/>
          <w:szCs w:val="22"/>
        </w:rPr>
        <w:t xml:space="preserve">is figyelembe kell venni. </w:t>
      </w:r>
      <w:r w:rsidR="00C21DEF" w:rsidRPr="00281508">
        <w:rPr>
          <w:rFonts w:asciiTheme="minorHAnsi" w:hAnsiTheme="minorHAnsi" w:cstheme="minorHAnsi"/>
          <w:b/>
          <w:color w:val="000000" w:themeColor="text1"/>
          <w:sz w:val="22"/>
          <w:szCs w:val="22"/>
        </w:rPr>
        <w:t>Az alacsony kockázati szint</w:t>
      </w:r>
      <w:r w:rsidR="005556CB" w:rsidRPr="00281508">
        <w:rPr>
          <w:rFonts w:asciiTheme="minorHAnsi" w:hAnsiTheme="minorHAnsi" w:cstheme="minorHAnsi"/>
          <w:b/>
          <w:color w:val="000000" w:themeColor="text1"/>
          <w:sz w:val="22"/>
          <w:szCs w:val="22"/>
        </w:rPr>
        <w:t xml:space="preserve"> besorolásánál figyelembe kell venni az ügyféllel, termékkel, szolgáltatással, földrajzi területtel és alkalmazott eszközzel kapcsolatos kockázati tényezőket.</w:t>
      </w:r>
      <w:r w:rsidR="003F06E6" w:rsidRPr="00281508">
        <w:rPr>
          <w:rFonts w:asciiTheme="minorHAnsi" w:hAnsiTheme="minorHAnsi" w:cstheme="minorHAnsi"/>
          <w:b/>
          <w:color w:val="000000" w:themeColor="text1"/>
          <w:sz w:val="22"/>
          <w:szCs w:val="22"/>
        </w:rPr>
        <w:t xml:space="preserve"> </w:t>
      </w:r>
      <w:r w:rsidR="00873C71" w:rsidRPr="00281508">
        <w:rPr>
          <w:rFonts w:asciiTheme="minorHAnsi" w:hAnsiTheme="minorHAnsi" w:cstheme="minorHAnsi"/>
          <w:b/>
          <w:color w:val="000000" w:themeColor="text1"/>
          <w:sz w:val="22"/>
          <w:szCs w:val="22"/>
        </w:rPr>
        <w:t xml:space="preserve">Csupán egy tényező alapján nem </w:t>
      </w:r>
      <w:r w:rsidR="00112BA2" w:rsidRPr="00281508">
        <w:rPr>
          <w:rFonts w:asciiTheme="minorHAnsi" w:hAnsiTheme="minorHAnsi" w:cstheme="minorHAnsi"/>
          <w:b/>
          <w:color w:val="000000" w:themeColor="text1"/>
          <w:sz w:val="22"/>
          <w:szCs w:val="22"/>
        </w:rPr>
        <w:t>minősülhet alacsony kockázatúnak egy adott ügyfél/termék</w:t>
      </w:r>
      <w:r w:rsidR="00DF0AB6" w:rsidRPr="00281508">
        <w:rPr>
          <w:rFonts w:asciiTheme="minorHAnsi" w:hAnsiTheme="minorHAnsi" w:cstheme="minorHAnsi"/>
          <w:b/>
          <w:color w:val="000000" w:themeColor="text1"/>
          <w:sz w:val="22"/>
          <w:szCs w:val="22"/>
        </w:rPr>
        <w:t xml:space="preserve">. </w:t>
      </w:r>
      <w:r w:rsidR="003F06E6" w:rsidRPr="00281508">
        <w:rPr>
          <w:rFonts w:asciiTheme="minorHAnsi" w:hAnsiTheme="minorHAnsi" w:cstheme="minorHAnsi"/>
          <w:b/>
          <w:color w:val="000000" w:themeColor="text1"/>
          <w:sz w:val="22"/>
          <w:szCs w:val="22"/>
        </w:rPr>
        <w:t>Amennyiben az egyik tényező magas kockázatot hordoz</w:t>
      </w:r>
      <w:r w:rsidR="00366F0A">
        <w:rPr>
          <w:rFonts w:asciiTheme="minorHAnsi" w:hAnsiTheme="minorHAnsi" w:cstheme="minorHAnsi"/>
          <w:b/>
          <w:color w:val="000000" w:themeColor="text1"/>
          <w:sz w:val="22"/>
          <w:szCs w:val="22"/>
        </w:rPr>
        <w:t>,</w:t>
      </w:r>
      <w:r w:rsidR="003F06E6" w:rsidRPr="00281508">
        <w:rPr>
          <w:rFonts w:asciiTheme="minorHAnsi" w:hAnsiTheme="minorHAnsi" w:cstheme="minorHAnsi"/>
          <w:b/>
          <w:color w:val="000000" w:themeColor="text1"/>
          <w:sz w:val="22"/>
          <w:szCs w:val="22"/>
        </w:rPr>
        <w:t xml:space="preserve"> kizárt az alacsony kockázati szintbe történő besorolás.</w:t>
      </w:r>
      <w:r w:rsidR="00703EC8" w:rsidRPr="00281508">
        <w:rPr>
          <w:rFonts w:asciiTheme="minorHAnsi" w:hAnsiTheme="minorHAnsi" w:cstheme="minorHAnsi"/>
          <w:b/>
          <w:color w:val="000000" w:themeColor="text1"/>
          <w:sz w:val="22"/>
          <w:szCs w:val="22"/>
        </w:rPr>
        <w:t>]</w:t>
      </w:r>
      <w:r w:rsidR="00F87565" w:rsidRPr="00281508">
        <w:rPr>
          <w:rFonts w:asciiTheme="minorHAnsi" w:hAnsiTheme="minorHAnsi" w:cstheme="minorHAnsi"/>
          <w:b/>
          <w:color w:val="000000" w:themeColor="text1"/>
          <w:sz w:val="22"/>
          <w:szCs w:val="22"/>
        </w:rPr>
        <w:t xml:space="preserve"> </w:t>
      </w:r>
    </w:p>
    <w:p w14:paraId="2BAF23B7" w14:textId="77777777" w:rsidR="00A75A8F" w:rsidRPr="00281508" w:rsidRDefault="00A75A8F" w:rsidP="00377CC4">
      <w:pPr>
        <w:autoSpaceDE w:val="0"/>
        <w:autoSpaceDN w:val="0"/>
        <w:adjustRightInd w:val="0"/>
        <w:rPr>
          <w:rFonts w:asciiTheme="minorHAnsi" w:hAnsiTheme="minorHAnsi" w:cstheme="minorHAnsi"/>
          <w:b/>
          <w:color w:val="000000" w:themeColor="text1"/>
          <w:sz w:val="22"/>
          <w:szCs w:val="22"/>
        </w:rPr>
      </w:pPr>
    </w:p>
    <w:p w14:paraId="1512C23D" w14:textId="6801ED6C" w:rsidR="003F06E6" w:rsidRPr="00281508" w:rsidRDefault="003F06E6" w:rsidP="00377CC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 az alábbi eseteket/ügyfeleket/ügyleteket/üzleti kapcsolatokat tekinti alacsony kockázatúnak.</w:t>
      </w:r>
      <w:r w:rsidR="00373077" w:rsidRPr="00281508">
        <w:rPr>
          <w:rFonts w:asciiTheme="minorHAnsi" w:hAnsiTheme="minorHAnsi" w:cstheme="minorHAnsi"/>
          <w:b/>
          <w:color w:val="000000" w:themeColor="text1"/>
          <w:sz w:val="22"/>
          <w:szCs w:val="22"/>
        </w:rPr>
        <w:t xml:space="preserve"> [Az alacsony kockázati szintet alátámasztó tényezők</w:t>
      </w:r>
      <w:r w:rsidR="001F68E4" w:rsidRPr="00281508">
        <w:rPr>
          <w:rFonts w:asciiTheme="minorHAnsi" w:hAnsiTheme="minorHAnsi" w:cstheme="minorHAnsi"/>
          <w:b/>
          <w:color w:val="000000" w:themeColor="text1"/>
          <w:sz w:val="22"/>
          <w:szCs w:val="22"/>
        </w:rPr>
        <w:t>et</w:t>
      </w:r>
      <w:r w:rsidR="00373077" w:rsidRPr="00281508">
        <w:rPr>
          <w:rFonts w:asciiTheme="minorHAnsi" w:hAnsiTheme="minorHAnsi" w:cstheme="minorHAnsi"/>
          <w:b/>
          <w:color w:val="000000" w:themeColor="text1"/>
          <w:sz w:val="22"/>
          <w:szCs w:val="22"/>
        </w:rPr>
        <w:t xml:space="preserve"> a &lt;Rövidített név&gt; e </w:t>
      </w:r>
      <w:r w:rsidR="00B00E9A" w:rsidRPr="00281508">
        <w:rPr>
          <w:rFonts w:asciiTheme="minorHAnsi" w:hAnsiTheme="minorHAnsi" w:cstheme="minorHAnsi"/>
          <w:b/>
          <w:color w:val="000000" w:themeColor="text1"/>
          <w:sz w:val="22"/>
          <w:szCs w:val="22"/>
        </w:rPr>
        <w:t>S</w:t>
      </w:r>
      <w:r w:rsidR="00373077" w:rsidRPr="00281508">
        <w:rPr>
          <w:rFonts w:asciiTheme="minorHAnsi" w:hAnsiTheme="minorHAnsi" w:cstheme="minorHAnsi"/>
          <w:b/>
          <w:color w:val="000000" w:themeColor="text1"/>
          <w:sz w:val="22"/>
          <w:szCs w:val="22"/>
        </w:rPr>
        <w:t>zabályzatnak</w:t>
      </w:r>
      <w:proofErr w:type="gramStart"/>
      <w:r w:rsidR="00373077" w:rsidRPr="00281508">
        <w:rPr>
          <w:rFonts w:asciiTheme="minorHAnsi" w:hAnsiTheme="minorHAnsi" w:cstheme="minorHAnsi"/>
          <w:b/>
          <w:color w:val="000000" w:themeColor="text1"/>
          <w:sz w:val="22"/>
          <w:szCs w:val="22"/>
        </w:rPr>
        <w:t xml:space="preserve"> ….</w:t>
      </w:r>
      <w:proofErr w:type="gramEnd"/>
      <w:r w:rsidR="00373077" w:rsidRPr="00281508">
        <w:rPr>
          <w:rFonts w:asciiTheme="minorHAnsi" w:hAnsiTheme="minorHAnsi" w:cstheme="minorHAnsi"/>
          <w:b/>
          <w:color w:val="000000" w:themeColor="text1"/>
          <w:sz w:val="22"/>
          <w:szCs w:val="22"/>
        </w:rPr>
        <w:t>.pontjában/fejezetében</w:t>
      </w:r>
      <w:r w:rsidR="001F68E4" w:rsidRPr="00281508">
        <w:rPr>
          <w:rFonts w:asciiTheme="minorHAnsi" w:hAnsiTheme="minorHAnsi" w:cstheme="minorHAnsi"/>
          <w:b/>
          <w:color w:val="000000" w:themeColor="text1"/>
          <w:sz w:val="22"/>
          <w:szCs w:val="22"/>
        </w:rPr>
        <w:t>/az alábbiakban</w:t>
      </w:r>
      <w:r w:rsidR="00373077" w:rsidRPr="00281508">
        <w:rPr>
          <w:rFonts w:asciiTheme="minorHAnsi" w:hAnsiTheme="minorHAnsi" w:cstheme="minorHAnsi"/>
          <w:b/>
          <w:color w:val="000000" w:themeColor="text1"/>
          <w:sz w:val="22"/>
          <w:szCs w:val="22"/>
        </w:rPr>
        <w:t xml:space="preserve"> határozza meg.]</w:t>
      </w:r>
    </w:p>
    <w:p w14:paraId="527CD130" w14:textId="77777777" w:rsidR="003F06E6" w:rsidRPr="00281508" w:rsidRDefault="003F06E6" w:rsidP="00377CC4">
      <w:pPr>
        <w:autoSpaceDE w:val="0"/>
        <w:autoSpaceDN w:val="0"/>
        <w:adjustRightInd w:val="0"/>
        <w:rPr>
          <w:rFonts w:asciiTheme="minorHAnsi" w:hAnsiTheme="minorHAnsi" w:cstheme="minorHAnsi"/>
          <w:color w:val="000000" w:themeColor="text1"/>
          <w:sz w:val="22"/>
          <w:szCs w:val="22"/>
        </w:rPr>
      </w:pPr>
    </w:p>
    <w:p w14:paraId="1284692D" w14:textId="6195EEE8" w:rsidR="00A75A8F" w:rsidRPr="00281508" w:rsidRDefault="00A75A8F" w:rsidP="001F161D">
      <w:pPr>
        <w:rPr>
          <w:rFonts w:asciiTheme="minorHAnsi" w:eastAsiaTheme="minorEastAsia" w:hAnsiTheme="minorHAnsi" w:cstheme="minorHAnsi"/>
          <w:sz w:val="22"/>
          <w:szCs w:val="22"/>
        </w:rPr>
      </w:pPr>
      <w:r w:rsidRPr="00281508">
        <w:rPr>
          <w:rFonts w:asciiTheme="minorHAnsi" w:hAnsiTheme="minorHAnsi" w:cstheme="minorHAnsi"/>
          <w:b/>
          <w:color w:val="000000" w:themeColor="text1"/>
          <w:sz w:val="22"/>
          <w:szCs w:val="22"/>
        </w:rPr>
        <w:t xml:space="preserve">Az egyszerűsített átvilágítás során kötelezően </w:t>
      </w:r>
      <w:r w:rsidR="00EE2652" w:rsidRPr="00281508">
        <w:rPr>
          <w:rFonts w:asciiTheme="minorHAnsi" w:hAnsiTheme="minorHAnsi" w:cstheme="minorHAnsi"/>
          <w:b/>
          <w:color w:val="000000" w:themeColor="text1"/>
          <w:sz w:val="22"/>
          <w:szCs w:val="22"/>
        </w:rPr>
        <w:t>valamennyi az V.2. és V.4. pontban meghatározott intézkedést el kell végeznie</w:t>
      </w:r>
      <w:r w:rsidR="00984FCD" w:rsidRPr="00281508">
        <w:rPr>
          <w:rFonts w:asciiTheme="minorHAnsi" w:hAnsiTheme="minorHAnsi" w:cstheme="minorHAnsi"/>
          <w:b/>
          <w:color w:val="000000" w:themeColor="text1"/>
          <w:sz w:val="22"/>
          <w:szCs w:val="22"/>
        </w:rPr>
        <w:t xml:space="preserve"> a Szolgáltatóknak</w:t>
      </w:r>
      <w:r w:rsidR="00EE2652" w:rsidRPr="00281508">
        <w:rPr>
          <w:rFonts w:asciiTheme="minorHAnsi" w:hAnsiTheme="minorHAnsi" w:cstheme="minorHAnsi"/>
          <w:b/>
          <w:color w:val="000000" w:themeColor="text1"/>
          <w:sz w:val="22"/>
          <w:szCs w:val="22"/>
        </w:rPr>
        <w:t xml:space="preserve">, azonban mindezt </w:t>
      </w:r>
      <w:r w:rsidR="001F161D" w:rsidRPr="00281508">
        <w:rPr>
          <w:rFonts w:asciiTheme="minorHAnsi" w:hAnsiTheme="minorHAnsi" w:cstheme="minorHAnsi"/>
          <w:b/>
          <w:color w:val="000000" w:themeColor="text1"/>
          <w:sz w:val="22"/>
          <w:szCs w:val="22"/>
        </w:rPr>
        <w:t xml:space="preserve">az ügyfél/képviselő </w:t>
      </w:r>
      <w:r w:rsidR="00EE2652" w:rsidRPr="00281508">
        <w:rPr>
          <w:rFonts w:asciiTheme="minorHAnsi" w:hAnsiTheme="minorHAnsi" w:cstheme="minorHAnsi"/>
          <w:b/>
          <w:color w:val="000000" w:themeColor="text1"/>
          <w:sz w:val="22"/>
          <w:szCs w:val="22"/>
        </w:rPr>
        <w:t>személyes megjelenés nélkül</w:t>
      </w:r>
      <w:r w:rsidR="00984FCD" w:rsidRPr="00281508">
        <w:rPr>
          <w:rFonts w:asciiTheme="minorHAnsi" w:hAnsiTheme="minorHAnsi" w:cstheme="minorHAnsi"/>
          <w:b/>
          <w:color w:val="000000" w:themeColor="text1"/>
          <w:sz w:val="22"/>
          <w:szCs w:val="22"/>
        </w:rPr>
        <w:t xml:space="preserve">, postai úton megküldött okiratmásolatok és nyilatkozatok alapján </w:t>
      </w:r>
      <w:r w:rsidR="00366F0A">
        <w:rPr>
          <w:rFonts w:asciiTheme="minorHAnsi" w:hAnsiTheme="minorHAnsi" w:cstheme="minorHAnsi"/>
          <w:b/>
          <w:color w:val="000000" w:themeColor="text1"/>
          <w:sz w:val="22"/>
          <w:szCs w:val="22"/>
        </w:rPr>
        <w:t xml:space="preserve">vagy előzetesen auditált elektronikus hírközlő eszköz útján </w:t>
      </w:r>
      <w:r w:rsidR="00984FCD" w:rsidRPr="00281508">
        <w:rPr>
          <w:rFonts w:asciiTheme="minorHAnsi" w:hAnsiTheme="minorHAnsi" w:cstheme="minorHAnsi"/>
          <w:b/>
          <w:color w:val="000000" w:themeColor="text1"/>
          <w:sz w:val="22"/>
          <w:szCs w:val="22"/>
        </w:rPr>
        <w:lastRenderedPageBreak/>
        <w:t>is elvégezheti</w:t>
      </w:r>
      <w:r w:rsidR="00366F0A">
        <w:rPr>
          <w:rFonts w:asciiTheme="minorHAnsi" w:eastAsiaTheme="minorEastAsia" w:hAnsiTheme="minorHAnsi" w:cstheme="minorHAnsi"/>
          <w:sz w:val="22"/>
          <w:szCs w:val="22"/>
        </w:rPr>
        <w:t>.</w:t>
      </w:r>
      <w:r w:rsidR="0049538E">
        <w:rPr>
          <w:rFonts w:asciiTheme="minorHAnsi" w:eastAsiaTheme="minorEastAsia" w:hAnsiTheme="minorHAnsi" w:cstheme="minorHAnsi"/>
          <w:sz w:val="22"/>
          <w:szCs w:val="22"/>
        </w:rPr>
        <w:t xml:space="preserve"> </w:t>
      </w:r>
      <w:r w:rsidR="00984FCD" w:rsidRPr="00281508">
        <w:rPr>
          <w:rFonts w:asciiTheme="minorHAnsi" w:hAnsiTheme="minorHAnsi" w:cstheme="minorHAnsi"/>
          <w:b/>
          <w:color w:val="000000" w:themeColor="text1"/>
          <w:sz w:val="22"/>
          <w:szCs w:val="22"/>
        </w:rPr>
        <w:t>[A Szolgáltató köteles meghatározni a belső eljárásrendet, az egyszerűsített ügyfél-átvilágítás elvégzésének módját.</w:t>
      </w:r>
      <w:r w:rsidR="001F161D" w:rsidRPr="00281508">
        <w:rPr>
          <w:rFonts w:asciiTheme="minorHAnsi" w:hAnsiTheme="minorHAnsi" w:cstheme="minorHAnsi"/>
          <w:b/>
          <w:color w:val="000000" w:themeColor="text1"/>
          <w:sz w:val="22"/>
          <w:szCs w:val="22"/>
        </w:rPr>
        <w:t xml:space="preserve"> Amennyiben a Szolgáltató nem használ auditált elektronikus hírközlő eszközt, akkor az arra vonatkozó rész törlendő</w:t>
      </w:r>
      <w:r w:rsidR="008C5EE9" w:rsidRPr="00281508">
        <w:rPr>
          <w:rFonts w:asciiTheme="minorHAnsi" w:hAnsiTheme="minorHAnsi" w:cstheme="minorHAnsi"/>
          <w:b/>
          <w:color w:val="000000" w:themeColor="text1"/>
          <w:sz w:val="22"/>
          <w:szCs w:val="22"/>
        </w:rPr>
        <w:t>.</w:t>
      </w:r>
      <w:r w:rsidR="00984FCD" w:rsidRPr="00281508">
        <w:rPr>
          <w:rFonts w:asciiTheme="minorHAnsi" w:hAnsiTheme="minorHAnsi" w:cstheme="minorHAnsi"/>
          <w:b/>
          <w:color w:val="000000" w:themeColor="text1"/>
          <w:sz w:val="22"/>
          <w:szCs w:val="22"/>
        </w:rPr>
        <w:t>]</w:t>
      </w:r>
    </w:p>
    <w:p w14:paraId="00F0E605" w14:textId="77777777" w:rsidR="00A75A8F" w:rsidRPr="00281508" w:rsidRDefault="00A75A8F" w:rsidP="00A75A8F">
      <w:pPr>
        <w:autoSpaceDE w:val="0"/>
        <w:autoSpaceDN w:val="0"/>
        <w:adjustRightInd w:val="0"/>
        <w:ind w:right="84"/>
        <w:rPr>
          <w:rFonts w:asciiTheme="minorHAnsi" w:hAnsiTheme="minorHAnsi" w:cstheme="minorHAnsi"/>
          <w:color w:val="000000" w:themeColor="text1"/>
          <w:sz w:val="22"/>
          <w:szCs w:val="22"/>
        </w:rPr>
      </w:pPr>
    </w:p>
    <w:p w14:paraId="05F1C986" w14:textId="15D0F8ED" w:rsidR="0007564F" w:rsidRPr="00281508" w:rsidRDefault="00984FCD" w:rsidP="001F161D">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Szolgáltató haladéktalanul elvégzi </w:t>
      </w:r>
      <w:r w:rsidRPr="00281508">
        <w:rPr>
          <w:rFonts w:asciiTheme="minorHAnsi" w:hAnsiTheme="minorHAnsi" w:cstheme="minorHAnsi"/>
          <w:b/>
          <w:sz w:val="22"/>
          <w:szCs w:val="22"/>
        </w:rPr>
        <w:t>a magasabb kockázati szintnek megfelelő ügyfél-átvilágítást, ha az üzleti kapcsolat létesítésekor</w:t>
      </w:r>
      <w:r w:rsidR="00760872">
        <w:rPr>
          <w:rFonts w:asciiTheme="minorHAnsi" w:hAnsiTheme="minorHAnsi" w:cstheme="minorHAnsi"/>
          <w:b/>
          <w:sz w:val="22"/>
          <w:szCs w:val="22"/>
        </w:rPr>
        <w:t>, illetve az üzleti kapcsolat során</w:t>
      </w:r>
      <w:r w:rsidRPr="00281508">
        <w:rPr>
          <w:rFonts w:asciiTheme="minorHAnsi" w:hAnsiTheme="minorHAnsi" w:cstheme="minorHAnsi"/>
          <w:b/>
          <w:sz w:val="22"/>
          <w:szCs w:val="22"/>
        </w:rPr>
        <w:t xml:space="preserve"> az ügyfél-átvilágítási intézkedések alapján, vagy a monitoring tevékenység során az ügyfél vonatkozásában eltérő kockázati szintre vonatkozó adat, tényező került beszerzésre. [A Szolgáltató meghatározza</w:t>
      </w:r>
      <w:r w:rsidRPr="00281508">
        <w:rPr>
          <w:rFonts w:asciiTheme="minorHAnsi" w:hAnsiTheme="minorHAnsi" w:cstheme="minorHAnsi"/>
          <w:b/>
          <w:color w:val="000000" w:themeColor="text1"/>
          <w:sz w:val="22"/>
          <w:szCs w:val="22"/>
        </w:rPr>
        <w:t xml:space="preserve"> – az NGM és MNB rendeletek rendelkezései, illetve a 7/2019</w:t>
      </w:r>
      <w:r w:rsidR="00366F0A">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 vonatkozó részei, valamint a belső kockázatértékelés – alapján</w:t>
      </w:r>
      <w:r w:rsidRPr="00281508">
        <w:rPr>
          <w:rFonts w:asciiTheme="minorHAnsi" w:hAnsiTheme="minorHAnsi" w:cstheme="minorHAnsi"/>
          <w:b/>
          <w:sz w:val="22"/>
          <w:szCs w:val="22"/>
        </w:rPr>
        <w:t>, hogy melyek azok a kockázati tényezők, amelyek indokolják a magasabb kockázati szintbe történő besorolást.</w:t>
      </w:r>
      <w:r w:rsidR="006F0606" w:rsidRPr="00281508">
        <w:rPr>
          <w:rFonts w:asciiTheme="minorHAnsi" w:hAnsiTheme="minorHAnsi" w:cstheme="minorHAnsi"/>
          <w:b/>
          <w:sz w:val="22"/>
          <w:szCs w:val="22"/>
        </w:rPr>
        <w:t>]</w:t>
      </w:r>
    </w:p>
    <w:p w14:paraId="5B6FDFD9" w14:textId="77777777" w:rsidR="002B0034" w:rsidRPr="00281508" w:rsidRDefault="002B0034" w:rsidP="00377CC4">
      <w:pPr>
        <w:autoSpaceDE w:val="0"/>
        <w:autoSpaceDN w:val="0"/>
        <w:adjustRightInd w:val="0"/>
        <w:rPr>
          <w:rFonts w:asciiTheme="minorHAnsi" w:hAnsiTheme="minorHAnsi" w:cstheme="minorHAnsi"/>
          <w:color w:val="000000" w:themeColor="text1"/>
          <w:sz w:val="22"/>
          <w:szCs w:val="22"/>
          <w:highlight w:val="yellow"/>
        </w:rPr>
      </w:pPr>
    </w:p>
    <w:p w14:paraId="7E8401CF" w14:textId="5316035E" w:rsidR="00377CC4" w:rsidRPr="00281508" w:rsidRDefault="00AB5D0A" w:rsidP="00F64C0C">
      <w:pPr>
        <w:pStyle w:val="Cmsor2"/>
        <w:ind w:left="0"/>
        <w:rPr>
          <w:rFonts w:asciiTheme="minorHAnsi" w:hAnsiTheme="minorHAnsi" w:cstheme="minorHAnsi"/>
          <w:b/>
          <w:color w:val="000000" w:themeColor="text1"/>
          <w:sz w:val="22"/>
          <w:szCs w:val="22"/>
        </w:rPr>
      </w:pPr>
      <w:bookmarkStart w:id="119" w:name="_Toc487033626"/>
      <w:bookmarkStart w:id="120" w:name="_Toc487034287"/>
      <w:bookmarkStart w:id="121" w:name="_Toc487034701"/>
      <w:bookmarkStart w:id="122" w:name="_Toc488313375"/>
      <w:bookmarkStart w:id="123" w:name="_Toc3282608"/>
      <w:bookmarkStart w:id="124" w:name="_Toc32503541"/>
      <w:bookmarkStart w:id="125" w:name="_Toc34299599"/>
      <w:r w:rsidRPr="00281508">
        <w:rPr>
          <w:rFonts w:asciiTheme="minorHAnsi" w:hAnsiTheme="minorHAnsi" w:cstheme="minorHAnsi"/>
          <w:b/>
          <w:color w:val="000000" w:themeColor="text1"/>
          <w:sz w:val="22"/>
          <w:szCs w:val="22"/>
        </w:rPr>
        <w:t>V</w:t>
      </w:r>
      <w:r w:rsidR="00377CC4" w:rsidRPr="00281508">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6</w:t>
      </w:r>
      <w:r w:rsidR="00377CC4" w:rsidRPr="00281508">
        <w:rPr>
          <w:rFonts w:asciiTheme="minorHAnsi" w:hAnsiTheme="minorHAnsi" w:cstheme="minorHAnsi"/>
          <w:b/>
          <w:color w:val="000000" w:themeColor="text1"/>
          <w:sz w:val="22"/>
          <w:szCs w:val="22"/>
        </w:rPr>
        <w:t>. Fokozott ügyfél-átvilágítás</w:t>
      </w:r>
      <w:bookmarkEnd w:id="119"/>
      <w:bookmarkEnd w:id="120"/>
      <w:bookmarkEnd w:id="121"/>
      <w:bookmarkEnd w:id="122"/>
      <w:bookmarkEnd w:id="123"/>
      <w:bookmarkEnd w:id="124"/>
      <w:bookmarkEnd w:id="125"/>
    </w:p>
    <w:p w14:paraId="29466F97" w14:textId="77777777" w:rsidR="00377CC4" w:rsidRPr="00281508" w:rsidRDefault="00377CC4" w:rsidP="00F64C0C">
      <w:pPr>
        <w:pStyle w:val="BodyText21"/>
        <w:ind w:left="567" w:right="84"/>
        <w:rPr>
          <w:rFonts w:asciiTheme="minorHAnsi" w:hAnsiTheme="minorHAnsi" w:cstheme="minorHAnsi"/>
          <w:b/>
          <w:color w:val="000000" w:themeColor="text1"/>
          <w:sz w:val="22"/>
          <w:szCs w:val="22"/>
        </w:rPr>
      </w:pPr>
    </w:p>
    <w:p w14:paraId="0E33C468" w14:textId="3699FF8A" w:rsidR="003F0EEA" w:rsidRPr="00281508" w:rsidRDefault="003F0EEA" w:rsidP="008120F0">
      <w:pPr>
        <w:pStyle w:val="BodyText21"/>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A Szolgáltató meghatározza a magas kockázatokat jelentő tényezőket a Pmt. esetkörein túlmenően az NGM és MNB rendeletek rendelkezései, illetve a 7/2019</w:t>
      </w:r>
      <w:r w:rsidR="007155E4">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 xml:space="preserve"> (IV.1.) MNB ajánlás vonatkozó részei, </w:t>
      </w:r>
      <w:r w:rsidR="006A62D7" w:rsidRPr="00281508">
        <w:rPr>
          <w:rFonts w:asciiTheme="minorHAnsi" w:hAnsiTheme="minorHAnsi" w:cstheme="minorHAnsi"/>
          <w:b/>
          <w:color w:val="000000" w:themeColor="text1"/>
          <w:sz w:val="22"/>
          <w:szCs w:val="22"/>
        </w:rPr>
        <w:t xml:space="preserve">a nemzeti kockázatértékelés, </w:t>
      </w:r>
      <w:r w:rsidR="00DF0AB6" w:rsidRPr="00281508">
        <w:rPr>
          <w:rFonts w:asciiTheme="minorHAnsi" w:hAnsiTheme="minorHAnsi" w:cstheme="minorHAnsi"/>
          <w:b/>
          <w:color w:val="000000" w:themeColor="text1"/>
          <w:sz w:val="22"/>
          <w:szCs w:val="22"/>
        </w:rPr>
        <w:t>valamint a belső kockázatértékelés alapján, továbbá meghatározza az ügyfelek, termékek</w:t>
      </w:r>
      <w:r w:rsidR="00821D6A" w:rsidRPr="00281508">
        <w:rPr>
          <w:rFonts w:asciiTheme="minorHAnsi" w:hAnsiTheme="minorHAnsi" w:cstheme="minorHAnsi"/>
          <w:b/>
          <w:color w:val="000000" w:themeColor="text1"/>
          <w:sz w:val="22"/>
          <w:szCs w:val="22"/>
        </w:rPr>
        <w:t xml:space="preserve">, </w:t>
      </w:r>
      <w:r w:rsidR="005A1EB0" w:rsidRPr="00281508">
        <w:rPr>
          <w:rFonts w:asciiTheme="minorHAnsi" w:hAnsiTheme="minorHAnsi" w:cstheme="minorHAnsi"/>
          <w:b/>
          <w:color w:val="000000" w:themeColor="text1"/>
          <w:sz w:val="22"/>
          <w:szCs w:val="22"/>
        </w:rPr>
        <w:t xml:space="preserve">ügyletek, valamint az </w:t>
      </w:r>
      <w:r w:rsidR="00821D6A" w:rsidRPr="00281508">
        <w:rPr>
          <w:rFonts w:asciiTheme="minorHAnsi" w:hAnsiTheme="minorHAnsi" w:cstheme="minorHAnsi"/>
          <w:b/>
          <w:color w:val="000000" w:themeColor="text1"/>
          <w:sz w:val="22"/>
          <w:szCs w:val="22"/>
        </w:rPr>
        <w:t>üzleti kapcsolatok</w:t>
      </w:r>
      <w:r w:rsidR="00DF0AB6" w:rsidRPr="00281508">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7/2019</w:t>
      </w:r>
      <w:r w:rsidR="007155E4">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 xml:space="preserve"> (IV.1.) MNB ajánlás általános és </w:t>
      </w:r>
      <w:r w:rsidR="006A62D7" w:rsidRPr="00281508">
        <w:rPr>
          <w:rFonts w:asciiTheme="minorHAnsi" w:hAnsiTheme="minorHAnsi" w:cstheme="minorHAnsi"/>
          <w:b/>
          <w:color w:val="000000" w:themeColor="text1"/>
          <w:sz w:val="22"/>
          <w:szCs w:val="22"/>
        </w:rPr>
        <w:t xml:space="preserve">ágazatspecifikus iránymutatásait </w:t>
      </w:r>
      <w:r w:rsidR="00DF0AB6" w:rsidRPr="00281508">
        <w:rPr>
          <w:rFonts w:asciiTheme="minorHAnsi" w:hAnsiTheme="minorHAnsi" w:cstheme="minorHAnsi"/>
          <w:b/>
          <w:color w:val="000000" w:themeColor="text1"/>
          <w:sz w:val="22"/>
          <w:szCs w:val="22"/>
        </w:rPr>
        <w:t>is figyelembe kell venni. A</w:t>
      </w:r>
      <w:r w:rsidR="00821D6A" w:rsidRPr="00281508">
        <w:rPr>
          <w:rFonts w:asciiTheme="minorHAnsi" w:hAnsiTheme="minorHAnsi" w:cstheme="minorHAnsi"/>
          <w:b/>
          <w:color w:val="000000" w:themeColor="text1"/>
          <w:sz w:val="22"/>
          <w:szCs w:val="22"/>
        </w:rPr>
        <w:t xml:space="preserve"> magas</w:t>
      </w:r>
      <w:r w:rsidR="00DF0AB6" w:rsidRPr="00281508">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281508">
        <w:rPr>
          <w:rFonts w:asciiTheme="minorHAnsi" w:hAnsiTheme="minorHAnsi" w:cstheme="minorHAnsi"/>
          <w:b/>
          <w:color w:val="000000" w:themeColor="text1"/>
          <w:sz w:val="22"/>
          <w:szCs w:val="22"/>
        </w:rPr>
        <w:t xml:space="preserve">Amennyiben az ügyfél, termék, </w:t>
      </w:r>
      <w:r w:rsidR="005A1EB0" w:rsidRPr="00281508">
        <w:rPr>
          <w:rFonts w:asciiTheme="minorHAnsi" w:hAnsiTheme="minorHAnsi" w:cstheme="minorHAnsi"/>
          <w:b/>
          <w:color w:val="000000" w:themeColor="text1"/>
          <w:sz w:val="22"/>
          <w:szCs w:val="22"/>
        </w:rPr>
        <w:t xml:space="preserve">ügylet, vagy </w:t>
      </w:r>
      <w:r w:rsidR="00821D6A" w:rsidRPr="00281508">
        <w:rPr>
          <w:rFonts w:asciiTheme="minorHAnsi" w:hAnsiTheme="minorHAnsi" w:cstheme="minorHAnsi"/>
          <w:b/>
          <w:color w:val="000000" w:themeColor="text1"/>
          <w:sz w:val="22"/>
          <w:szCs w:val="22"/>
        </w:rPr>
        <w:t>üzleti kapcsolat magas kockázatú</w:t>
      </w:r>
      <w:r w:rsidR="005A1EB0" w:rsidRPr="00281508">
        <w:rPr>
          <w:rFonts w:asciiTheme="minorHAnsi" w:hAnsiTheme="minorHAnsi" w:cstheme="minorHAnsi"/>
          <w:b/>
          <w:color w:val="000000" w:themeColor="text1"/>
          <w:sz w:val="22"/>
          <w:szCs w:val="22"/>
        </w:rPr>
        <w:t>, fokozott ügyfél-átvilágítást kell alkalmazni.]</w:t>
      </w:r>
      <w:r w:rsidR="00821D6A" w:rsidRPr="00281508">
        <w:rPr>
          <w:rFonts w:asciiTheme="minorHAnsi" w:hAnsiTheme="minorHAnsi" w:cstheme="minorHAnsi"/>
          <w:b/>
          <w:color w:val="000000" w:themeColor="text1"/>
          <w:sz w:val="22"/>
          <w:szCs w:val="22"/>
        </w:rPr>
        <w:t xml:space="preserve"> </w:t>
      </w:r>
    </w:p>
    <w:p w14:paraId="7302875F" w14:textId="77777777" w:rsidR="003F0EEA" w:rsidRPr="00281508" w:rsidRDefault="003F0EEA" w:rsidP="002C756E">
      <w:pPr>
        <w:pStyle w:val="BodyText21"/>
        <w:ind w:right="84"/>
        <w:rPr>
          <w:rFonts w:asciiTheme="minorHAnsi" w:hAnsiTheme="minorHAnsi" w:cstheme="minorHAnsi"/>
          <w:color w:val="000000" w:themeColor="text1"/>
          <w:sz w:val="22"/>
          <w:szCs w:val="22"/>
        </w:rPr>
      </w:pPr>
    </w:p>
    <w:p w14:paraId="3CE563B7" w14:textId="316A4B28" w:rsidR="008A0508" w:rsidRPr="00281508" w:rsidRDefault="008A0508" w:rsidP="00405DD0">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281508">
        <w:rPr>
          <w:rFonts w:asciiTheme="minorHAnsi" w:hAnsiTheme="minorHAnsi" w:cstheme="minorHAnsi"/>
          <w:b/>
          <w:color w:val="000000" w:themeColor="text1"/>
          <w:sz w:val="22"/>
          <w:szCs w:val="22"/>
        </w:rPr>
        <w:t>et</w:t>
      </w:r>
      <w:r w:rsidRPr="00281508">
        <w:rPr>
          <w:rFonts w:asciiTheme="minorHAnsi" w:hAnsiTheme="minorHAnsi" w:cstheme="minorHAnsi"/>
          <w:b/>
          <w:color w:val="000000" w:themeColor="text1"/>
          <w:sz w:val="22"/>
          <w:szCs w:val="22"/>
        </w:rPr>
        <w:t xml:space="preserve"> a &lt;Rövidített név&gt; e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zabályzatnak</w:t>
      </w:r>
      <w:proofErr w:type="gramStart"/>
      <w:r w:rsidRPr="00281508">
        <w:rPr>
          <w:rFonts w:asciiTheme="minorHAnsi" w:hAnsiTheme="minorHAnsi" w:cstheme="minorHAnsi"/>
          <w:b/>
          <w:color w:val="000000" w:themeColor="text1"/>
          <w:sz w:val="22"/>
          <w:szCs w:val="22"/>
        </w:rPr>
        <w:t xml:space="preserve"> ….</w:t>
      </w:r>
      <w:proofErr w:type="gramEnd"/>
      <w:r w:rsidRPr="00281508">
        <w:rPr>
          <w:rFonts w:asciiTheme="minorHAnsi" w:hAnsiTheme="minorHAnsi" w:cstheme="minorHAnsi"/>
          <w:b/>
          <w:color w:val="000000" w:themeColor="text1"/>
          <w:sz w:val="22"/>
          <w:szCs w:val="22"/>
        </w:rPr>
        <w:t>.pontjában/fejezetében határozza meg.]</w:t>
      </w:r>
    </w:p>
    <w:p w14:paraId="456C42EC" w14:textId="3D9FB1C8" w:rsidR="008A0508" w:rsidRPr="00281508"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az ügyfél stratégiai hiányosságokkal rendelkező, kiemelt kockázatot jelentő harmadik országból származik</w:t>
      </w:r>
      <w:r w:rsidR="000660DC" w:rsidRPr="00281508">
        <w:rPr>
          <w:rFonts w:asciiTheme="minorHAnsi" w:eastAsiaTheme="minorEastAsia" w:hAnsiTheme="minorHAnsi" w:cstheme="minorHAnsi"/>
          <w:szCs w:val="24"/>
        </w:rPr>
        <w:t xml:space="preserve"> </w:t>
      </w:r>
      <w:r w:rsidR="000660DC" w:rsidRPr="00281508">
        <w:rPr>
          <w:rFonts w:asciiTheme="minorHAnsi" w:eastAsiaTheme="minorEastAsia" w:hAnsiTheme="minorHAnsi" w:cstheme="minorHAnsi"/>
          <w:b/>
          <w:szCs w:val="24"/>
        </w:rPr>
        <w:t>[A Szolgáltató</w:t>
      </w:r>
      <w:r w:rsidR="00A2350F" w:rsidRPr="00281508">
        <w:rPr>
          <w:rFonts w:asciiTheme="minorHAnsi" w:eastAsiaTheme="minorEastAsia" w:hAnsiTheme="minorHAnsi" w:cstheme="minorHAnsi"/>
          <w:b/>
          <w:szCs w:val="24"/>
        </w:rPr>
        <w:t xml:space="preserve"> leírja, </w:t>
      </w:r>
      <w:r w:rsidR="000660DC" w:rsidRPr="00281508">
        <w:rPr>
          <w:rFonts w:asciiTheme="minorHAnsi" w:eastAsiaTheme="minorEastAsia" w:hAnsiTheme="minorHAnsi" w:cstheme="minorHAnsi"/>
          <w:b/>
          <w:szCs w:val="24"/>
        </w:rPr>
        <w:t xml:space="preserve">hogy melyek a stratégiai hiányosságokkal rendelkező </w:t>
      </w:r>
      <w:r w:rsidR="00A2350F" w:rsidRPr="00281508">
        <w:rPr>
          <w:rFonts w:asciiTheme="minorHAnsi" w:eastAsiaTheme="minorEastAsia" w:hAnsiTheme="minorHAnsi" w:cstheme="minorHAnsi"/>
          <w:b/>
          <w:szCs w:val="24"/>
        </w:rPr>
        <w:t>harmadik országok</w:t>
      </w:r>
      <w:r w:rsidR="000660DC" w:rsidRPr="00281508">
        <w:rPr>
          <w:rFonts w:asciiTheme="minorHAnsi" w:eastAsiaTheme="minorEastAsia" w:hAnsiTheme="minorHAnsi" w:cstheme="minorHAnsi"/>
          <w:b/>
          <w:szCs w:val="24"/>
        </w:rPr>
        <w:t xml:space="preserve">, </w:t>
      </w:r>
      <w:r w:rsidR="00A2350F" w:rsidRPr="00281508">
        <w:rPr>
          <w:rFonts w:asciiTheme="minorHAnsi" w:eastAsiaTheme="minorEastAsia" w:hAnsiTheme="minorHAnsi" w:cstheme="minorHAnsi"/>
          <w:b/>
          <w:szCs w:val="24"/>
        </w:rPr>
        <w:t>vagy</w:t>
      </w:r>
      <w:r w:rsidR="00D155FD" w:rsidRPr="00281508">
        <w:rPr>
          <w:rFonts w:asciiTheme="minorHAnsi" w:eastAsiaTheme="minorEastAsia" w:hAnsiTheme="minorHAnsi" w:cstheme="minorHAnsi"/>
          <w:b/>
          <w:szCs w:val="24"/>
        </w:rPr>
        <w:t>,</w:t>
      </w:r>
      <w:r w:rsidR="000660DC" w:rsidRPr="00281508">
        <w:rPr>
          <w:rFonts w:asciiTheme="minorHAnsi" w:eastAsiaTheme="minorEastAsia" w:hAnsiTheme="minorHAnsi" w:cstheme="minorHAnsi"/>
          <w:b/>
          <w:szCs w:val="24"/>
        </w:rPr>
        <w:t xml:space="preserve"> ho</w:t>
      </w:r>
      <w:r w:rsidR="00D155FD" w:rsidRPr="00281508">
        <w:rPr>
          <w:rFonts w:asciiTheme="minorHAnsi" w:eastAsiaTheme="minorEastAsia" w:hAnsiTheme="minorHAnsi" w:cstheme="minorHAnsi"/>
          <w:b/>
          <w:szCs w:val="24"/>
        </w:rPr>
        <w:t>gy az erre vonatkozó rendszeresen aktualizált információ hol/kinél érhető el, illetve a Szolgáltató meghatározza, hogy mely szempontok, adatok, dokumentumok alapján vizsgálja a származást]</w:t>
      </w:r>
      <w:r w:rsidRPr="00281508">
        <w:rPr>
          <w:rFonts w:asciiTheme="minorHAnsi" w:eastAsiaTheme="minorEastAsia" w:hAnsiTheme="minorHAnsi" w:cstheme="minorHAnsi"/>
          <w:szCs w:val="24"/>
        </w:rPr>
        <w:t>;</w:t>
      </w:r>
    </w:p>
    <w:p w14:paraId="5B282D8F" w14:textId="6A3F6B67" w:rsidR="008A0508" w:rsidRPr="00281508"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szCs w:val="24"/>
        </w:rPr>
      </w:pPr>
      <w:r w:rsidRPr="00281508">
        <w:rPr>
          <w:rFonts w:asciiTheme="minorHAnsi" w:eastAsiaTheme="minorEastAsia" w:hAnsiTheme="minorHAnsi" w:cstheme="minorHAnsi"/>
          <w:szCs w:val="24"/>
        </w:rPr>
        <w:t xml:space="preserve">a saját kockázatértékelésén alapuló belső szabályzatban rögzített egyéb esetekben </w:t>
      </w:r>
      <w:r w:rsidRPr="00281508">
        <w:rPr>
          <w:rFonts w:asciiTheme="minorHAnsi" w:eastAsiaTheme="minorEastAsia" w:hAnsiTheme="minorHAnsi" w:cstheme="minorHAnsi"/>
          <w:b/>
          <w:szCs w:val="24"/>
        </w:rPr>
        <w:t xml:space="preserve">[A Szolgáltató felsorolja az általa meghatározott </w:t>
      </w:r>
      <w:r w:rsidRPr="00281508">
        <w:rPr>
          <w:rFonts w:asciiTheme="minorHAnsi" w:hAnsiTheme="minorHAnsi" w:cstheme="minorHAnsi"/>
          <w:b/>
          <w:color w:val="000000" w:themeColor="text1"/>
        </w:rPr>
        <w:t>eseteket/ügyfeleket/ügyleteket/üzleti kapcsolatokat];</w:t>
      </w:r>
    </w:p>
    <w:p w14:paraId="65504368" w14:textId="451D7E26" w:rsidR="008A0508" w:rsidRPr="00281508"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amennyiben az ügyfél, </w:t>
      </w:r>
      <w:r w:rsidRPr="00281508">
        <w:rPr>
          <w:rFonts w:asciiTheme="minorHAnsi" w:hAnsiTheme="minorHAnsi" w:cstheme="minorHAnsi"/>
          <w:color w:val="000000" w:themeColor="text1"/>
        </w:rPr>
        <w:t>a rendelkezésre jogosult, a képviselő vagy a meghatalmazott nem jelent meg személyesen az azonosítás</w:t>
      </w:r>
      <w:r w:rsidRPr="00281508">
        <w:rPr>
          <w:rFonts w:asciiTheme="minorHAnsi" w:eastAsiaTheme="minorEastAsia" w:hAnsiTheme="minorHAnsi" w:cstheme="minorHAnsi"/>
          <w:szCs w:val="24"/>
        </w:rPr>
        <w:t xml:space="preserve"> </w:t>
      </w:r>
      <w:r w:rsidRPr="00281508">
        <w:rPr>
          <w:rFonts w:asciiTheme="minorHAnsi" w:hAnsiTheme="minorHAnsi" w:cstheme="minorHAnsi"/>
          <w:color w:val="000000" w:themeColor="text1"/>
        </w:rPr>
        <w:t>és a személyazonosság igazoló ellenőrzése céljából</w:t>
      </w:r>
      <w:r w:rsidRPr="00281508">
        <w:rPr>
          <w:rFonts w:asciiTheme="minorHAnsi" w:eastAsiaTheme="minorEastAsia" w:hAnsiTheme="minorHAnsi" w:cstheme="minorHAnsi"/>
          <w:szCs w:val="24"/>
        </w:rPr>
        <w:t xml:space="preserve">, </w:t>
      </w:r>
      <w:r w:rsidR="008A0508" w:rsidRPr="00281508">
        <w:rPr>
          <w:rFonts w:asciiTheme="minorHAnsi" w:eastAsiaTheme="minorEastAsia" w:hAnsiTheme="minorHAnsi" w:cstheme="minorHAnsi"/>
          <w:szCs w:val="24"/>
        </w:rPr>
        <w:t xml:space="preserve">a távoli azonosítás </w:t>
      </w:r>
      <w:r w:rsidRPr="00281508">
        <w:rPr>
          <w:rFonts w:asciiTheme="minorHAnsi" w:eastAsiaTheme="minorEastAsia" w:hAnsiTheme="minorHAnsi" w:cstheme="minorHAnsi"/>
          <w:szCs w:val="24"/>
        </w:rPr>
        <w:t>közjegyző</w:t>
      </w:r>
      <w:r w:rsidR="007155E4">
        <w:rPr>
          <w:rFonts w:asciiTheme="minorHAnsi" w:eastAsiaTheme="minorEastAsia" w:hAnsiTheme="minorHAnsi" w:cstheme="minorHAnsi"/>
          <w:szCs w:val="24"/>
        </w:rPr>
        <w:t xml:space="preserve"> </w:t>
      </w:r>
      <w:r w:rsidRPr="00281508">
        <w:rPr>
          <w:rFonts w:asciiTheme="minorHAnsi" w:eastAsiaTheme="minorEastAsia" w:hAnsiTheme="minorHAnsi" w:cstheme="minorHAnsi"/>
          <w:szCs w:val="24"/>
        </w:rPr>
        <w:t xml:space="preserve">közreműködésével történik; </w:t>
      </w:r>
    </w:p>
    <w:p w14:paraId="67A1D639" w14:textId="18EEF809" w:rsidR="0013087E" w:rsidRPr="00281508"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az ügyfél vagy tényleges tulajdonosa kiemelt közszereplő vagy a kiemelt közszereplő közeli hozzátartozója vagy a kiemelt közszereplővel közeli kapcsolatban álló személy.</w:t>
      </w:r>
    </w:p>
    <w:p w14:paraId="1E7C0517" w14:textId="77777777" w:rsidR="00177AA1" w:rsidRPr="00281508" w:rsidRDefault="00177AA1" w:rsidP="0013087E">
      <w:pPr>
        <w:pStyle w:val="Listaszerbekezds"/>
        <w:rPr>
          <w:rFonts w:asciiTheme="minorHAnsi" w:hAnsiTheme="minorHAnsi" w:cstheme="minorHAnsi"/>
        </w:rPr>
      </w:pPr>
    </w:p>
    <w:p w14:paraId="16DBFD94" w14:textId="69814CD2" w:rsidR="00177AA1" w:rsidRPr="00281508"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281508">
        <w:rPr>
          <w:rFonts w:asciiTheme="minorHAnsi" w:hAnsiTheme="minorHAnsi" w:cstheme="minorHAnsi"/>
          <w:b/>
          <w:color w:val="000000" w:themeColor="text1"/>
        </w:rPr>
        <w:t>[A</w:t>
      </w:r>
      <w:r w:rsidR="00772081" w:rsidRPr="00281508">
        <w:rPr>
          <w:rFonts w:asciiTheme="minorHAnsi" w:hAnsiTheme="minorHAnsi" w:cstheme="minorHAnsi"/>
          <w:b/>
          <w:color w:val="000000" w:themeColor="text1"/>
        </w:rPr>
        <w:t>mennyiben a</w:t>
      </w:r>
      <w:r w:rsidRPr="00281508">
        <w:rPr>
          <w:rFonts w:asciiTheme="minorHAnsi" w:hAnsiTheme="minorHAnsi" w:cstheme="minorHAnsi"/>
          <w:b/>
          <w:color w:val="000000" w:themeColor="text1"/>
        </w:rPr>
        <w:t>z alábbi esetekben</w:t>
      </w:r>
      <w:r w:rsidR="00772081" w:rsidRPr="00281508">
        <w:rPr>
          <w:rFonts w:asciiTheme="minorHAnsi" w:hAnsiTheme="minorHAnsi" w:cstheme="minorHAnsi"/>
          <w:b/>
          <w:color w:val="000000" w:themeColor="text1"/>
        </w:rPr>
        <w:t xml:space="preserve"> a</w:t>
      </w:r>
      <w:r w:rsidRPr="00281508">
        <w:rPr>
          <w:rFonts w:asciiTheme="minorHAnsi" w:hAnsiTheme="minorHAnsi" w:cstheme="minorHAnsi"/>
          <w:b/>
          <w:color w:val="000000" w:themeColor="text1"/>
        </w:rPr>
        <w:t xml:space="preserve"> Szolgáltató nem </w:t>
      </w:r>
      <w:r w:rsidR="00772081" w:rsidRPr="00281508">
        <w:rPr>
          <w:rFonts w:asciiTheme="minorHAnsi" w:hAnsiTheme="minorHAnsi" w:cstheme="minorHAnsi"/>
          <w:b/>
          <w:color w:val="000000" w:themeColor="text1"/>
        </w:rPr>
        <w:t xml:space="preserve">végez </w:t>
      </w:r>
      <w:r w:rsidRPr="00281508">
        <w:rPr>
          <w:rFonts w:asciiTheme="minorHAnsi" w:hAnsiTheme="minorHAnsi" w:cstheme="minorHAnsi"/>
          <w:b/>
          <w:color w:val="000000" w:themeColor="text1"/>
        </w:rPr>
        <w:t>fokozott ügyfél-átvilágítás</w:t>
      </w:r>
      <w:r w:rsidR="00772081" w:rsidRPr="00281508">
        <w:rPr>
          <w:rFonts w:asciiTheme="minorHAnsi" w:hAnsiTheme="minorHAnsi" w:cstheme="minorHAnsi"/>
          <w:b/>
          <w:color w:val="000000" w:themeColor="text1"/>
        </w:rPr>
        <w:t>t</w:t>
      </w:r>
      <w:r w:rsidRPr="00281508">
        <w:rPr>
          <w:rFonts w:asciiTheme="minorHAnsi" w:hAnsiTheme="minorHAnsi" w:cstheme="minorHAnsi"/>
          <w:b/>
          <w:color w:val="000000" w:themeColor="text1"/>
        </w:rPr>
        <w:t>, azt a belső kockázatértékelésében indokolni</w:t>
      </w:r>
      <w:r w:rsidR="004E19EB" w:rsidRPr="00281508">
        <w:rPr>
          <w:rFonts w:asciiTheme="minorHAnsi" w:hAnsiTheme="minorHAnsi" w:cstheme="minorHAnsi"/>
          <w:b/>
          <w:color w:val="000000" w:themeColor="text1"/>
        </w:rPr>
        <w:t>, és a belső kockázatértékelést az MNB-vel előzetesen engedélyeztetni köteles</w:t>
      </w:r>
      <w:r w:rsidRPr="00281508">
        <w:rPr>
          <w:rFonts w:asciiTheme="minorHAnsi" w:hAnsiTheme="minorHAnsi" w:cstheme="minorHAnsi"/>
          <w:b/>
          <w:color w:val="000000" w:themeColor="text1"/>
        </w:rPr>
        <w:t xml:space="preserve">. </w:t>
      </w:r>
      <w:r w:rsidR="001E289C" w:rsidRPr="00281508">
        <w:rPr>
          <w:rFonts w:asciiTheme="minorHAnsi" w:hAnsiTheme="minorHAnsi" w:cstheme="minorHAnsi"/>
          <w:b/>
          <w:color w:val="000000" w:themeColor="text1"/>
        </w:rPr>
        <w:t>Ha</w:t>
      </w:r>
      <w:r w:rsidRPr="00281508">
        <w:rPr>
          <w:rFonts w:asciiTheme="minorHAnsi" w:hAnsiTheme="minorHAnsi" w:cstheme="minorHAnsi"/>
          <w:b/>
          <w:color w:val="000000" w:themeColor="text1"/>
        </w:rPr>
        <w:t xml:space="preserve"> ezzel a lehetőséggel nem él, úgy az alábbi eseteket is fel kell sorolni</w:t>
      </w:r>
      <w:r w:rsidR="00772081" w:rsidRPr="00281508">
        <w:rPr>
          <w:rFonts w:asciiTheme="minorHAnsi" w:hAnsiTheme="minorHAnsi" w:cstheme="minorHAnsi"/>
          <w:b/>
          <w:color w:val="000000" w:themeColor="text1"/>
        </w:rPr>
        <w:t>:</w:t>
      </w:r>
      <w:r w:rsidRPr="00281508">
        <w:rPr>
          <w:rFonts w:asciiTheme="minorHAnsi" w:hAnsiTheme="minorHAnsi" w:cstheme="minorHAnsi"/>
          <w:b/>
          <w:color w:val="000000" w:themeColor="text1"/>
        </w:rPr>
        <w:t>]</w:t>
      </w:r>
      <w:r w:rsidR="00951890" w:rsidRPr="00281508">
        <w:rPr>
          <w:rFonts w:asciiTheme="minorHAnsi" w:hAnsiTheme="minorHAnsi" w:cstheme="minorHAnsi"/>
          <w:b/>
          <w:color w:val="000000" w:themeColor="text1"/>
        </w:rPr>
        <w:t xml:space="preserve">  </w:t>
      </w:r>
    </w:p>
    <w:p w14:paraId="5704C074" w14:textId="77777777" w:rsidR="00772081" w:rsidRPr="00281508"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9BCF6A" w14:textId="3F95387F"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nem állami vagy önkormányzati tulajdonban lévő nonprofit gazdasági társaság;</w:t>
      </w:r>
    </w:p>
    <w:p w14:paraId="4470D546" w14:textId="1C64FAEE"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B2A803" w14:textId="3F8121AC"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olyan társaság, amelynek bemutatóra szóló részvénye van vagy amelynek részvényesét részvényesi meghatalmazott képviseli</w:t>
      </w:r>
      <w:r w:rsidR="00D155FD" w:rsidRPr="00281508">
        <w:rPr>
          <w:rFonts w:asciiTheme="minorHAnsi" w:hAnsiTheme="minorHAnsi" w:cstheme="minorHAnsi"/>
          <w:color w:val="000000" w:themeColor="text1"/>
          <w:sz w:val="22"/>
          <w:szCs w:val="22"/>
        </w:rPr>
        <w:t>;</w:t>
      </w:r>
    </w:p>
    <w:p w14:paraId="5BE43CCD" w14:textId="7BDF77F1"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amennyiben az ügyfél olyan társaság, amelynek tulajdonosi szerkezete a társaság üzleti tevékenységének jellegéhez képest szokatlannak vagy túlzottan összetettnek tűnik;</w:t>
      </w:r>
    </w:p>
    <w:p w14:paraId="470948A5" w14:textId="77777777" w:rsidR="00772081" w:rsidRPr="00281508" w:rsidRDefault="00772081" w:rsidP="00684FB9">
      <w:pPr>
        <w:pStyle w:val="BodyText21"/>
        <w:ind w:left="1134" w:right="84"/>
        <w:rPr>
          <w:rFonts w:asciiTheme="minorHAnsi" w:hAnsiTheme="minorHAnsi" w:cstheme="minorHAnsi"/>
          <w:color w:val="000000" w:themeColor="text1"/>
          <w:sz w:val="22"/>
          <w:szCs w:val="22"/>
        </w:rPr>
      </w:pPr>
    </w:p>
    <w:p w14:paraId="5DCFC0F2" w14:textId="77777777" w:rsidR="00377CC4" w:rsidRPr="00281508" w:rsidRDefault="00377CC4"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FC0750" w:rsidRPr="00281508">
        <w:rPr>
          <w:rFonts w:asciiTheme="minorHAnsi" w:hAnsiTheme="minorHAnsi" w:cstheme="minorHAnsi"/>
          <w:color w:val="000000" w:themeColor="text1"/>
          <w:sz w:val="22"/>
          <w:szCs w:val="22"/>
        </w:rPr>
        <w:t xml:space="preserve">fenti esetekben a normál </w:t>
      </w:r>
      <w:r w:rsidRPr="00281508">
        <w:rPr>
          <w:rFonts w:asciiTheme="minorHAnsi" w:hAnsiTheme="minorHAnsi" w:cstheme="minorHAnsi"/>
          <w:color w:val="000000" w:themeColor="text1"/>
          <w:sz w:val="22"/>
          <w:szCs w:val="22"/>
        </w:rPr>
        <w:t xml:space="preserve">ügyfél-átvilágítási intézkedéseken túlmenően </w:t>
      </w:r>
      <w:r w:rsidR="00CF303D" w:rsidRPr="00281508">
        <w:rPr>
          <w:rFonts w:asciiTheme="minorHAnsi" w:hAnsiTheme="minorHAnsi" w:cstheme="minorHAnsi"/>
          <w:color w:val="000000" w:themeColor="text1"/>
          <w:sz w:val="22"/>
          <w:szCs w:val="22"/>
        </w:rPr>
        <w:t xml:space="preserve">további </w:t>
      </w:r>
      <w:r w:rsidRPr="00281508">
        <w:rPr>
          <w:rFonts w:asciiTheme="minorHAnsi" w:hAnsiTheme="minorHAnsi" w:cstheme="minorHAnsi"/>
          <w:color w:val="000000" w:themeColor="text1"/>
          <w:sz w:val="22"/>
          <w:szCs w:val="22"/>
        </w:rPr>
        <w:t xml:space="preserve">ügyfél-átvilágítási intézkedéseket is </w:t>
      </w:r>
      <w:r w:rsidR="00AB5D0A" w:rsidRPr="00281508">
        <w:rPr>
          <w:rFonts w:asciiTheme="minorHAnsi" w:hAnsiTheme="minorHAnsi" w:cstheme="minorHAnsi"/>
          <w:color w:val="000000" w:themeColor="text1"/>
          <w:sz w:val="22"/>
          <w:szCs w:val="22"/>
        </w:rPr>
        <w:t xml:space="preserve">el kell </w:t>
      </w:r>
      <w:r w:rsidR="00CF303D" w:rsidRPr="00281508">
        <w:rPr>
          <w:rFonts w:asciiTheme="minorHAnsi" w:hAnsiTheme="minorHAnsi" w:cstheme="minorHAnsi"/>
          <w:color w:val="000000" w:themeColor="text1"/>
          <w:sz w:val="22"/>
          <w:szCs w:val="22"/>
        </w:rPr>
        <w:t>végezni:</w:t>
      </w:r>
    </w:p>
    <w:p w14:paraId="0629F2F6" w14:textId="44DFAABB" w:rsidR="00FC0750" w:rsidRPr="00281508"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281508" w:rsidRDefault="007D294F" w:rsidP="00AD2D01">
      <w:pPr>
        <w:pStyle w:val="BodyText21"/>
        <w:ind w:right="84"/>
        <w:outlineLvl w:val="2"/>
        <w:rPr>
          <w:rFonts w:asciiTheme="minorHAnsi" w:hAnsiTheme="minorHAnsi" w:cstheme="minorHAnsi"/>
          <w:color w:val="000000" w:themeColor="text1"/>
          <w:sz w:val="22"/>
          <w:szCs w:val="22"/>
          <w:u w:val="single"/>
        </w:rPr>
      </w:pPr>
      <w:bookmarkStart w:id="126" w:name="_Toc34299600"/>
      <w:r w:rsidRPr="00281508">
        <w:rPr>
          <w:rFonts w:asciiTheme="minorHAnsi" w:hAnsiTheme="minorHAnsi" w:cstheme="minorHAnsi"/>
          <w:color w:val="000000" w:themeColor="text1"/>
          <w:sz w:val="22"/>
          <w:szCs w:val="22"/>
          <w:u w:val="single"/>
        </w:rPr>
        <w:lastRenderedPageBreak/>
        <w:t>V.6.1 Fokozott ügyfél-átvilágítási intézkedések</w:t>
      </w:r>
      <w:bookmarkEnd w:id="126"/>
    </w:p>
    <w:p w14:paraId="446BE4BC" w14:textId="7A32D1AA" w:rsidR="007D294F" w:rsidRPr="00281508" w:rsidRDefault="007D294F" w:rsidP="00F64C0C">
      <w:pPr>
        <w:pStyle w:val="BodyText21"/>
        <w:ind w:right="84"/>
        <w:rPr>
          <w:rFonts w:asciiTheme="minorHAnsi" w:hAnsiTheme="minorHAnsi" w:cstheme="minorHAnsi"/>
          <w:color w:val="000000" w:themeColor="text1"/>
          <w:sz w:val="22"/>
          <w:szCs w:val="22"/>
          <w:u w:val="single"/>
        </w:rPr>
      </w:pPr>
    </w:p>
    <w:p w14:paraId="53BA03B9" w14:textId="2DDA12D9" w:rsidR="00CD31A9" w:rsidRPr="00281508"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281508">
        <w:rPr>
          <w:rFonts w:asciiTheme="minorHAnsi" w:hAnsiTheme="minorHAnsi" w:cstheme="minorHAnsi"/>
        </w:rPr>
        <w:t>A</w:t>
      </w:r>
      <w:r w:rsidR="00CD31A9" w:rsidRPr="00281508">
        <w:rPr>
          <w:rFonts w:asciiTheme="minorHAnsi" w:hAnsiTheme="minorHAnsi" w:cstheme="minorHAnsi"/>
        </w:rPr>
        <w:t xml:space="preserve">z üzleti kapcsolat létesítésekor kizárólag a </w:t>
      </w:r>
      <w:r w:rsidR="00CD31A9" w:rsidRPr="00281508">
        <w:rPr>
          <w:rFonts w:asciiTheme="minorHAnsi" w:hAnsiTheme="minorHAnsi" w:cstheme="minorHAnsi"/>
          <w:b/>
        </w:rPr>
        <w:t>&lt;vezető neve</w:t>
      </w:r>
      <w:r w:rsidR="00CD31A9" w:rsidRPr="00281508">
        <w:rPr>
          <w:rFonts w:asciiTheme="minorHAnsi" w:hAnsiTheme="minorHAnsi" w:cstheme="minorHAnsi"/>
          <w:b/>
          <w:color w:val="000000" w:themeColor="text1"/>
        </w:rPr>
        <w:t xml:space="preserve">, pozíciója&gt; </w:t>
      </w:r>
      <w:r w:rsidR="00CD31A9" w:rsidRPr="00281508">
        <w:rPr>
          <w:rFonts w:asciiTheme="minorHAnsi" w:hAnsiTheme="minorHAnsi" w:cstheme="minorHAnsi"/>
          <w:color w:val="000000" w:themeColor="text1"/>
        </w:rPr>
        <w:t xml:space="preserve">dönthet </w:t>
      </w:r>
      <w:r w:rsidR="00521A48" w:rsidRPr="00281508">
        <w:rPr>
          <w:rFonts w:asciiTheme="minorHAnsi" w:hAnsiTheme="minorHAnsi" w:cstheme="minorHAnsi"/>
          <w:color w:val="000000" w:themeColor="text1"/>
        </w:rPr>
        <w:t xml:space="preserve">ezen </w:t>
      </w:r>
      <w:r w:rsidR="00CD31A9" w:rsidRPr="00281508">
        <w:rPr>
          <w:rFonts w:asciiTheme="minorHAnsi" w:hAnsiTheme="minorHAnsi" w:cstheme="minorHAnsi"/>
          <w:color w:val="000000" w:themeColor="text1"/>
        </w:rPr>
        <w:t>esetekben</w:t>
      </w:r>
      <w:r w:rsidR="00521A48" w:rsidRPr="00281508">
        <w:rPr>
          <w:rFonts w:asciiTheme="minorHAnsi" w:hAnsiTheme="minorHAnsi" w:cstheme="minorHAnsi"/>
          <w:color w:val="000000" w:themeColor="text1"/>
        </w:rPr>
        <w:t>.</w:t>
      </w:r>
      <w:r w:rsidR="00CD31A9" w:rsidRPr="00281508">
        <w:rPr>
          <w:rFonts w:asciiTheme="minorHAnsi" w:hAnsiTheme="minorHAnsi" w:cstheme="minorHAnsi"/>
          <w:color w:val="000000" w:themeColor="text1"/>
        </w:rPr>
        <w:t xml:space="preserve"> </w:t>
      </w:r>
      <w:r w:rsidR="00CD31A9" w:rsidRPr="00281508">
        <w:rPr>
          <w:rFonts w:asciiTheme="minorHAnsi" w:hAnsiTheme="minorHAnsi" w:cstheme="minorHAnsi"/>
          <w:b/>
          <w:color w:val="000000" w:themeColor="text1"/>
        </w:rPr>
        <w:t>[Amennyiben a különböző esetekben különböző vezető dönt, akkor csoportosítva kell felsorolni minden vezető nevét és beosztását, és az ahhoz tartozó eseteket.</w:t>
      </w:r>
      <w:r w:rsidR="00521A48" w:rsidRPr="00281508">
        <w:rPr>
          <w:rFonts w:asciiTheme="minorHAnsi" w:hAnsiTheme="minorHAnsi" w:cstheme="minorHAnsi"/>
          <w:b/>
          <w:color w:val="000000" w:themeColor="text1"/>
        </w:rPr>
        <w:t>]</w:t>
      </w:r>
    </w:p>
    <w:p w14:paraId="3840CA7E" w14:textId="5AA95EC3" w:rsidR="000660DC" w:rsidRPr="00281508"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27" w:name="_Hlk30711849"/>
      <w:r w:rsidRPr="00281508">
        <w:rPr>
          <w:rFonts w:asciiTheme="minorHAnsi" w:eastAsiaTheme="minorEastAsia" w:hAnsiTheme="minorHAnsi" w:cstheme="minorHAnsi"/>
        </w:rPr>
        <w:t>Az</w:t>
      </w:r>
      <w:r w:rsidR="007D294F" w:rsidRPr="00281508">
        <w:rPr>
          <w:rFonts w:asciiTheme="minorHAnsi" w:eastAsiaTheme="minorEastAsia" w:hAnsiTheme="minorHAnsi" w:cstheme="minorHAnsi"/>
        </w:rPr>
        <w:t xml:space="preserve"> üzleti kapcsolat folyamatos figyelemmel kísérését a </w:t>
      </w:r>
      <w:r w:rsidRPr="00281508">
        <w:rPr>
          <w:rFonts w:asciiTheme="minorHAnsi" w:eastAsiaTheme="minorEastAsia" w:hAnsiTheme="minorHAnsi" w:cstheme="minorHAnsi"/>
        </w:rPr>
        <w:t xml:space="preserve">Szolgáltató </w:t>
      </w:r>
      <w:r w:rsidR="007D294F" w:rsidRPr="00281508">
        <w:rPr>
          <w:rFonts w:asciiTheme="minorHAnsi" w:eastAsiaTheme="minorEastAsia" w:hAnsiTheme="minorHAnsi" w:cstheme="minorHAnsi"/>
        </w:rPr>
        <w:t>megerősített eljárásban hajtja végre</w:t>
      </w:r>
      <w:bookmarkEnd w:id="127"/>
      <w:r w:rsidR="00892FA4" w:rsidRPr="00281508">
        <w:rPr>
          <w:rFonts w:asciiTheme="minorHAnsi" w:eastAsiaTheme="minorEastAsia" w:hAnsiTheme="minorHAnsi" w:cstheme="minorHAnsi"/>
          <w:b/>
        </w:rPr>
        <w:t>.</w:t>
      </w:r>
    </w:p>
    <w:p w14:paraId="35B3A2E1" w14:textId="5D1304FA" w:rsidR="000660DC" w:rsidRPr="00281508" w:rsidRDefault="000660DC" w:rsidP="008120F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w:t>
      </w:r>
      <w:r w:rsidR="00D155FD" w:rsidRPr="00281508">
        <w:rPr>
          <w:rFonts w:asciiTheme="minorHAnsi" w:eastAsiaTheme="minorEastAsia" w:hAnsiTheme="minorHAnsi" w:cstheme="minorHAnsi"/>
          <w:sz w:val="22"/>
          <w:szCs w:val="22"/>
        </w:rPr>
        <w:t>fenti két kötelező intézkedés mellett a S</w:t>
      </w:r>
      <w:r w:rsidRPr="00281508">
        <w:rPr>
          <w:rFonts w:asciiTheme="minorHAnsi" w:eastAsiaTheme="minorEastAsia" w:hAnsiTheme="minorHAnsi" w:cstheme="minorHAnsi"/>
          <w:sz w:val="22"/>
          <w:szCs w:val="22"/>
        </w:rPr>
        <w:t>zolgáltató a következő ügyfél-átvilágítási intézkedéseket alkalmazhatja:</w:t>
      </w:r>
    </w:p>
    <w:p w14:paraId="477C6D73" w14:textId="7489CA2C" w:rsidR="000660DC" w:rsidRPr="00281508"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eastAsiaTheme="minorEastAsia" w:hAnsiTheme="minorHAnsi" w:cstheme="minorHAnsi"/>
        </w:rPr>
        <w:t>beszerzi az ügyfél vagyonának forrására vonatkozó információkat</w:t>
      </w:r>
      <w:r w:rsidR="00EF5790" w:rsidRPr="00281508">
        <w:rPr>
          <w:rFonts w:asciiTheme="minorHAnsi" w:eastAsiaTheme="minorEastAsia" w:hAnsiTheme="minorHAnsi" w:cstheme="minorHAnsi"/>
        </w:rPr>
        <w:t xml:space="preserve"> [</w:t>
      </w:r>
      <w:r w:rsidR="00EF5790" w:rsidRPr="00281508">
        <w:rPr>
          <w:rFonts w:asciiTheme="minorHAnsi" w:hAnsiTheme="minorHAnsi" w:cstheme="minorHAnsi"/>
          <w:b/>
          <w:color w:val="000000" w:themeColor="text1"/>
        </w:rPr>
        <w:t xml:space="preserve">A Szolgáltató meghatározza a vagyon forrására vonatkozó információk beszerzésének eljárását, valamint a Szolgáltató által elfogadott forrást igazoló dokumentumokt. </w:t>
      </w:r>
      <w:r w:rsidR="00EF5790" w:rsidRPr="00281508">
        <w:rPr>
          <w:rFonts w:asciiTheme="minorHAnsi" w:hAnsiTheme="minorHAnsi" w:cstheme="minorHAnsi"/>
          <w:b/>
        </w:rPr>
        <w:t>Felhatalmazást kap a pénzügyminiszterminiszter arra, hogy rendeletben állapítsa meg a belső szabályzat kötelező tartalmi elemeit, valamint a vagyon forrására vonatkozó nyilatkozat kötelező tartalmi elemeit.]</w:t>
      </w:r>
      <w:r w:rsidR="00D155FD" w:rsidRPr="00281508">
        <w:rPr>
          <w:rFonts w:asciiTheme="minorHAnsi" w:eastAsiaTheme="minorEastAsia" w:hAnsiTheme="minorHAnsi" w:cstheme="minorHAnsi"/>
        </w:rPr>
        <w:t>;</w:t>
      </w:r>
    </w:p>
    <w:p w14:paraId="5078AF39" w14:textId="77777777" w:rsidR="00780A00" w:rsidRPr="00281508"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a tényleges tulajdonos vonatkozásában </w:t>
      </w:r>
    </w:p>
    <w:p w14:paraId="77E46554" w14:textId="77777777" w:rsidR="00780A00" w:rsidRPr="00281508"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személyesen vagy </w:t>
      </w:r>
    </w:p>
    <w:p w14:paraId="5C8AC4EE" w14:textId="6C082728" w:rsidR="00780A00" w:rsidRPr="00281508"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az általa üzemeltetett, biztonságos, védett, előzetesen auditált elektronikus hírközlő eszköz útján, </w:t>
      </w:r>
      <w:r w:rsidR="00780A00" w:rsidRPr="00281508">
        <w:rPr>
          <w:rFonts w:asciiTheme="minorHAnsi" w:eastAsiaTheme="minorEastAsia" w:hAnsiTheme="minorHAnsi" w:cstheme="minorHAnsi"/>
        </w:rPr>
        <w:t>vagy</w:t>
      </w:r>
      <w:r w:rsidR="007B4262" w:rsidRPr="00281508">
        <w:rPr>
          <w:rFonts w:asciiTheme="minorHAnsi" w:eastAsiaTheme="minorEastAsia" w:hAnsiTheme="minorHAnsi" w:cstheme="minorHAnsi"/>
        </w:rPr>
        <w:t xml:space="preserve"> </w:t>
      </w:r>
      <w:r w:rsidRPr="00281508">
        <w:rPr>
          <w:rFonts w:asciiTheme="minorHAnsi" w:eastAsiaTheme="minorEastAsia" w:hAnsiTheme="minorHAnsi" w:cstheme="minorHAnsi"/>
        </w:rPr>
        <w:t xml:space="preserve"> </w:t>
      </w:r>
    </w:p>
    <w:p w14:paraId="0B7FBB35" w14:textId="10104DF1" w:rsidR="000660DC" w:rsidRPr="00281508"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281508">
        <w:rPr>
          <w:rFonts w:asciiTheme="minorHAnsi" w:eastAsiaTheme="minorEastAsia" w:hAnsiTheme="minorHAnsi" w:cstheme="minorHAnsi"/>
        </w:rPr>
        <w:t>z ügyfél személyazonosság igazoló ellenőrzésére és a tényleges tulajdonos kilétére irányuló</w:t>
      </w:r>
      <w:r w:rsidRPr="00281508">
        <w:rPr>
          <w:rFonts w:asciiTheme="minorHAnsi" w:eastAsiaTheme="minorEastAsia" w:hAnsiTheme="minorHAnsi" w:cstheme="minorHAnsi"/>
        </w:rPr>
        <w:t xml:space="preserve"> intézkedéseket</w:t>
      </w:r>
      <w:r w:rsidR="00D155FD" w:rsidRPr="00281508">
        <w:rPr>
          <w:rFonts w:asciiTheme="minorHAnsi" w:eastAsiaTheme="minorEastAsia" w:hAnsiTheme="minorHAnsi" w:cstheme="minorHAnsi"/>
        </w:rPr>
        <w:t>;</w:t>
      </w:r>
    </w:p>
    <w:p w14:paraId="3E3D9F58" w14:textId="67309486" w:rsidR="000660DC" w:rsidRPr="00281508"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elvégzi a </w:t>
      </w:r>
      <w:r w:rsidR="00D155FD" w:rsidRPr="00281508">
        <w:rPr>
          <w:rFonts w:asciiTheme="minorHAnsi" w:eastAsiaTheme="minorEastAsia" w:hAnsiTheme="minorHAnsi" w:cstheme="minorHAnsi"/>
        </w:rPr>
        <w:t xml:space="preserve">Szolgáltató által előírt egyéb </w:t>
      </w:r>
      <w:r w:rsidRPr="00281508">
        <w:rPr>
          <w:rFonts w:asciiTheme="minorHAnsi" w:eastAsiaTheme="minorEastAsia" w:hAnsiTheme="minorHAnsi" w:cstheme="minorHAnsi"/>
        </w:rPr>
        <w:t>fokozott ügyfél-átvilágítási intézkedéseket.</w:t>
      </w:r>
    </w:p>
    <w:p w14:paraId="0AA27101" w14:textId="374D308E" w:rsidR="007D294F" w:rsidRPr="00281508" w:rsidRDefault="001D5374" w:rsidP="00405DD0">
      <w:pPr>
        <w:widowControl w:val="0"/>
        <w:autoSpaceDE w:val="0"/>
        <w:autoSpaceDN w:val="0"/>
        <w:adjustRightInd w:val="0"/>
        <w:rPr>
          <w:rFonts w:asciiTheme="minorHAnsi" w:eastAsiaTheme="minorEastAsia" w:hAnsiTheme="minorHAnsi" w:cstheme="minorHAnsi"/>
          <w:b/>
          <w:sz w:val="22"/>
          <w:szCs w:val="22"/>
        </w:rPr>
      </w:pPr>
      <w:r w:rsidRPr="00281508">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281508"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102BE6" w:rsidRDefault="0032522C" w:rsidP="00405DD0">
      <w:pPr>
        <w:pStyle w:val="Cmsor3"/>
        <w:ind w:left="0" w:firstLine="0"/>
        <w:rPr>
          <w:rFonts w:asciiTheme="minorHAnsi" w:hAnsiTheme="minorHAnsi" w:cstheme="minorHAnsi"/>
          <w:i w:val="0"/>
          <w:sz w:val="22"/>
          <w:szCs w:val="22"/>
          <w:u w:val="single"/>
        </w:rPr>
      </w:pPr>
      <w:bookmarkStart w:id="128" w:name="_Toc32503542"/>
      <w:bookmarkStart w:id="129" w:name="_Toc34299601"/>
      <w:bookmarkStart w:id="130" w:name="_Toc487033628"/>
      <w:bookmarkStart w:id="131" w:name="_Toc487034289"/>
      <w:bookmarkStart w:id="132" w:name="_Toc487034703"/>
      <w:bookmarkStart w:id="133" w:name="_Toc488313376"/>
      <w:bookmarkStart w:id="134" w:name="_Toc3282609"/>
      <w:r w:rsidRPr="00281508">
        <w:rPr>
          <w:rFonts w:asciiTheme="minorHAnsi" w:hAnsiTheme="minorHAnsi" w:cstheme="minorHAnsi"/>
          <w:i w:val="0"/>
          <w:color w:val="000000" w:themeColor="text1"/>
          <w:sz w:val="22"/>
          <w:szCs w:val="22"/>
          <w:u w:val="single"/>
        </w:rPr>
        <w:t>V.</w:t>
      </w:r>
      <w:r w:rsidR="005E0CD0" w:rsidRPr="00281508">
        <w:rPr>
          <w:rFonts w:asciiTheme="minorHAnsi" w:hAnsiTheme="minorHAnsi" w:cstheme="minorHAnsi"/>
          <w:i w:val="0"/>
          <w:color w:val="000000" w:themeColor="text1"/>
          <w:sz w:val="22"/>
          <w:szCs w:val="22"/>
          <w:u w:val="single"/>
        </w:rPr>
        <w:t>6.</w:t>
      </w:r>
      <w:r w:rsidRPr="00281508">
        <w:rPr>
          <w:rFonts w:asciiTheme="minorHAnsi" w:hAnsiTheme="minorHAnsi" w:cstheme="minorHAnsi"/>
          <w:i w:val="0"/>
          <w:color w:val="000000" w:themeColor="text1"/>
          <w:sz w:val="22"/>
          <w:szCs w:val="22"/>
          <w:u w:val="single"/>
        </w:rPr>
        <w:t>2</w:t>
      </w:r>
      <w:r w:rsidRPr="00102BE6">
        <w:rPr>
          <w:rFonts w:asciiTheme="minorHAnsi" w:hAnsiTheme="minorHAnsi" w:cstheme="minorHAnsi"/>
          <w:i w:val="0"/>
          <w:color w:val="000000" w:themeColor="text1"/>
          <w:sz w:val="22"/>
          <w:szCs w:val="22"/>
          <w:u w:val="single"/>
        </w:rPr>
        <w:t xml:space="preserve">. </w:t>
      </w:r>
      <w:r w:rsidRPr="00102BE6">
        <w:rPr>
          <w:rFonts w:asciiTheme="minorHAnsi" w:hAnsiTheme="minorHAnsi" w:cstheme="minorHAnsi"/>
          <w:i w:val="0"/>
          <w:sz w:val="22"/>
          <w:szCs w:val="22"/>
          <w:u w:val="single"/>
        </w:rPr>
        <w:t>Stratégiai hiányosságokkal rendelkező, kiemelt kockázatot jelentő harmadik országok</w:t>
      </w:r>
      <w:bookmarkEnd w:id="128"/>
      <w:bookmarkEnd w:id="129"/>
    </w:p>
    <w:p w14:paraId="2B82EA97" w14:textId="586E5BA6" w:rsidR="007C442C" w:rsidRPr="00281508" w:rsidRDefault="007C442C" w:rsidP="00405DD0">
      <w:pPr>
        <w:rPr>
          <w:rFonts w:asciiTheme="minorHAnsi" w:hAnsiTheme="minorHAnsi" w:cstheme="minorHAnsi"/>
        </w:rPr>
      </w:pPr>
    </w:p>
    <w:p w14:paraId="67881451" w14:textId="7B5B76DF" w:rsidR="007C442C" w:rsidRPr="00281508" w:rsidRDefault="007C442C" w:rsidP="00405DD0">
      <w:pPr>
        <w:pStyle w:val="BodyText21"/>
        <w:ind w:right="84"/>
        <w:rPr>
          <w:rFonts w:asciiTheme="minorHAnsi" w:hAnsiTheme="minorHAnsi" w:cstheme="minorHAnsi"/>
          <w:color w:val="000000" w:themeColor="text1"/>
          <w:sz w:val="22"/>
          <w:szCs w:val="22"/>
        </w:rPr>
      </w:pPr>
      <w:r w:rsidRPr="00281508">
        <w:rPr>
          <w:rFonts w:asciiTheme="minorHAnsi" w:eastAsiaTheme="minorEastAsia" w:hAnsiTheme="minorHAnsi" w:cstheme="minorHAnsi"/>
          <w:sz w:val="22"/>
          <w:szCs w:val="22"/>
        </w:rPr>
        <w:t xml:space="preserve">A </w:t>
      </w:r>
      <w:bookmarkStart w:id="135" w:name="_Hlk30711192"/>
      <w:r w:rsidRPr="00281508">
        <w:rPr>
          <w:rFonts w:asciiTheme="minorHAnsi" w:eastAsiaTheme="minorEastAsia" w:hAnsiTheme="minorHAnsi" w:cstheme="minorHAnsi"/>
          <w:sz w:val="22"/>
          <w:szCs w:val="22"/>
        </w:rPr>
        <w:t>stratégiai hiányosságokkal rendelkező, kiemelt kockázatot jelentő harmadik ország</w:t>
      </w:r>
      <w:bookmarkEnd w:id="135"/>
      <w:r w:rsidRPr="00281508">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281508">
        <w:rPr>
          <w:rFonts w:asciiTheme="minorHAnsi" w:hAnsiTheme="minorHAnsi" w:cstheme="minorHAnsi"/>
          <w:color w:val="000000" w:themeColor="text1"/>
          <w:sz w:val="22"/>
          <w:szCs w:val="22"/>
        </w:rPr>
        <w:t xml:space="preserve">a normál ügyfél-átvilágítási intézkedéseken túlmenően </w:t>
      </w:r>
      <w:r w:rsidR="00797537" w:rsidRPr="00281508">
        <w:rPr>
          <w:rFonts w:asciiTheme="minorHAnsi" w:hAnsiTheme="minorHAnsi" w:cstheme="minorHAnsi"/>
          <w:color w:val="000000" w:themeColor="text1"/>
          <w:sz w:val="22"/>
          <w:szCs w:val="22"/>
        </w:rPr>
        <w:t xml:space="preserve">a </w:t>
      </w:r>
      <w:r w:rsidR="00797537"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 xml:space="preserve">további ügyfél-átvilágítási intézkedéseket </w:t>
      </w:r>
      <w:r w:rsidR="00797537" w:rsidRPr="00281508">
        <w:rPr>
          <w:rFonts w:asciiTheme="minorHAnsi" w:hAnsiTheme="minorHAnsi" w:cstheme="minorHAnsi"/>
          <w:color w:val="000000" w:themeColor="text1"/>
          <w:sz w:val="22"/>
          <w:szCs w:val="22"/>
        </w:rPr>
        <w:t>végzi el:</w:t>
      </w:r>
    </w:p>
    <w:p w14:paraId="6A8045AF" w14:textId="5D516B8B" w:rsidR="007C442C" w:rsidRPr="00281508"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további információk rendelkezésre bocsátása</w:t>
      </w:r>
      <w:r w:rsidR="0088396B" w:rsidRPr="00281508">
        <w:rPr>
          <w:rFonts w:asciiTheme="minorHAnsi" w:eastAsiaTheme="minorEastAsia" w:hAnsiTheme="minorHAnsi" w:cstheme="minorHAnsi"/>
        </w:rPr>
        <w:t xml:space="preserve"> </w:t>
      </w:r>
    </w:p>
    <w:p w14:paraId="07FD8C69" w14:textId="77777777" w:rsidR="002C756E" w:rsidRPr="00281508"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az ügyfélre és a tényleges tulajdonosra,</w:t>
      </w:r>
    </w:p>
    <w:p w14:paraId="14AD66D1" w14:textId="25004E78" w:rsidR="007C442C" w:rsidRPr="00281508"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az üzleti kapcsolatra,</w:t>
      </w:r>
    </w:p>
    <w:p w14:paraId="0A94A67C" w14:textId="77777777" w:rsidR="002C756E" w:rsidRPr="00281508"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az ügyfél és a tényleges tulajdonos pénzeszközei és a vagyona forrására,</w:t>
      </w:r>
    </w:p>
    <w:p w14:paraId="129FABC5" w14:textId="77777777" w:rsidR="002C756E" w:rsidRPr="00281508"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 végrehajtandó vagy végrehajtott ügyletek indokai</w:t>
      </w:r>
      <w:r w:rsidR="002C756E" w:rsidRPr="00281508">
        <w:rPr>
          <w:rFonts w:asciiTheme="minorHAnsi" w:eastAsiaTheme="minorEastAsia" w:hAnsiTheme="minorHAnsi" w:cstheme="minorHAnsi"/>
        </w:rPr>
        <w:t>ra</w:t>
      </w:r>
    </w:p>
    <w:p w14:paraId="5EDD95FC" w14:textId="1CBFADDE" w:rsidR="007C442C" w:rsidRPr="00281508"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vonatkozóan</w:t>
      </w:r>
      <w:r w:rsidR="003F3B4C" w:rsidRPr="00281508">
        <w:rPr>
          <w:rFonts w:asciiTheme="minorHAnsi" w:eastAsiaTheme="minorEastAsia" w:hAnsiTheme="minorHAnsi" w:cstheme="minorHAnsi"/>
          <w:sz w:val="22"/>
          <w:szCs w:val="22"/>
        </w:rPr>
        <w:t>;</w:t>
      </w:r>
      <w:r w:rsidR="005D4E85" w:rsidRPr="00281508">
        <w:rPr>
          <w:rFonts w:asciiTheme="minorHAnsi" w:eastAsiaTheme="minorEastAsia" w:hAnsiTheme="minorHAnsi" w:cstheme="minorHAnsi"/>
          <w:b/>
          <w:sz w:val="22"/>
          <w:szCs w:val="22"/>
        </w:rPr>
        <w:t xml:space="preserve"> [a Szolgáltató előírja, hogy milyen további információkat kér és meghatározza az eljárásrendet]</w:t>
      </w:r>
    </w:p>
    <w:p w14:paraId="56CAE915" w14:textId="752B9189" w:rsidR="002C756E" w:rsidRPr="00281508"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281508">
        <w:rPr>
          <w:rFonts w:asciiTheme="minorHAnsi" w:eastAsiaTheme="minorEastAsia" w:hAnsiTheme="minorHAnsi" w:cstheme="minorHAnsi"/>
        </w:rPr>
        <w:t xml:space="preserve">az </w:t>
      </w:r>
      <w:r w:rsidR="002C756E" w:rsidRPr="00281508">
        <w:rPr>
          <w:rFonts w:asciiTheme="minorHAnsi" w:hAnsiTheme="minorHAnsi" w:cstheme="minorHAnsi"/>
        </w:rPr>
        <w:t xml:space="preserve">üzleti kapcsolat létesítésekor kizárólag a </w:t>
      </w:r>
      <w:r w:rsidR="002C756E" w:rsidRPr="00281508">
        <w:rPr>
          <w:rFonts w:asciiTheme="minorHAnsi" w:hAnsiTheme="minorHAnsi" w:cstheme="minorHAnsi"/>
          <w:b/>
        </w:rPr>
        <w:t>&lt;vezető neve</w:t>
      </w:r>
      <w:r w:rsidR="002C756E" w:rsidRPr="00281508">
        <w:rPr>
          <w:rFonts w:asciiTheme="minorHAnsi" w:hAnsiTheme="minorHAnsi" w:cstheme="minorHAnsi"/>
          <w:b/>
          <w:color w:val="000000" w:themeColor="text1"/>
        </w:rPr>
        <w:t xml:space="preserve">, pozíciója&gt; </w:t>
      </w:r>
      <w:r w:rsidR="002C756E" w:rsidRPr="00281508">
        <w:rPr>
          <w:rFonts w:asciiTheme="minorHAnsi" w:hAnsiTheme="minorHAnsi" w:cstheme="minorHAnsi"/>
          <w:color w:val="000000" w:themeColor="text1"/>
        </w:rPr>
        <w:t>dönthet ezen esetekben</w:t>
      </w:r>
      <w:r w:rsidR="000B6387" w:rsidRPr="00281508">
        <w:rPr>
          <w:rFonts w:asciiTheme="minorHAnsi" w:hAnsiTheme="minorHAnsi" w:cstheme="minorHAnsi"/>
          <w:color w:val="000000" w:themeColor="text1"/>
        </w:rPr>
        <w:t xml:space="preserve"> </w:t>
      </w:r>
      <w:r w:rsidR="002C756E" w:rsidRPr="00281508">
        <w:rPr>
          <w:rFonts w:asciiTheme="minorHAnsi" w:hAnsiTheme="minorHAnsi" w:cstheme="minorHAnsi"/>
          <w:b/>
          <w:color w:val="000000" w:themeColor="text1"/>
        </w:rPr>
        <w:t>[Amennyiben a különböző esetekben különböző vezető dönt, akkor csoportosítva kell felsorolni minden vezető nevét és beosztását, és az ahhoz tartozó eseteket.]</w:t>
      </w:r>
      <w:r w:rsidR="003F3B4C" w:rsidRPr="00281508">
        <w:rPr>
          <w:rFonts w:asciiTheme="minorHAnsi" w:hAnsiTheme="minorHAnsi" w:cstheme="minorHAnsi"/>
          <w:b/>
          <w:color w:val="000000" w:themeColor="text1"/>
        </w:rPr>
        <w:t>;</w:t>
      </w:r>
    </w:p>
    <w:p w14:paraId="2E50E752" w14:textId="237B3520" w:rsidR="002C756E" w:rsidRPr="00281508"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281508">
        <w:rPr>
          <w:rFonts w:asciiTheme="minorHAnsi" w:eastAsiaTheme="minorEastAsia" w:hAnsiTheme="minorHAnsi" w:cstheme="minorHAnsi"/>
        </w:rPr>
        <w:t>az üzleti kapcsolat folyamatos figyelemmel kísérését a Szolgáltató megerősített eljárásban hajtja végre</w:t>
      </w:r>
      <w:r w:rsidRPr="00281508">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281508">
        <w:rPr>
          <w:rFonts w:asciiTheme="minorHAnsi" w:eastAsiaTheme="minorEastAsia" w:hAnsiTheme="minorHAnsi" w:cstheme="minorHAnsi"/>
          <w:b/>
        </w:rPr>
        <w:t xml:space="preserve"> az V.2.7. pontban</w:t>
      </w:r>
      <w:r w:rsidRPr="00281508">
        <w:rPr>
          <w:rFonts w:asciiTheme="minorHAnsi" w:eastAsiaTheme="minorEastAsia" w:hAnsiTheme="minorHAnsi" w:cstheme="minorHAnsi"/>
          <w:b/>
        </w:rPr>
        <w:t>.]</w:t>
      </w:r>
    </w:p>
    <w:p w14:paraId="320476EB" w14:textId="2A98294F" w:rsidR="00876E07" w:rsidRPr="00281508" w:rsidRDefault="007C442C" w:rsidP="00405DD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w:t>
      </w:r>
      <w:r w:rsidR="00797537" w:rsidRPr="00281508">
        <w:rPr>
          <w:rFonts w:asciiTheme="minorHAnsi" w:eastAsiaTheme="minorEastAsia" w:hAnsiTheme="minorHAnsi" w:cstheme="minorHAnsi"/>
          <w:sz w:val="22"/>
          <w:szCs w:val="22"/>
        </w:rPr>
        <w:t>fenti intézkedéseke</w:t>
      </w:r>
      <w:r w:rsidR="00876E07" w:rsidRPr="00281508">
        <w:rPr>
          <w:rFonts w:asciiTheme="minorHAnsi" w:eastAsiaTheme="minorEastAsia" w:hAnsiTheme="minorHAnsi" w:cstheme="minorHAnsi"/>
          <w:sz w:val="22"/>
          <w:szCs w:val="22"/>
        </w:rPr>
        <w:t xml:space="preserve">n </w:t>
      </w:r>
      <w:r w:rsidR="00797537" w:rsidRPr="00281508">
        <w:rPr>
          <w:rFonts w:asciiTheme="minorHAnsi" w:eastAsiaTheme="minorEastAsia" w:hAnsiTheme="minorHAnsi" w:cstheme="minorHAnsi"/>
          <w:sz w:val="22"/>
          <w:szCs w:val="22"/>
        </w:rPr>
        <w:t>túlmenően a S</w:t>
      </w:r>
      <w:r w:rsidRPr="00281508">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281508">
        <w:rPr>
          <w:rFonts w:asciiTheme="minorHAnsi" w:eastAsiaTheme="minorEastAsia" w:hAnsiTheme="minorHAnsi" w:cstheme="minorHAnsi"/>
          <w:sz w:val="22"/>
          <w:szCs w:val="22"/>
        </w:rPr>
        <w:t xml:space="preserve"> </w:t>
      </w:r>
      <w:r w:rsidR="00876E07" w:rsidRPr="00281508">
        <w:rPr>
          <w:rFonts w:asciiTheme="minorHAnsi" w:eastAsiaTheme="minorEastAsia" w:hAnsiTheme="minorHAnsi" w:cstheme="minorHAnsi"/>
          <w:b/>
          <w:sz w:val="22"/>
          <w:szCs w:val="22"/>
        </w:rPr>
        <w:t>[A Szolgáltató meghatározza azokat az eseteket, amelyeknél az alábbi int</w:t>
      </w:r>
      <w:r w:rsidR="005D4B93" w:rsidRPr="00281508">
        <w:rPr>
          <w:rFonts w:asciiTheme="minorHAnsi" w:eastAsiaTheme="minorEastAsia" w:hAnsiTheme="minorHAnsi" w:cstheme="minorHAnsi"/>
          <w:b/>
          <w:sz w:val="22"/>
          <w:szCs w:val="22"/>
        </w:rPr>
        <w:t xml:space="preserve">ézkedéseket alkalmazza, illetve meghatározza az </w:t>
      </w:r>
      <w:r w:rsidR="00936806" w:rsidRPr="00281508">
        <w:rPr>
          <w:rFonts w:asciiTheme="minorHAnsi" w:eastAsiaTheme="minorEastAsia" w:hAnsiTheme="minorHAnsi" w:cstheme="minorHAnsi"/>
          <w:b/>
          <w:sz w:val="22"/>
          <w:szCs w:val="22"/>
        </w:rPr>
        <w:t xml:space="preserve">alábbiak szerinti </w:t>
      </w:r>
      <w:r w:rsidR="005D4B93" w:rsidRPr="00281508">
        <w:rPr>
          <w:rFonts w:asciiTheme="minorHAnsi" w:eastAsiaTheme="minorEastAsia" w:hAnsiTheme="minorHAnsi" w:cstheme="minorHAnsi"/>
          <w:b/>
          <w:sz w:val="22"/>
          <w:szCs w:val="22"/>
        </w:rPr>
        <w:t>elvégzendő intézkedéseket</w:t>
      </w:r>
      <w:r w:rsidR="00936806" w:rsidRPr="00281508">
        <w:rPr>
          <w:rFonts w:asciiTheme="minorHAnsi" w:eastAsiaTheme="minorEastAsia" w:hAnsiTheme="minorHAnsi" w:cstheme="minorHAnsi"/>
          <w:b/>
          <w:sz w:val="22"/>
          <w:szCs w:val="22"/>
        </w:rPr>
        <w:t>, illetve korlátozások alkalmazását</w:t>
      </w:r>
      <w:r w:rsidR="009876E8" w:rsidRPr="00281508">
        <w:rPr>
          <w:rFonts w:asciiTheme="minorHAnsi" w:eastAsiaTheme="minorEastAsia" w:hAnsiTheme="minorHAnsi" w:cstheme="minorHAnsi"/>
          <w:b/>
          <w:sz w:val="22"/>
          <w:szCs w:val="22"/>
        </w:rPr>
        <w:t>.]</w:t>
      </w:r>
    </w:p>
    <w:p w14:paraId="29D22643" w14:textId="68BE591D" w:rsidR="007C442C" w:rsidRPr="00281508"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további </w:t>
      </w:r>
      <w:r w:rsidR="007C442C" w:rsidRPr="00281508">
        <w:rPr>
          <w:rFonts w:asciiTheme="minorHAnsi" w:eastAsiaTheme="minorEastAsia" w:hAnsiTheme="minorHAnsi" w:cstheme="minorHAnsi"/>
        </w:rPr>
        <w:t>fokozott ügyfél-átvilágítási intézkedések elvégzése</w:t>
      </w:r>
      <w:bookmarkStart w:id="136" w:name="_Hlk30712580"/>
      <w:r w:rsidR="003F3B4C" w:rsidRPr="00281508">
        <w:rPr>
          <w:rFonts w:asciiTheme="minorHAnsi" w:eastAsiaTheme="minorEastAsia" w:hAnsiTheme="minorHAnsi" w:cstheme="minorHAnsi"/>
        </w:rPr>
        <w:t>;</w:t>
      </w:r>
    </w:p>
    <w:bookmarkEnd w:id="136"/>
    <w:p w14:paraId="7E12B313" w14:textId="2A50FB27" w:rsidR="007C442C" w:rsidRPr="00281508"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jelentéstételi kötelezettség bevezetése</w:t>
      </w:r>
      <w:r w:rsidR="003F3B4C" w:rsidRPr="00281508">
        <w:rPr>
          <w:rFonts w:asciiTheme="minorHAnsi" w:eastAsiaTheme="minorEastAsia" w:hAnsiTheme="minorHAnsi" w:cstheme="minorHAnsi"/>
        </w:rPr>
        <w:t>;</w:t>
      </w:r>
      <w:r w:rsidRPr="00281508">
        <w:rPr>
          <w:rFonts w:asciiTheme="minorHAnsi" w:eastAsiaTheme="minorEastAsia" w:hAnsiTheme="minorHAnsi" w:cstheme="minorHAnsi"/>
        </w:rPr>
        <w:t xml:space="preserve"> vagy</w:t>
      </w:r>
    </w:p>
    <w:p w14:paraId="2E6CDED5" w14:textId="5013860F" w:rsidR="007C442C" w:rsidRPr="00281508"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a </w:t>
      </w:r>
      <w:r w:rsidR="00D06AF4" w:rsidRPr="00281508">
        <w:rPr>
          <w:rFonts w:asciiTheme="minorHAnsi" w:eastAsiaTheme="minorEastAsia" w:hAnsiTheme="minorHAnsi" w:cstheme="minorHAnsi"/>
        </w:rPr>
        <w:t xml:space="preserve">Szolgáltató által </w:t>
      </w:r>
      <w:r w:rsidRPr="00281508">
        <w:rPr>
          <w:rFonts w:asciiTheme="minorHAnsi" w:eastAsiaTheme="minorEastAsia" w:hAnsiTheme="minorHAnsi" w:cstheme="minorHAnsi"/>
        </w:rPr>
        <w:t>meghatározott korlátozások alkalmazása</w:t>
      </w:r>
      <w:r w:rsidR="00D06AF4" w:rsidRPr="00281508">
        <w:rPr>
          <w:rFonts w:asciiTheme="minorHAnsi" w:eastAsiaTheme="minorEastAsia" w:hAnsiTheme="minorHAnsi" w:cstheme="minorHAnsi"/>
        </w:rPr>
        <w:t xml:space="preserve"> </w:t>
      </w:r>
      <w:r w:rsidR="00D06AF4" w:rsidRPr="00281508">
        <w:rPr>
          <w:rFonts w:asciiTheme="minorHAnsi" w:eastAsiaTheme="minorEastAsia" w:hAnsiTheme="minorHAnsi" w:cstheme="minorHAnsi"/>
          <w:b/>
        </w:rPr>
        <w:t>[A Szolgáltató előírja, hogy milyen további korlátozást határoz meg.]</w:t>
      </w:r>
    </w:p>
    <w:p w14:paraId="0E387E5B" w14:textId="647B0CAE" w:rsidR="0032522C" w:rsidRPr="00281508"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281508">
        <w:rPr>
          <w:rFonts w:asciiTheme="minorHAnsi" w:eastAsiaTheme="minorEastAsia" w:hAnsiTheme="minorHAnsi" w:cstheme="minorHAnsi"/>
          <w:sz w:val="22"/>
          <w:szCs w:val="22"/>
        </w:rPr>
        <w:t xml:space="preserve">A </w:t>
      </w:r>
      <w:r w:rsidR="007C442C" w:rsidRPr="00281508">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281508">
        <w:rPr>
          <w:rFonts w:asciiTheme="minorHAnsi" w:eastAsiaTheme="minorEastAsia" w:hAnsiTheme="minorHAnsi" w:cstheme="minorHAnsi"/>
          <w:sz w:val="22"/>
          <w:szCs w:val="22"/>
        </w:rPr>
        <w:t xml:space="preserve"> </w:t>
      </w:r>
      <w:r w:rsidR="00BE271C" w:rsidRPr="00281508">
        <w:rPr>
          <w:rFonts w:asciiTheme="minorHAnsi" w:hAnsiTheme="minorHAnsi" w:cstheme="minorHAnsi"/>
          <w:b/>
          <w:color w:val="000000" w:themeColor="text1"/>
          <w:sz w:val="22"/>
          <w:szCs w:val="22"/>
        </w:rPr>
        <w:t>[amennyiben nem releváns a Szolgáltatónál, úgy törlendő].</w:t>
      </w:r>
    </w:p>
    <w:p w14:paraId="5FA25317" w14:textId="77777777" w:rsidR="007713A2" w:rsidRPr="00281508"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281508" w:rsidRDefault="00AB5D0A" w:rsidP="00F64C0C">
      <w:pPr>
        <w:pStyle w:val="Cmsor3"/>
        <w:ind w:left="0" w:firstLine="0"/>
        <w:rPr>
          <w:rFonts w:asciiTheme="minorHAnsi" w:hAnsiTheme="minorHAnsi" w:cstheme="minorHAnsi"/>
          <w:i w:val="0"/>
          <w:color w:val="000000" w:themeColor="text1"/>
          <w:sz w:val="22"/>
          <w:szCs w:val="22"/>
          <w:u w:val="single"/>
        </w:rPr>
      </w:pPr>
      <w:bookmarkStart w:id="137" w:name="_Toc32503543"/>
      <w:bookmarkStart w:id="138" w:name="_Toc34299602"/>
      <w:r w:rsidRPr="00281508">
        <w:rPr>
          <w:rFonts w:asciiTheme="minorHAnsi" w:hAnsiTheme="minorHAnsi" w:cstheme="minorHAnsi"/>
          <w:i w:val="0"/>
          <w:color w:val="000000" w:themeColor="text1"/>
          <w:sz w:val="22"/>
          <w:szCs w:val="22"/>
          <w:u w:val="single"/>
        </w:rPr>
        <w:lastRenderedPageBreak/>
        <w:t>V</w:t>
      </w:r>
      <w:r w:rsidR="00076158" w:rsidRPr="00281508">
        <w:rPr>
          <w:rFonts w:asciiTheme="minorHAnsi" w:hAnsiTheme="minorHAnsi" w:cstheme="minorHAnsi"/>
          <w:i w:val="0"/>
          <w:color w:val="000000" w:themeColor="text1"/>
          <w:sz w:val="22"/>
          <w:szCs w:val="22"/>
          <w:u w:val="single"/>
        </w:rPr>
        <w:t>.</w:t>
      </w:r>
      <w:r w:rsidR="00E01BB4" w:rsidRPr="00281508">
        <w:rPr>
          <w:rFonts w:asciiTheme="minorHAnsi" w:hAnsiTheme="minorHAnsi" w:cstheme="minorHAnsi"/>
          <w:i w:val="0"/>
          <w:color w:val="000000" w:themeColor="text1"/>
          <w:sz w:val="22"/>
          <w:szCs w:val="22"/>
          <w:u w:val="single"/>
        </w:rPr>
        <w:t>6</w:t>
      </w:r>
      <w:r w:rsidR="00076158" w:rsidRPr="00281508">
        <w:rPr>
          <w:rFonts w:asciiTheme="minorHAnsi" w:hAnsiTheme="minorHAnsi" w:cstheme="minorHAnsi"/>
          <w:i w:val="0"/>
          <w:color w:val="000000" w:themeColor="text1"/>
          <w:sz w:val="22"/>
          <w:szCs w:val="22"/>
          <w:u w:val="single"/>
        </w:rPr>
        <w:t>.</w:t>
      </w:r>
      <w:r w:rsidR="0032522C" w:rsidRPr="00281508">
        <w:rPr>
          <w:rFonts w:asciiTheme="minorHAnsi" w:hAnsiTheme="minorHAnsi" w:cstheme="minorHAnsi"/>
          <w:i w:val="0"/>
          <w:color w:val="000000" w:themeColor="text1"/>
          <w:sz w:val="22"/>
          <w:szCs w:val="22"/>
          <w:u w:val="single"/>
        </w:rPr>
        <w:t>3</w:t>
      </w:r>
      <w:r w:rsidR="00FC0750" w:rsidRPr="00281508">
        <w:rPr>
          <w:rFonts w:asciiTheme="minorHAnsi" w:hAnsiTheme="minorHAnsi" w:cstheme="minorHAnsi"/>
          <w:i w:val="0"/>
          <w:color w:val="000000" w:themeColor="text1"/>
          <w:sz w:val="22"/>
          <w:szCs w:val="22"/>
          <w:u w:val="single"/>
        </w:rPr>
        <w:t>. Személyesen meg nem jelenő ügyfél</w:t>
      </w:r>
      <w:bookmarkEnd w:id="130"/>
      <w:bookmarkEnd w:id="131"/>
      <w:bookmarkEnd w:id="132"/>
      <w:bookmarkEnd w:id="133"/>
      <w:bookmarkEnd w:id="134"/>
      <w:bookmarkEnd w:id="137"/>
      <w:bookmarkEnd w:id="138"/>
    </w:p>
    <w:p w14:paraId="21AD01C1" w14:textId="77777777" w:rsidR="00FC0750" w:rsidRPr="00281508"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281508" w:rsidRDefault="006C39BB" w:rsidP="006C39BB">
      <w:pPr>
        <w:pStyle w:val="BodyText21"/>
        <w:ind w:right="84"/>
        <w:rPr>
          <w:rFonts w:asciiTheme="minorHAnsi" w:hAnsiTheme="minorHAnsi" w:cstheme="minorHAnsi"/>
          <w:b/>
          <w:sz w:val="22"/>
          <w:szCs w:val="22"/>
        </w:rPr>
      </w:pPr>
      <w:r w:rsidRPr="00281508">
        <w:rPr>
          <w:rFonts w:asciiTheme="minorHAnsi" w:hAnsiTheme="minorHAnsi" w:cstheme="minorHAnsi"/>
          <w:b/>
          <w:sz w:val="22"/>
          <w:szCs w:val="22"/>
        </w:rPr>
        <w:t xml:space="preserve">[Amennyiben a </w:t>
      </w:r>
      <w:r w:rsidR="00790D83" w:rsidRPr="00281508">
        <w:rPr>
          <w:rFonts w:asciiTheme="minorHAnsi" w:hAnsiTheme="minorHAnsi" w:cstheme="minorHAnsi"/>
          <w:b/>
          <w:sz w:val="22"/>
          <w:szCs w:val="22"/>
        </w:rPr>
        <w:t>S</w:t>
      </w:r>
      <w:r w:rsidRPr="00281508">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281508" w:rsidRDefault="00DB1C9E"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azonosítás és a személyazonosság igazoló ellenőrzése érdekében a</w:t>
      </w:r>
      <w:r w:rsidR="004A2AF5" w:rsidRPr="00281508">
        <w:rPr>
          <w:rFonts w:asciiTheme="minorHAnsi" w:hAnsiTheme="minorHAnsi" w:cstheme="minorHAnsi"/>
          <w:color w:val="000000" w:themeColor="text1"/>
          <w:sz w:val="22"/>
          <w:szCs w:val="22"/>
        </w:rPr>
        <w:t xml:space="preserve">z azonosítási adatokat </w:t>
      </w:r>
      <w:r w:rsidRPr="00281508">
        <w:rPr>
          <w:rFonts w:asciiTheme="minorHAnsi" w:hAnsiTheme="minorHAnsi" w:cstheme="minorHAnsi"/>
          <w:color w:val="000000" w:themeColor="text1"/>
          <w:sz w:val="22"/>
          <w:szCs w:val="22"/>
        </w:rPr>
        <w:t>tartalmazó</w:t>
      </w:r>
      <w:r w:rsidR="004A2AF5"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okirat</w:t>
      </w:r>
      <w:r w:rsidR="004A2AF5" w:rsidRPr="00281508">
        <w:rPr>
          <w:rFonts w:asciiTheme="minorHAnsi" w:hAnsiTheme="minorHAnsi" w:cstheme="minorHAnsi"/>
          <w:color w:val="000000" w:themeColor="text1"/>
          <w:sz w:val="22"/>
          <w:szCs w:val="22"/>
        </w:rPr>
        <w:t>ok</w:t>
      </w:r>
      <w:r w:rsidRPr="00281508">
        <w:rPr>
          <w:rFonts w:asciiTheme="minorHAnsi" w:hAnsiTheme="minorHAnsi" w:cstheme="minorHAnsi"/>
          <w:color w:val="000000" w:themeColor="text1"/>
          <w:sz w:val="22"/>
          <w:szCs w:val="22"/>
        </w:rPr>
        <w:t xml:space="preserve"> hiteles másolatát</w:t>
      </w:r>
      <w:r w:rsidR="0010574F" w:rsidRPr="00281508">
        <w:rPr>
          <w:rFonts w:asciiTheme="minorHAnsi" w:hAnsiTheme="minorHAnsi" w:cstheme="minorHAnsi"/>
          <w:color w:val="000000" w:themeColor="text1"/>
          <w:sz w:val="22"/>
          <w:szCs w:val="22"/>
        </w:rPr>
        <w:t xml:space="preserve"> kell </w:t>
      </w:r>
      <w:r w:rsidR="00D23F8B" w:rsidRPr="00281508">
        <w:rPr>
          <w:rFonts w:asciiTheme="minorHAnsi" w:hAnsiTheme="minorHAnsi" w:cstheme="minorHAnsi"/>
          <w:color w:val="000000" w:themeColor="text1"/>
          <w:sz w:val="22"/>
          <w:szCs w:val="22"/>
        </w:rPr>
        <w:t xml:space="preserve">minden esetben </w:t>
      </w:r>
      <w:r w:rsidR="0010574F" w:rsidRPr="00281508">
        <w:rPr>
          <w:rFonts w:asciiTheme="minorHAnsi" w:hAnsiTheme="minorHAnsi" w:cstheme="minorHAnsi"/>
          <w:color w:val="000000" w:themeColor="text1"/>
          <w:sz w:val="22"/>
          <w:szCs w:val="22"/>
        </w:rPr>
        <w:t>megkérni</w:t>
      </w:r>
      <w:r w:rsidRPr="00281508">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281508">
        <w:rPr>
          <w:rFonts w:asciiTheme="minorHAnsi" w:hAnsiTheme="minorHAnsi" w:cstheme="minorHAnsi"/>
          <w:color w:val="000000" w:themeColor="text1"/>
          <w:sz w:val="22"/>
          <w:szCs w:val="22"/>
        </w:rPr>
        <w:t xml:space="preserve"> </w:t>
      </w:r>
    </w:p>
    <w:p w14:paraId="1431F335" w14:textId="77777777" w:rsidR="00DB1C9E" w:rsidRPr="00281508"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281508" w:rsidRDefault="00DB1C9E"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281508"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281508"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281508"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281508" w:rsidRDefault="00DB1C9E" w:rsidP="00684FB9">
      <w:pPr>
        <w:pStyle w:val="BodyText21"/>
        <w:ind w:left="1134" w:right="84"/>
        <w:rPr>
          <w:rFonts w:asciiTheme="minorHAnsi" w:hAnsiTheme="minorHAnsi" w:cstheme="minorHAnsi"/>
          <w:color w:val="000000" w:themeColor="text1"/>
          <w:sz w:val="22"/>
          <w:szCs w:val="22"/>
        </w:rPr>
      </w:pPr>
    </w:p>
    <w:p w14:paraId="2042C809" w14:textId="707A2059" w:rsidR="00C562BE" w:rsidRPr="00281508" w:rsidRDefault="00E60E06" w:rsidP="00C562BE">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002C0CFF" w:rsidRPr="00281508">
        <w:rPr>
          <w:rFonts w:asciiTheme="minorHAnsi" w:hAnsiTheme="minorHAnsi" w:cstheme="minorHAnsi"/>
          <w:color w:val="000000" w:themeColor="text1"/>
          <w:sz w:val="22"/>
          <w:szCs w:val="22"/>
        </w:rPr>
        <w:t xml:space="preserve">személyesen meg nem jelent ügyfél esetén </w:t>
      </w:r>
      <w:r w:rsidRPr="00281508">
        <w:rPr>
          <w:rFonts w:asciiTheme="minorHAnsi" w:hAnsiTheme="minorHAnsi" w:cstheme="minorHAnsi"/>
          <w:color w:val="000000" w:themeColor="text1"/>
          <w:sz w:val="22"/>
          <w:szCs w:val="22"/>
        </w:rPr>
        <w:t xml:space="preserve">az üzleti kapcsolat létesítésére, az ügyleti megbízás teljesítésére kizárólag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vezetője jóváhagyását követően kerülhet sor.</w:t>
      </w:r>
      <w:r w:rsidR="00C562BE" w:rsidRPr="00281508">
        <w:rPr>
          <w:rFonts w:asciiTheme="minorHAnsi" w:hAnsiTheme="minorHAnsi" w:cstheme="minorHAnsi"/>
          <w:color w:val="000000" w:themeColor="text1"/>
          <w:sz w:val="22"/>
          <w:szCs w:val="22"/>
        </w:rPr>
        <w:t xml:space="preserve"> </w:t>
      </w:r>
      <w:r w:rsidR="00C562BE" w:rsidRPr="00281508">
        <w:rPr>
          <w:rFonts w:asciiTheme="minorHAnsi" w:hAnsiTheme="minorHAnsi" w:cstheme="minorHAnsi"/>
          <w:b/>
          <w:color w:val="000000" w:themeColor="text1"/>
          <w:sz w:val="22"/>
          <w:szCs w:val="22"/>
        </w:rPr>
        <w:t>[Meg kell határozni, hogy ki ez a vezető – a pontos pozíció megjelölésével]</w:t>
      </w:r>
    </w:p>
    <w:p w14:paraId="3D00C92A" w14:textId="0FCEBC82" w:rsidR="00364421" w:rsidRPr="00281508" w:rsidRDefault="00364421" w:rsidP="00C562BE">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281508">
        <w:rPr>
          <w:rFonts w:asciiTheme="minorHAnsi" w:hAnsiTheme="minorHAnsi" w:cstheme="minorHAnsi"/>
          <w:b/>
          <w:color w:val="000000" w:themeColor="text1"/>
          <w:sz w:val="22"/>
          <w:szCs w:val="22"/>
        </w:rPr>
        <w:t>. Szabályozni kell továbbá, hogy a nyilatkozatokat milyen formában kéri a Szolgáltató.</w:t>
      </w:r>
      <w:r w:rsidRPr="00281508">
        <w:rPr>
          <w:rFonts w:asciiTheme="minorHAnsi" w:hAnsiTheme="minorHAnsi" w:cstheme="minorHAnsi"/>
          <w:b/>
          <w:color w:val="000000" w:themeColor="text1"/>
          <w:sz w:val="22"/>
          <w:szCs w:val="22"/>
        </w:rPr>
        <w:t>]</w:t>
      </w:r>
    </w:p>
    <w:p w14:paraId="38483115" w14:textId="77777777" w:rsidR="0088582A" w:rsidRPr="00281508" w:rsidRDefault="0088582A" w:rsidP="00E60E06">
      <w:pPr>
        <w:rPr>
          <w:rFonts w:asciiTheme="minorHAnsi" w:hAnsiTheme="minorHAnsi" w:cstheme="minorHAnsi"/>
          <w:color w:val="000000" w:themeColor="text1"/>
          <w:sz w:val="22"/>
          <w:szCs w:val="22"/>
        </w:rPr>
      </w:pPr>
    </w:p>
    <w:p w14:paraId="448FCA85" w14:textId="59904399" w:rsidR="0088582A" w:rsidRPr="00281508" w:rsidRDefault="0088582A" w:rsidP="0088582A">
      <w:pPr>
        <w:pStyle w:val="Cmsor4"/>
        <w:jc w:val="left"/>
        <w:rPr>
          <w:rFonts w:asciiTheme="minorHAnsi" w:hAnsiTheme="minorHAnsi" w:cstheme="minorHAnsi"/>
          <w:b w:val="0"/>
          <w:color w:val="000000" w:themeColor="text1"/>
          <w:sz w:val="22"/>
          <w:szCs w:val="22"/>
        </w:rPr>
      </w:pPr>
      <w:r w:rsidRPr="00281508">
        <w:rPr>
          <w:rFonts w:asciiTheme="minorHAnsi" w:hAnsiTheme="minorHAnsi" w:cstheme="minorHAnsi"/>
          <w:b w:val="0"/>
          <w:color w:val="000000" w:themeColor="text1"/>
          <w:sz w:val="22"/>
          <w:szCs w:val="22"/>
        </w:rPr>
        <w:t>V.</w:t>
      </w:r>
      <w:r w:rsidR="00E01BB4" w:rsidRPr="00281508">
        <w:rPr>
          <w:rFonts w:asciiTheme="minorHAnsi" w:hAnsiTheme="minorHAnsi" w:cstheme="minorHAnsi"/>
          <w:b w:val="0"/>
          <w:color w:val="000000" w:themeColor="text1"/>
          <w:sz w:val="22"/>
          <w:szCs w:val="22"/>
          <w:lang w:val="hu-HU"/>
        </w:rPr>
        <w:t>6</w:t>
      </w:r>
      <w:r w:rsidRPr="00281508">
        <w:rPr>
          <w:rFonts w:asciiTheme="minorHAnsi" w:hAnsiTheme="minorHAnsi" w:cstheme="minorHAnsi"/>
          <w:b w:val="0"/>
          <w:color w:val="000000" w:themeColor="text1"/>
          <w:sz w:val="22"/>
          <w:szCs w:val="22"/>
        </w:rPr>
        <w:t>.</w:t>
      </w:r>
      <w:r w:rsidR="0032522C" w:rsidRPr="00281508">
        <w:rPr>
          <w:rFonts w:asciiTheme="minorHAnsi" w:hAnsiTheme="minorHAnsi" w:cstheme="minorHAnsi"/>
          <w:b w:val="0"/>
          <w:color w:val="000000" w:themeColor="text1"/>
          <w:sz w:val="22"/>
          <w:szCs w:val="22"/>
          <w:lang w:val="hu-HU"/>
        </w:rPr>
        <w:t>3</w:t>
      </w:r>
      <w:r w:rsidRPr="00281508">
        <w:rPr>
          <w:rFonts w:asciiTheme="minorHAnsi" w:hAnsiTheme="minorHAnsi" w:cstheme="minorHAnsi"/>
          <w:b w:val="0"/>
          <w:color w:val="000000" w:themeColor="text1"/>
          <w:sz w:val="22"/>
          <w:szCs w:val="22"/>
        </w:rPr>
        <w:t>.1.</w:t>
      </w:r>
      <w:r w:rsidRPr="00281508">
        <w:rPr>
          <w:rFonts w:asciiTheme="minorHAnsi" w:hAnsiTheme="minorHAnsi" w:cstheme="minorHAnsi"/>
          <w:b w:val="0"/>
          <w:color w:val="000000" w:themeColor="text1"/>
          <w:sz w:val="22"/>
          <w:szCs w:val="22"/>
        </w:rPr>
        <w:tab/>
        <w:t>Igazolt fizetési számla útján történő ügyfél-átvilágítás</w:t>
      </w:r>
    </w:p>
    <w:p w14:paraId="5B592CA0" w14:textId="77777777" w:rsidR="0088582A" w:rsidRPr="00281508" w:rsidRDefault="0088582A" w:rsidP="0088582A">
      <w:pPr>
        <w:rPr>
          <w:rFonts w:asciiTheme="minorHAnsi" w:hAnsiTheme="minorHAnsi" w:cstheme="minorHAnsi"/>
          <w:color w:val="000000" w:themeColor="text1"/>
          <w:sz w:val="22"/>
          <w:szCs w:val="22"/>
          <w:lang w:val="x-none" w:eastAsia="x-none"/>
        </w:rPr>
      </w:pPr>
    </w:p>
    <w:p w14:paraId="0711EDF0" w14:textId="77777777" w:rsidR="0088582A" w:rsidRPr="00281508" w:rsidRDefault="0088582A" w:rsidP="0088582A">
      <w:pPr>
        <w:rPr>
          <w:rFonts w:asciiTheme="minorHAnsi" w:hAnsiTheme="minorHAnsi" w:cstheme="minorHAnsi"/>
          <w:b/>
          <w:color w:val="000000" w:themeColor="text1"/>
          <w:sz w:val="22"/>
          <w:szCs w:val="22"/>
          <w:lang w:eastAsia="x-none"/>
        </w:rPr>
      </w:pPr>
      <w:r w:rsidRPr="00281508">
        <w:rPr>
          <w:rFonts w:asciiTheme="minorHAnsi" w:hAnsiTheme="minorHAnsi" w:cstheme="minorHAnsi"/>
          <w:b/>
          <w:color w:val="000000" w:themeColor="text1"/>
          <w:sz w:val="22"/>
          <w:szCs w:val="22"/>
          <w:lang w:eastAsia="x-none"/>
        </w:rPr>
        <w:t>[Amennyiben a Szolgáltató nem végez ilyen eljárást, úgy ez a rész törlendő]</w:t>
      </w:r>
    </w:p>
    <w:p w14:paraId="55E1D4AC" w14:textId="7BE4BD33"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281508">
        <w:rPr>
          <w:rFonts w:asciiTheme="minorHAnsi" w:hAnsiTheme="minorHAnsi" w:cstheme="minorHAnsi"/>
          <w:color w:val="000000" w:themeColor="text1"/>
          <w:sz w:val="22"/>
          <w:szCs w:val="22"/>
          <w:lang w:eastAsia="x-none"/>
        </w:rPr>
        <w:t>és a kiemelt közszereplő</w:t>
      </w:r>
      <w:r w:rsidR="00A0572F">
        <w:rPr>
          <w:rFonts w:asciiTheme="minorHAnsi" w:hAnsiTheme="minorHAnsi" w:cstheme="minorHAnsi"/>
          <w:color w:val="000000" w:themeColor="text1"/>
          <w:sz w:val="22"/>
          <w:szCs w:val="22"/>
          <w:lang w:eastAsia="x-none"/>
        </w:rPr>
        <w:t>i</w:t>
      </w:r>
      <w:r w:rsidR="00E01BB4" w:rsidRPr="00281508">
        <w:rPr>
          <w:rFonts w:asciiTheme="minorHAnsi" w:hAnsiTheme="minorHAnsi" w:cstheme="minorHAnsi"/>
          <w:color w:val="000000" w:themeColor="text1"/>
          <w:sz w:val="22"/>
          <w:szCs w:val="22"/>
          <w:lang w:eastAsia="x-none"/>
        </w:rPr>
        <w:t xml:space="preserve"> </w:t>
      </w:r>
      <w:r w:rsidRPr="00281508">
        <w:rPr>
          <w:rFonts w:asciiTheme="minorHAnsi" w:hAnsiTheme="minorHAnsi" w:cstheme="minorHAnsi"/>
          <w:color w:val="000000" w:themeColor="text1"/>
          <w:sz w:val="22"/>
          <w:szCs w:val="22"/>
          <w:lang w:eastAsia="x-none"/>
        </w:rPr>
        <w:t xml:space="preserve">nyilatkozatot elektronikus úton - így különösen e-mail-en szkennelve -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281508" w:rsidRDefault="0088582A" w:rsidP="0088582A">
      <w:pPr>
        <w:rPr>
          <w:rFonts w:asciiTheme="minorHAnsi" w:hAnsiTheme="minorHAnsi" w:cstheme="minorHAnsi"/>
          <w:color w:val="000000" w:themeColor="text1"/>
          <w:sz w:val="22"/>
          <w:szCs w:val="22"/>
          <w:lang w:eastAsia="x-none"/>
        </w:rPr>
      </w:pPr>
    </w:p>
    <w:p w14:paraId="07D19489" w14:textId="77777777"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281508"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7777777" w:rsidR="0088582A" w:rsidRPr="00281508"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olyan harmadik országban székhellyel, fiókteleppel vagy telephellyel rendelkező szolgáltató</w:t>
      </w:r>
    </w:p>
    <w:p w14:paraId="05484527" w14:textId="77777777" w:rsidR="0088582A" w:rsidRPr="00281508" w:rsidRDefault="0088582A" w:rsidP="00684FB9">
      <w:pPr>
        <w:autoSpaceDE w:val="0"/>
        <w:autoSpaceDN w:val="0"/>
        <w:adjustRightInd w:val="0"/>
        <w:ind w:left="567"/>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vezet.</w:t>
      </w:r>
    </w:p>
    <w:p w14:paraId="4091A6E9" w14:textId="77777777" w:rsidR="0088582A" w:rsidRPr="00281508" w:rsidRDefault="0088582A" w:rsidP="0088582A">
      <w:pPr>
        <w:rPr>
          <w:rFonts w:asciiTheme="minorHAnsi" w:hAnsiTheme="minorHAnsi" w:cstheme="minorHAnsi"/>
          <w:color w:val="000000" w:themeColor="text1"/>
          <w:sz w:val="22"/>
          <w:szCs w:val="22"/>
          <w:lang w:eastAsia="x-none"/>
        </w:rPr>
      </w:pPr>
    </w:p>
    <w:p w14:paraId="2EBD05E6" w14:textId="77777777"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Az ügyfél azonosítás és a személyazonosság igazoló ellenőrzése céljából történő személyes megjelenéséig vagy az okiratok benyújtásáig - az ügyfélszámlát, az értékpapírszámlát és az értékpapír letéti számlát érintő ügyletek elszámolása kivételével -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p>
    <w:p w14:paraId="24980673" w14:textId="77777777" w:rsidR="0088582A" w:rsidRPr="00281508" w:rsidRDefault="0088582A" w:rsidP="0088582A">
      <w:pPr>
        <w:rPr>
          <w:rFonts w:asciiTheme="minorHAnsi" w:hAnsiTheme="minorHAnsi" w:cstheme="minorHAnsi"/>
          <w:color w:val="000000" w:themeColor="text1"/>
          <w:sz w:val="22"/>
          <w:szCs w:val="22"/>
          <w:lang w:eastAsia="x-none"/>
        </w:rPr>
      </w:pPr>
    </w:p>
    <w:p w14:paraId="773C1E99" w14:textId="1837E468" w:rsidR="0088582A" w:rsidRPr="00281508" w:rsidRDefault="0088582A" w:rsidP="0088582A">
      <w:pPr>
        <w:rPr>
          <w:rFonts w:asciiTheme="minorHAnsi" w:hAnsiTheme="minorHAnsi" w:cstheme="minorHAnsi"/>
          <w:color w:val="000000" w:themeColor="text1"/>
          <w:sz w:val="22"/>
          <w:szCs w:val="22"/>
          <w:lang w:eastAsia="x-none"/>
        </w:rPr>
      </w:pPr>
      <w:bookmarkStart w:id="139" w:name="_Hlk30776663"/>
      <w:r w:rsidRPr="00281508">
        <w:rPr>
          <w:rFonts w:asciiTheme="minorHAnsi" w:hAnsiTheme="minorHAnsi" w:cstheme="minorHAnsi"/>
          <w:color w:val="000000" w:themeColor="text1"/>
          <w:sz w:val="22"/>
          <w:szCs w:val="22"/>
          <w:lang w:eastAsia="x-none"/>
        </w:rPr>
        <w:t xml:space="preserve">A </w:t>
      </w:r>
      <w:r w:rsidRPr="00281508">
        <w:rPr>
          <w:rFonts w:asciiTheme="minorHAnsi" w:hAnsiTheme="minorHAnsi" w:cstheme="minorHAnsi"/>
          <w:b/>
          <w:color w:val="000000" w:themeColor="text1"/>
          <w:sz w:val="22"/>
          <w:szCs w:val="22"/>
          <w:lang w:eastAsia="x-none"/>
        </w:rPr>
        <w:t>&lt;</w:t>
      </w:r>
      <w:r w:rsidR="00790D83" w:rsidRPr="00281508">
        <w:rPr>
          <w:rFonts w:asciiTheme="minorHAnsi" w:hAnsiTheme="minorHAnsi" w:cstheme="minorHAnsi"/>
          <w:b/>
          <w:color w:val="000000" w:themeColor="text1"/>
          <w:sz w:val="22"/>
          <w:szCs w:val="22"/>
          <w:lang w:eastAsia="x-none"/>
        </w:rPr>
        <w:t>Rövidített név</w:t>
      </w:r>
      <w:r w:rsidRPr="00281508">
        <w:rPr>
          <w:rFonts w:asciiTheme="minorHAnsi" w:hAnsiTheme="minorHAnsi" w:cstheme="minorHAnsi"/>
          <w:b/>
          <w:color w:val="000000" w:themeColor="text1"/>
          <w:sz w:val="22"/>
          <w:szCs w:val="22"/>
          <w:lang w:eastAsia="x-none"/>
        </w:rPr>
        <w:t>&gt;</w:t>
      </w:r>
      <w:r w:rsidRPr="00281508">
        <w:rPr>
          <w:rFonts w:asciiTheme="minorHAnsi" w:hAnsiTheme="minorHAnsi" w:cstheme="minorHAnsi"/>
          <w:color w:val="000000" w:themeColor="text1"/>
          <w:sz w:val="22"/>
          <w:szCs w:val="22"/>
          <w:lang w:eastAsia="x-none"/>
        </w:rPr>
        <w:t xml:space="preserve"> </w:t>
      </w:r>
      <w:bookmarkEnd w:id="139"/>
      <w:r w:rsidRPr="00281508">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fizetési számla tekintetében az ügyfél azonosítása megtörtént, és az ügyfél által az ügyfélszámla, az értékpapírszámla és az értékpapír letéti számla vonatkozásában megadott adatok a valóságnak megfelelnek. </w:t>
      </w:r>
    </w:p>
    <w:p w14:paraId="2F12F3F1" w14:textId="50055651" w:rsidR="0064499D" w:rsidRPr="00281508" w:rsidRDefault="0064499D" w:rsidP="0088582A">
      <w:pPr>
        <w:rPr>
          <w:rFonts w:asciiTheme="minorHAnsi" w:hAnsiTheme="minorHAnsi" w:cstheme="minorHAnsi"/>
          <w:b/>
          <w:color w:val="000000" w:themeColor="text1"/>
          <w:sz w:val="22"/>
          <w:szCs w:val="22"/>
          <w:lang w:eastAsia="x-none"/>
        </w:rPr>
      </w:pPr>
      <w:r w:rsidRPr="00281508">
        <w:rPr>
          <w:rFonts w:asciiTheme="minorHAnsi" w:hAnsiTheme="minorHAnsi" w:cstheme="minorHAnsi"/>
          <w:b/>
          <w:color w:val="000000" w:themeColor="text1"/>
          <w:sz w:val="22"/>
          <w:szCs w:val="22"/>
          <w:lang w:eastAsia="x-none"/>
        </w:rPr>
        <w:t>[Amennyiben a Szolgáltató nem vezet fizetési számlát, úgy ez a rész törlendő]</w:t>
      </w:r>
    </w:p>
    <w:p w14:paraId="77CD3FE8" w14:textId="77777777" w:rsidR="009F2782" w:rsidRPr="00281508" w:rsidRDefault="009F2782" w:rsidP="0088582A">
      <w:pPr>
        <w:rPr>
          <w:rFonts w:asciiTheme="minorHAnsi" w:hAnsiTheme="minorHAnsi" w:cstheme="minorHAnsi"/>
          <w:b/>
          <w:color w:val="000000" w:themeColor="text1"/>
          <w:sz w:val="22"/>
          <w:szCs w:val="22"/>
          <w:lang w:eastAsia="x-none"/>
        </w:rPr>
      </w:pPr>
    </w:p>
    <w:p w14:paraId="05253986" w14:textId="0E7E3B0C"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 xml:space="preserve">A </w:t>
      </w:r>
      <w:r w:rsidR="0064499D" w:rsidRPr="00281508">
        <w:rPr>
          <w:rFonts w:asciiTheme="minorHAnsi" w:hAnsiTheme="minorHAnsi" w:cstheme="minorHAnsi"/>
          <w:color w:val="000000" w:themeColor="text1"/>
          <w:sz w:val="22"/>
          <w:szCs w:val="22"/>
          <w:lang w:eastAsia="x-none"/>
        </w:rPr>
        <w:t>Pmt. 17.§ (</w:t>
      </w:r>
      <w:r w:rsidR="00E01BB4" w:rsidRPr="00281508">
        <w:rPr>
          <w:rFonts w:asciiTheme="minorHAnsi" w:hAnsiTheme="minorHAnsi" w:cstheme="minorHAnsi"/>
          <w:color w:val="000000" w:themeColor="text1"/>
          <w:sz w:val="22"/>
          <w:szCs w:val="22"/>
          <w:lang w:eastAsia="x-none"/>
        </w:rPr>
        <w:t>4</w:t>
      </w:r>
      <w:r w:rsidR="0064499D" w:rsidRPr="00281508">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281508">
        <w:rPr>
          <w:rFonts w:asciiTheme="minorHAnsi" w:hAnsiTheme="minorHAnsi" w:cstheme="minorHAnsi"/>
          <w:color w:val="000000" w:themeColor="text1"/>
          <w:sz w:val="22"/>
          <w:szCs w:val="22"/>
          <w:lang w:eastAsia="x-none"/>
        </w:rPr>
        <w:t xml:space="preserve">8 napon belül </w:t>
      </w:r>
      <w:r w:rsidR="0064499D" w:rsidRPr="00281508">
        <w:rPr>
          <w:rFonts w:asciiTheme="minorHAnsi" w:hAnsiTheme="minorHAnsi" w:cstheme="minorHAnsi"/>
          <w:color w:val="000000" w:themeColor="text1"/>
          <w:sz w:val="22"/>
          <w:szCs w:val="22"/>
          <w:lang w:eastAsia="x-none"/>
        </w:rPr>
        <w:t xml:space="preserve">kell </w:t>
      </w:r>
      <w:r w:rsidRPr="00281508">
        <w:rPr>
          <w:rFonts w:asciiTheme="minorHAnsi" w:hAnsiTheme="minorHAnsi" w:cstheme="minorHAnsi"/>
          <w:color w:val="000000" w:themeColor="text1"/>
          <w:sz w:val="22"/>
          <w:szCs w:val="22"/>
          <w:lang w:eastAsia="x-none"/>
        </w:rPr>
        <w:t>teljesít</w:t>
      </w:r>
      <w:r w:rsidR="0064499D" w:rsidRPr="00281508">
        <w:rPr>
          <w:rFonts w:asciiTheme="minorHAnsi" w:hAnsiTheme="minorHAnsi" w:cstheme="minorHAnsi"/>
          <w:color w:val="000000" w:themeColor="text1"/>
          <w:sz w:val="22"/>
          <w:szCs w:val="22"/>
          <w:lang w:eastAsia="x-none"/>
        </w:rPr>
        <w:t>eni</w:t>
      </w:r>
      <w:r w:rsidRPr="00281508">
        <w:rPr>
          <w:rFonts w:asciiTheme="minorHAnsi" w:hAnsiTheme="minorHAnsi" w:cstheme="minorHAnsi"/>
          <w:color w:val="000000" w:themeColor="text1"/>
          <w:sz w:val="22"/>
          <w:szCs w:val="22"/>
          <w:lang w:eastAsia="x-none"/>
        </w:rPr>
        <w:t xml:space="preserve">. </w:t>
      </w:r>
      <w:r w:rsidR="0064499D" w:rsidRPr="00281508">
        <w:rPr>
          <w:rFonts w:asciiTheme="minorHAnsi" w:hAnsiTheme="minorHAnsi" w:cstheme="minorHAnsi"/>
          <w:color w:val="000000" w:themeColor="text1"/>
          <w:sz w:val="22"/>
          <w:szCs w:val="22"/>
          <w:lang w:eastAsia="x-none"/>
        </w:rPr>
        <w:t xml:space="preserve">Amennyiben a megkeresésben szereplő személy nem vezet a </w:t>
      </w:r>
      <w:r w:rsidR="0064499D" w:rsidRPr="00281508">
        <w:rPr>
          <w:rFonts w:asciiTheme="minorHAnsi" w:hAnsiTheme="minorHAnsi" w:cstheme="minorHAnsi"/>
          <w:b/>
          <w:color w:val="000000" w:themeColor="text1"/>
          <w:sz w:val="22"/>
          <w:szCs w:val="22"/>
          <w:lang w:eastAsia="x-none"/>
        </w:rPr>
        <w:t>&lt;</w:t>
      </w:r>
      <w:r w:rsidR="00790D83" w:rsidRPr="00281508">
        <w:rPr>
          <w:rFonts w:asciiTheme="minorHAnsi" w:hAnsiTheme="minorHAnsi" w:cstheme="minorHAnsi"/>
          <w:b/>
          <w:color w:val="000000" w:themeColor="text1"/>
          <w:sz w:val="22"/>
          <w:szCs w:val="22"/>
          <w:lang w:eastAsia="x-none"/>
        </w:rPr>
        <w:t xml:space="preserve">Rövidített </w:t>
      </w:r>
      <w:r w:rsidR="00790D83" w:rsidRPr="00281508">
        <w:rPr>
          <w:rFonts w:asciiTheme="minorHAnsi" w:hAnsiTheme="minorHAnsi" w:cstheme="minorHAnsi"/>
          <w:b/>
          <w:color w:val="000000" w:themeColor="text1"/>
          <w:sz w:val="22"/>
          <w:szCs w:val="22"/>
          <w:lang w:eastAsia="x-none"/>
        </w:rPr>
        <w:lastRenderedPageBreak/>
        <w:t>név</w:t>
      </w:r>
      <w:r w:rsidR="0064499D" w:rsidRPr="00281508">
        <w:rPr>
          <w:rFonts w:asciiTheme="minorHAnsi" w:hAnsiTheme="minorHAnsi" w:cstheme="minorHAnsi"/>
          <w:b/>
          <w:color w:val="000000" w:themeColor="text1"/>
          <w:sz w:val="22"/>
          <w:szCs w:val="22"/>
          <w:lang w:eastAsia="x-none"/>
        </w:rPr>
        <w:t>&gt;</w:t>
      </w:r>
      <w:r w:rsidR="0064499D" w:rsidRPr="00281508">
        <w:rPr>
          <w:rFonts w:asciiTheme="minorHAnsi" w:hAnsiTheme="minorHAnsi" w:cstheme="minorHAnsi"/>
          <w:color w:val="000000" w:themeColor="text1"/>
          <w:sz w:val="22"/>
          <w:szCs w:val="22"/>
          <w:lang w:eastAsia="x-none"/>
        </w:rPr>
        <w:t xml:space="preserve">-nél fizetési számlát, úgy </w:t>
      </w:r>
      <w:r w:rsidRPr="00281508">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281508">
        <w:rPr>
          <w:rFonts w:asciiTheme="minorHAnsi" w:hAnsiTheme="minorHAnsi" w:cstheme="minorHAnsi"/>
          <w:color w:val="000000" w:themeColor="text1"/>
          <w:sz w:val="22"/>
          <w:szCs w:val="22"/>
          <w:lang w:eastAsia="x-none"/>
        </w:rPr>
        <w:t xml:space="preserve"> kell</w:t>
      </w:r>
      <w:r w:rsidRPr="00281508">
        <w:rPr>
          <w:rFonts w:asciiTheme="minorHAnsi" w:hAnsiTheme="minorHAnsi" w:cstheme="minorHAnsi"/>
          <w:color w:val="000000" w:themeColor="text1"/>
          <w:sz w:val="22"/>
          <w:szCs w:val="22"/>
          <w:lang w:eastAsia="x-none"/>
        </w:rPr>
        <w:t>.</w:t>
      </w:r>
      <w:r w:rsidR="0064499D" w:rsidRPr="00281508">
        <w:rPr>
          <w:rFonts w:asciiTheme="minorHAnsi" w:hAnsiTheme="minorHAnsi" w:cstheme="minorHAnsi"/>
          <w:color w:val="000000" w:themeColor="text1"/>
          <w:sz w:val="22"/>
          <w:szCs w:val="22"/>
          <w:lang w:eastAsia="x-none"/>
        </w:rPr>
        <w:t xml:space="preserve"> </w:t>
      </w:r>
    </w:p>
    <w:p w14:paraId="001C7C69" w14:textId="6C05D72E" w:rsidR="0064499D" w:rsidRPr="00281508" w:rsidRDefault="0064499D" w:rsidP="0088582A">
      <w:pPr>
        <w:rPr>
          <w:rFonts w:asciiTheme="minorHAnsi" w:hAnsiTheme="minorHAnsi" w:cstheme="minorHAnsi"/>
          <w:color w:val="000000" w:themeColor="text1"/>
          <w:sz w:val="22"/>
          <w:szCs w:val="22"/>
          <w:lang w:eastAsia="x-none"/>
        </w:rPr>
      </w:pPr>
    </w:p>
    <w:p w14:paraId="0D3E3C17" w14:textId="2EF62DE8" w:rsidR="007713A2" w:rsidRPr="00281508" w:rsidRDefault="008D6EBA" w:rsidP="00C73060">
      <w:pPr>
        <w:pStyle w:val="Cmsor3"/>
        <w:ind w:left="0" w:firstLine="2"/>
        <w:rPr>
          <w:rFonts w:asciiTheme="minorHAnsi" w:hAnsiTheme="minorHAnsi" w:cstheme="minorHAnsi"/>
          <w:i w:val="0"/>
          <w:color w:val="000000" w:themeColor="text1"/>
          <w:sz w:val="22"/>
          <w:szCs w:val="22"/>
          <w:u w:val="single"/>
        </w:rPr>
      </w:pPr>
      <w:bookmarkStart w:id="140" w:name="_Toc34299603"/>
      <w:bookmarkStart w:id="141" w:name="_Toc32503544"/>
      <w:r w:rsidRPr="00281508">
        <w:rPr>
          <w:rFonts w:asciiTheme="minorHAnsi" w:hAnsiTheme="minorHAnsi" w:cstheme="minorHAnsi"/>
          <w:i w:val="0"/>
          <w:color w:val="000000" w:themeColor="text1"/>
          <w:sz w:val="22"/>
          <w:szCs w:val="22"/>
          <w:u w:val="single"/>
        </w:rPr>
        <w:t>V.6.4. Minden egyéb esetben</w:t>
      </w:r>
      <w:bookmarkEnd w:id="140"/>
      <w:r w:rsidRPr="00281508">
        <w:rPr>
          <w:rFonts w:asciiTheme="minorHAnsi" w:hAnsiTheme="minorHAnsi" w:cstheme="minorHAnsi"/>
          <w:i w:val="0"/>
          <w:color w:val="000000" w:themeColor="text1"/>
          <w:sz w:val="22"/>
          <w:szCs w:val="22"/>
          <w:u w:val="single"/>
        </w:rPr>
        <w:t xml:space="preserve"> </w:t>
      </w:r>
    </w:p>
    <w:p w14:paraId="18F3EF02" w14:textId="354BE12B" w:rsidR="008D6EBA" w:rsidRPr="00281508" w:rsidRDefault="008D6EBA" w:rsidP="00C73060">
      <w:pPr>
        <w:rPr>
          <w:rFonts w:asciiTheme="minorHAnsi" w:hAnsiTheme="minorHAnsi" w:cstheme="minorHAnsi"/>
          <w:b/>
          <w:i/>
          <w:color w:val="000000" w:themeColor="text1"/>
          <w:sz w:val="22"/>
          <w:szCs w:val="22"/>
          <w:u w:val="single"/>
        </w:rPr>
      </w:pPr>
      <w:r w:rsidRPr="00281508">
        <w:rPr>
          <w:rFonts w:asciiTheme="minorHAnsi" w:hAnsiTheme="minorHAnsi" w:cstheme="minorHAnsi"/>
          <w:b/>
          <w:color w:val="000000" w:themeColor="text1"/>
          <w:sz w:val="22"/>
          <w:szCs w:val="22"/>
          <w:u w:val="single"/>
        </w:rPr>
        <w:t>[</w:t>
      </w:r>
      <w:r w:rsidRPr="00281508">
        <w:rPr>
          <w:rFonts w:asciiTheme="minorHAnsi" w:hAnsiTheme="minorHAnsi" w:cstheme="minorHAnsi"/>
          <w:b/>
          <w:color w:val="000000" w:themeColor="text1"/>
          <w:sz w:val="22"/>
          <w:szCs w:val="22"/>
        </w:rPr>
        <w:t>Ügyelni kell arra, hogy ezek az esetek megfeleljenek a kockázatértékelés</w:t>
      </w:r>
      <w:r w:rsidR="00AB4950" w:rsidRPr="00281508">
        <w:rPr>
          <w:rFonts w:asciiTheme="minorHAnsi" w:hAnsiTheme="minorHAnsi" w:cstheme="minorHAnsi"/>
          <w:b/>
          <w:color w:val="000000" w:themeColor="text1"/>
          <w:sz w:val="22"/>
          <w:szCs w:val="22"/>
        </w:rPr>
        <w:t xml:space="preserve"> részben </w:t>
      </w:r>
      <w:r w:rsidRPr="00281508">
        <w:rPr>
          <w:rFonts w:asciiTheme="minorHAnsi" w:hAnsiTheme="minorHAnsi" w:cstheme="minorHAnsi"/>
          <w:b/>
          <w:color w:val="000000" w:themeColor="text1"/>
          <w:sz w:val="22"/>
          <w:szCs w:val="22"/>
        </w:rPr>
        <w:t>szereplő esetekkel</w:t>
      </w:r>
      <w:r w:rsidR="00AB4950" w:rsidRPr="00281508">
        <w:rPr>
          <w:rFonts w:asciiTheme="minorHAnsi" w:hAnsiTheme="minorHAnsi" w:cstheme="minorHAnsi"/>
          <w:b/>
          <w:color w:val="000000" w:themeColor="text1"/>
          <w:sz w:val="22"/>
          <w:szCs w:val="22"/>
        </w:rPr>
        <w:t xml:space="preserve">, amennyiben ott kerül </w:t>
      </w:r>
      <w:r w:rsidR="00AB4950" w:rsidRPr="00281508">
        <w:rPr>
          <w:rFonts w:asciiTheme="minorHAnsi" w:hAnsiTheme="minorHAnsi" w:cstheme="minorHAnsi"/>
          <w:b/>
          <w:color w:val="000000" w:themeColor="text1"/>
          <w:sz w:val="22"/>
          <w:szCs w:val="22"/>
          <w:lang w:eastAsia="x-none"/>
        </w:rPr>
        <w:t>meghatározásra</w:t>
      </w:r>
      <w:r w:rsidRPr="00281508">
        <w:rPr>
          <w:rFonts w:asciiTheme="minorHAnsi" w:hAnsiTheme="minorHAnsi" w:cstheme="minorHAnsi"/>
          <w:b/>
          <w:color w:val="000000" w:themeColor="text1"/>
          <w:sz w:val="22"/>
          <w:szCs w:val="22"/>
        </w:rPr>
        <w:t>]</w:t>
      </w:r>
      <w:bookmarkEnd w:id="141"/>
      <w:r w:rsidRPr="00281508">
        <w:rPr>
          <w:rFonts w:asciiTheme="minorHAnsi" w:hAnsiTheme="minorHAnsi" w:cstheme="minorHAnsi"/>
          <w:b/>
          <w:color w:val="000000" w:themeColor="text1"/>
          <w:sz w:val="22"/>
          <w:szCs w:val="22"/>
          <w:u w:val="single"/>
        </w:rPr>
        <w:t xml:space="preserve"> </w:t>
      </w:r>
    </w:p>
    <w:p w14:paraId="371D0370" w14:textId="77777777" w:rsidR="008D6EBA" w:rsidRPr="00281508" w:rsidRDefault="008D6EBA" w:rsidP="00C73060">
      <w:pPr>
        <w:rPr>
          <w:rFonts w:asciiTheme="minorHAnsi" w:hAnsiTheme="minorHAnsi" w:cstheme="minorHAnsi"/>
          <w:color w:val="000000" w:themeColor="text1"/>
          <w:sz w:val="22"/>
          <w:szCs w:val="22"/>
          <w:lang w:eastAsia="x-none"/>
        </w:rPr>
      </w:pPr>
    </w:p>
    <w:p w14:paraId="50C2D76C" w14:textId="55051534" w:rsidR="00E01BB4" w:rsidRPr="00281508" w:rsidRDefault="00E01BB4" w:rsidP="00C73060">
      <w:pPr>
        <w:pStyle w:val="Cmsor1"/>
        <w:jc w:val="both"/>
        <w:rPr>
          <w:rFonts w:asciiTheme="minorHAnsi" w:hAnsiTheme="minorHAnsi" w:cstheme="minorHAnsi"/>
          <w:color w:val="000000" w:themeColor="text1"/>
          <w:szCs w:val="22"/>
          <w:lang w:eastAsia="x-none"/>
        </w:rPr>
      </w:pPr>
      <w:bookmarkStart w:id="142" w:name="_Toc34299604"/>
      <w:r w:rsidRPr="00281508">
        <w:rPr>
          <w:rFonts w:asciiTheme="minorHAnsi" w:hAnsiTheme="minorHAnsi" w:cstheme="minorHAnsi"/>
          <w:color w:val="000000" w:themeColor="text1"/>
          <w:szCs w:val="22"/>
          <w:lang w:eastAsia="x-none"/>
        </w:rPr>
        <w:t>V.7. Speciális ügyfél-átvilág</w:t>
      </w:r>
      <w:r w:rsidR="00A61E84" w:rsidRPr="00281508">
        <w:rPr>
          <w:rFonts w:asciiTheme="minorHAnsi" w:hAnsiTheme="minorHAnsi" w:cstheme="minorHAnsi"/>
          <w:color w:val="000000" w:themeColor="text1"/>
          <w:szCs w:val="22"/>
          <w:lang w:eastAsia="x-none"/>
        </w:rPr>
        <w:t>ítás</w:t>
      </w:r>
      <w:bookmarkEnd w:id="142"/>
    </w:p>
    <w:p w14:paraId="3F0B3E3D" w14:textId="2D5F758A" w:rsidR="00A61E84" w:rsidRPr="00281508" w:rsidRDefault="00A61E84" w:rsidP="00C73060">
      <w:pPr>
        <w:rPr>
          <w:rFonts w:asciiTheme="minorHAnsi" w:hAnsiTheme="minorHAnsi" w:cstheme="minorHAnsi"/>
          <w:color w:val="000000" w:themeColor="text1"/>
          <w:sz w:val="22"/>
          <w:szCs w:val="22"/>
          <w:lang w:eastAsia="x-none"/>
        </w:rPr>
      </w:pPr>
    </w:p>
    <w:p w14:paraId="422CFEA2" w14:textId="6CC30AD1" w:rsidR="00A61E84" w:rsidRDefault="00A61E84" w:rsidP="00C73060">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Speciális ügyfél-átvilágítási intézkedések</w:t>
      </w:r>
      <w:r w:rsidR="00CB1642" w:rsidRPr="00281508">
        <w:rPr>
          <w:rFonts w:asciiTheme="minorHAnsi" w:hAnsiTheme="minorHAnsi" w:cstheme="minorHAnsi"/>
          <w:color w:val="000000" w:themeColor="text1"/>
          <w:sz w:val="22"/>
          <w:szCs w:val="22"/>
          <w:lang w:eastAsia="x-none"/>
        </w:rPr>
        <w:t xml:space="preserve"> között kerül meghatározásra</w:t>
      </w:r>
      <w:r w:rsidRPr="00281508">
        <w:rPr>
          <w:rFonts w:asciiTheme="minorHAnsi" w:hAnsiTheme="minorHAnsi" w:cstheme="minorHAnsi"/>
          <w:color w:val="000000" w:themeColor="text1"/>
          <w:sz w:val="22"/>
          <w:szCs w:val="22"/>
          <w:lang w:eastAsia="x-none"/>
        </w:rPr>
        <w:t xml:space="preserve"> a 4. pénzmosás és a terrorizmus finanszírozása elleni irányelv</w:t>
      </w:r>
      <w:r w:rsidR="00DE3DB1" w:rsidRPr="00281508">
        <w:rPr>
          <w:rFonts w:asciiTheme="minorHAnsi" w:hAnsiTheme="minorHAnsi" w:cstheme="minorHAnsi"/>
          <w:color w:val="000000" w:themeColor="text1"/>
          <w:sz w:val="22"/>
          <w:szCs w:val="22"/>
          <w:lang w:eastAsia="x-none"/>
        </w:rPr>
        <w:t xml:space="preserve"> által előírt, konkrét intézkedéseket tartalmazó átvilágítás. </w:t>
      </w:r>
    </w:p>
    <w:p w14:paraId="1182F867" w14:textId="77777777" w:rsidR="00D93672" w:rsidRPr="00281508" w:rsidRDefault="00D93672" w:rsidP="00C73060">
      <w:pPr>
        <w:rPr>
          <w:rFonts w:asciiTheme="minorHAnsi" w:hAnsiTheme="minorHAnsi" w:cstheme="minorHAnsi"/>
          <w:color w:val="000000" w:themeColor="text1"/>
          <w:sz w:val="22"/>
          <w:szCs w:val="22"/>
          <w:lang w:eastAsia="x-none"/>
        </w:rPr>
      </w:pPr>
    </w:p>
    <w:p w14:paraId="72228244" w14:textId="476A6D08" w:rsidR="00FC765F" w:rsidRPr="00281508" w:rsidRDefault="00FC765F" w:rsidP="00C73060">
      <w:pPr>
        <w:pStyle w:val="Cmsor3"/>
        <w:ind w:left="567" w:hanging="567"/>
        <w:rPr>
          <w:rFonts w:asciiTheme="minorHAnsi" w:hAnsiTheme="minorHAnsi" w:cstheme="minorHAnsi"/>
          <w:i w:val="0"/>
          <w:color w:val="000000" w:themeColor="text1"/>
          <w:sz w:val="22"/>
          <w:szCs w:val="22"/>
          <w:u w:val="single"/>
        </w:rPr>
      </w:pPr>
      <w:bookmarkStart w:id="143" w:name="_Toc488313378"/>
      <w:bookmarkStart w:id="144" w:name="_Toc3282611"/>
      <w:bookmarkStart w:id="145" w:name="_Toc32503545"/>
      <w:bookmarkStart w:id="146" w:name="_Toc34299605"/>
      <w:r w:rsidRPr="00C7786A">
        <w:rPr>
          <w:rFonts w:asciiTheme="minorHAnsi" w:hAnsiTheme="minorHAnsi" w:cstheme="minorHAnsi"/>
          <w:i w:val="0"/>
          <w:color w:val="000000" w:themeColor="text1"/>
          <w:sz w:val="22"/>
          <w:szCs w:val="22"/>
          <w:u w:val="single"/>
        </w:rPr>
        <w:t>V.</w:t>
      </w:r>
      <w:r w:rsidR="00A61E84" w:rsidRPr="00C7786A">
        <w:rPr>
          <w:rFonts w:asciiTheme="minorHAnsi" w:hAnsiTheme="minorHAnsi" w:cstheme="minorHAnsi"/>
          <w:i w:val="0"/>
          <w:color w:val="000000" w:themeColor="text1"/>
          <w:sz w:val="22"/>
          <w:szCs w:val="22"/>
          <w:u w:val="single"/>
        </w:rPr>
        <w:t>7.1</w:t>
      </w:r>
      <w:r w:rsidRPr="00C7786A">
        <w:rPr>
          <w:rFonts w:asciiTheme="minorHAnsi" w:hAnsiTheme="minorHAnsi" w:cstheme="minorHAnsi"/>
          <w:i w:val="0"/>
          <w:color w:val="000000" w:themeColor="text1"/>
          <w:sz w:val="22"/>
          <w:szCs w:val="22"/>
          <w:u w:val="single"/>
        </w:rPr>
        <w:t>.</w:t>
      </w:r>
      <w:r w:rsidR="00F22444" w:rsidRPr="00C7786A">
        <w:rPr>
          <w:rFonts w:asciiTheme="minorHAnsi" w:hAnsiTheme="minorHAnsi" w:cstheme="minorHAnsi"/>
          <w:i w:val="0"/>
          <w:color w:val="000000" w:themeColor="text1"/>
          <w:sz w:val="22"/>
          <w:szCs w:val="22"/>
          <w:u w:val="single"/>
        </w:rPr>
        <w:t xml:space="preserve"> </w:t>
      </w:r>
      <w:r w:rsidRPr="00C7786A">
        <w:rPr>
          <w:rFonts w:asciiTheme="minorHAnsi" w:hAnsiTheme="minorHAnsi" w:cstheme="minorHAnsi"/>
          <w:i w:val="0"/>
          <w:color w:val="000000" w:themeColor="text1"/>
          <w:sz w:val="22"/>
          <w:szCs w:val="22"/>
          <w:u w:val="single"/>
        </w:rPr>
        <w:t>Külföldi székhelyű szolgáltatóval történő levelező kapcsolat</w:t>
      </w:r>
      <w:bookmarkEnd w:id="143"/>
      <w:bookmarkEnd w:id="144"/>
      <w:bookmarkEnd w:id="145"/>
      <w:bookmarkEnd w:id="146"/>
    </w:p>
    <w:p w14:paraId="30EC4EE2" w14:textId="77777777" w:rsidR="00FC765F" w:rsidRPr="00281508" w:rsidRDefault="00FC765F" w:rsidP="00C73060">
      <w:pPr>
        <w:rPr>
          <w:rFonts w:asciiTheme="minorHAnsi" w:hAnsiTheme="minorHAnsi" w:cstheme="minorHAnsi"/>
          <w:color w:val="000000" w:themeColor="text1"/>
          <w:sz w:val="22"/>
          <w:szCs w:val="22"/>
        </w:rPr>
      </w:pPr>
    </w:p>
    <w:p w14:paraId="749B0865" w14:textId="77777777" w:rsidR="00C552A7" w:rsidRPr="00281508" w:rsidRDefault="00C552A7" w:rsidP="00C73060">
      <w:pPr>
        <w:pStyle w:val="BodyText21"/>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létesít levelezőbanki kapcsolatot, úgy ez a pont törlendő]</w:t>
      </w:r>
    </w:p>
    <w:p w14:paraId="7A9DF1CA" w14:textId="0FE03722" w:rsidR="00A23825" w:rsidRPr="00281508" w:rsidRDefault="008843F6" w:rsidP="00C73060">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w:t>
      </w:r>
      <w:r w:rsidR="00A23825" w:rsidRPr="00281508">
        <w:rPr>
          <w:rFonts w:asciiTheme="minorHAnsi" w:hAnsiTheme="minorHAnsi" w:cstheme="minorHAnsi"/>
          <w:color w:val="000000" w:themeColor="text1"/>
          <w:sz w:val="22"/>
          <w:szCs w:val="22"/>
        </w:rPr>
        <w:t xml:space="preserve">ülföldi székhelyű szolgáltatóval </w:t>
      </w:r>
      <w:r w:rsidR="00A02291" w:rsidRPr="00281508">
        <w:rPr>
          <w:rFonts w:asciiTheme="minorHAnsi" w:hAnsiTheme="minorHAnsi" w:cstheme="minorHAnsi"/>
          <w:sz w:val="22"/>
          <w:szCs w:val="22"/>
        </w:rPr>
        <w:t xml:space="preserve">történő, pénzösszeg elszámolását, illetve pénzösszeg elszámolására irányuló ügylet teljesítését is magában foglaló levelező kapcsolat </w:t>
      </w:r>
      <w:r w:rsidR="00A23825" w:rsidRPr="00281508">
        <w:rPr>
          <w:rFonts w:asciiTheme="minorHAnsi" w:hAnsiTheme="minorHAnsi" w:cstheme="minorHAnsi"/>
          <w:color w:val="000000" w:themeColor="text1"/>
          <w:sz w:val="22"/>
          <w:szCs w:val="22"/>
        </w:rPr>
        <w:t>létesítését megelőzően kötel</w:t>
      </w:r>
      <w:r w:rsidRPr="00281508">
        <w:rPr>
          <w:rFonts w:asciiTheme="minorHAnsi" w:hAnsiTheme="minorHAnsi" w:cstheme="minorHAnsi"/>
          <w:color w:val="000000" w:themeColor="text1"/>
          <w:sz w:val="22"/>
          <w:szCs w:val="22"/>
        </w:rPr>
        <w:t>ező</w:t>
      </w:r>
    </w:p>
    <w:p w14:paraId="1851D031" w14:textId="3EBF24E9" w:rsidR="00A23825" w:rsidRPr="00281508" w:rsidRDefault="00A23825"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281508" w:rsidRDefault="00241457"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281508" w:rsidRDefault="00A23825"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281508" w:rsidRDefault="00A23825"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meggyőződni arról, hogy a külföldi székhelyű szolgáltató kérésre közölni tudja a vonatkozó ügyfél-átvilágítási adatokat</w:t>
      </w:r>
      <w:r w:rsidR="00102BE6">
        <w:rPr>
          <w:rFonts w:asciiTheme="minorHAnsi" w:hAnsiTheme="minorHAnsi" w:cstheme="minorHAnsi"/>
          <w:color w:val="000000" w:themeColor="text1"/>
          <w:sz w:val="22"/>
          <w:szCs w:val="22"/>
        </w:rPr>
        <w:t>;</w:t>
      </w:r>
    </w:p>
    <w:p w14:paraId="49C25BD3" w14:textId="27AFD537" w:rsidR="00A316CD" w:rsidRPr="00281508" w:rsidRDefault="00241457"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sz w:val="22"/>
          <w:szCs w:val="22"/>
        </w:rPr>
        <w:t>kockázatérzékenységi alapon időszakosan megvizsgálni az adott levelező kapcsolatban rejlő pénzmosási kockázatot</w:t>
      </w:r>
      <w:r w:rsidR="00C90037" w:rsidRPr="00281508">
        <w:rPr>
          <w:rFonts w:asciiTheme="minorHAnsi" w:hAnsiTheme="minorHAnsi" w:cstheme="minorHAnsi"/>
          <w:sz w:val="22"/>
          <w:szCs w:val="22"/>
        </w:rPr>
        <w:t>.</w:t>
      </w:r>
    </w:p>
    <w:p w14:paraId="3FFE2412" w14:textId="77777777" w:rsidR="00C90037" w:rsidRPr="00281508" w:rsidRDefault="00C90037" w:rsidP="00C73060">
      <w:pPr>
        <w:ind w:left="1276"/>
        <w:rPr>
          <w:rFonts w:asciiTheme="minorHAnsi" w:hAnsiTheme="minorHAnsi" w:cstheme="minorHAnsi"/>
          <w:color w:val="000000" w:themeColor="text1"/>
          <w:sz w:val="22"/>
          <w:szCs w:val="22"/>
          <w:highlight w:val="yellow"/>
        </w:rPr>
      </w:pPr>
    </w:p>
    <w:p w14:paraId="526834AA" w14:textId="77777777" w:rsidR="00A316CD" w:rsidRPr="00281508" w:rsidRDefault="00A316CD" w:rsidP="00C73060">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üzleti kapcsolat létesítésekor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ezen esetekben. </w:t>
      </w:r>
      <w:r w:rsidRPr="00281508">
        <w:rPr>
          <w:rFonts w:asciiTheme="minorHAnsi" w:hAnsiTheme="minorHAnsi" w:cstheme="minorHAnsi"/>
          <w:b/>
          <w:color w:val="000000" w:themeColor="text1"/>
          <w:sz w:val="22"/>
          <w:szCs w:val="22"/>
        </w:rPr>
        <w:t>[Amennyiben a különböző esetekben különböző vezető dönt, akkor csoportosítva kell felsorolni minden vezető nevét és beosztását, és az ahhoz tartozó eseteket.]</w:t>
      </w:r>
    </w:p>
    <w:p w14:paraId="43CCF98E" w14:textId="13EBA6BC" w:rsidR="00DF0BFD" w:rsidRPr="00281508" w:rsidRDefault="00DF0BFD" w:rsidP="00C73060">
      <w:pPr>
        <w:rPr>
          <w:rFonts w:asciiTheme="minorHAnsi" w:hAnsiTheme="minorHAnsi" w:cstheme="minorHAnsi"/>
          <w:b/>
          <w:color w:val="000000" w:themeColor="text1"/>
          <w:sz w:val="22"/>
          <w:szCs w:val="22"/>
        </w:rPr>
      </w:pPr>
      <w:r w:rsidRPr="003D75D7">
        <w:rPr>
          <w:rFonts w:asciiTheme="minorHAnsi" w:hAnsiTheme="minorHAnsi" w:cstheme="minorHAnsi"/>
          <w:color w:val="000000" w:themeColor="text1"/>
          <w:sz w:val="22"/>
          <w:szCs w:val="22"/>
        </w:rPr>
        <w:t xml:space="preserve">Levelező kapcsolatot csak vezetői jóváhagyást követően lehet létesíteni. </w:t>
      </w:r>
      <w:r w:rsidRPr="003D75D7">
        <w:rPr>
          <w:rFonts w:asciiTheme="minorHAnsi" w:hAnsiTheme="minorHAnsi" w:cstheme="minorHAnsi"/>
          <w:b/>
          <w:color w:val="000000" w:themeColor="text1"/>
          <w:sz w:val="22"/>
          <w:szCs w:val="22"/>
        </w:rPr>
        <w:t>[Meg kell határozni, hogy ki ez a vezető – a pontos pozíció megjelölés</w:t>
      </w:r>
      <w:r w:rsidR="00175FBF" w:rsidRPr="007E3B45">
        <w:rPr>
          <w:rFonts w:asciiTheme="minorHAnsi" w:hAnsiTheme="minorHAnsi" w:cstheme="minorHAnsi"/>
          <w:b/>
          <w:color w:val="000000" w:themeColor="text1"/>
          <w:sz w:val="22"/>
          <w:szCs w:val="22"/>
        </w:rPr>
        <w:t>ével</w:t>
      </w:r>
      <w:r w:rsidRPr="003D75D7">
        <w:rPr>
          <w:rFonts w:asciiTheme="minorHAnsi" w:hAnsiTheme="minorHAnsi" w:cstheme="minorHAnsi"/>
          <w:b/>
          <w:color w:val="000000" w:themeColor="text1"/>
          <w:sz w:val="22"/>
          <w:szCs w:val="22"/>
        </w:rPr>
        <w:t>]</w:t>
      </w:r>
    </w:p>
    <w:p w14:paraId="298E8C3D" w14:textId="77777777" w:rsidR="00364421" w:rsidRPr="00281508" w:rsidRDefault="00364421" w:rsidP="00C73060">
      <w:pPr>
        <w:rPr>
          <w:rFonts w:asciiTheme="minorHAnsi" w:hAnsiTheme="minorHAnsi" w:cstheme="minorHAnsi"/>
          <w:b/>
          <w:color w:val="000000" w:themeColor="text1"/>
          <w:sz w:val="22"/>
          <w:szCs w:val="22"/>
        </w:rPr>
      </w:pPr>
    </w:p>
    <w:p w14:paraId="5CA6B6DB" w14:textId="7BF33EE4" w:rsidR="00364421" w:rsidRPr="00281508" w:rsidRDefault="00364421" w:rsidP="00C7306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[Ebben a pontban kell szabályozni</w:t>
      </w:r>
      <w:r w:rsidR="001F1110" w:rsidRPr="00281508">
        <w:rPr>
          <w:rFonts w:asciiTheme="minorHAnsi" w:hAnsiTheme="minorHAnsi" w:cstheme="minorHAnsi"/>
          <w:b/>
          <w:color w:val="000000" w:themeColor="text1"/>
          <w:sz w:val="22"/>
          <w:szCs w:val="22"/>
        </w:rPr>
        <w:t xml:space="preserve"> az üzleti kapcsolat létesítésére vonatkozó eljárást</w:t>
      </w:r>
      <w:r w:rsidRPr="00281508">
        <w:rPr>
          <w:rFonts w:asciiTheme="minorHAnsi" w:hAnsiTheme="minorHAnsi" w:cstheme="minorHAnsi"/>
          <w:b/>
          <w:color w:val="000000" w:themeColor="text1"/>
          <w:sz w:val="22"/>
          <w:szCs w:val="22"/>
        </w:rPr>
        <w:t xml:space="preserve">, </w:t>
      </w:r>
      <w:r w:rsidR="001F1110" w:rsidRPr="00281508">
        <w:rPr>
          <w:rFonts w:asciiTheme="minorHAnsi" w:hAnsiTheme="minorHAnsi" w:cstheme="minorHAnsi"/>
          <w:b/>
          <w:color w:val="000000" w:themeColor="text1"/>
          <w:sz w:val="22"/>
          <w:szCs w:val="22"/>
        </w:rPr>
        <w:t xml:space="preserve">valamint, </w:t>
      </w:r>
      <w:r w:rsidRPr="00281508">
        <w:rPr>
          <w:rFonts w:asciiTheme="minorHAnsi" w:hAnsiTheme="minorHAnsi" w:cstheme="minorHAnsi"/>
          <w:b/>
          <w:color w:val="000000" w:themeColor="text1"/>
          <w:sz w:val="22"/>
          <w:szCs w:val="22"/>
        </w:rPr>
        <w:t>hogy a Szolgáltató mely szervezeti egysége végzi a levelezőbankok ellenőrzését, a levelezőbankok részéről milyen dokumentumokat</w:t>
      </w:r>
      <w:r w:rsidR="003119FA"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p>
    <w:p w14:paraId="02C1E054" w14:textId="77777777" w:rsidR="00DF0BFD" w:rsidRPr="00281508" w:rsidRDefault="00DF0BFD" w:rsidP="00C73060">
      <w:pPr>
        <w:rPr>
          <w:rFonts w:asciiTheme="minorHAnsi" w:hAnsiTheme="minorHAnsi" w:cstheme="minorHAnsi"/>
          <w:color w:val="000000" w:themeColor="text1"/>
          <w:sz w:val="22"/>
          <w:szCs w:val="22"/>
          <w:highlight w:val="yellow"/>
        </w:rPr>
      </w:pPr>
    </w:p>
    <w:p w14:paraId="62C7B827" w14:textId="6111A2E7" w:rsidR="00A23825" w:rsidRPr="00281508" w:rsidRDefault="00DF0BFD" w:rsidP="00C73060">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nem létesít és nem tart fenn kapcsolatot fiktív bankkal, továbbá </w:t>
      </w:r>
      <w:r w:rsidR="00A23825" w:rsidRPr="00281508">
        <w:rPr>
          <w:rFonts w:asciiTheme="minorHAnsi" w:hAnsiTheme="minorHAnsi" w:cstheme="minorHAnsi"/>
          <w:color w:val="000000" w:themeColor="text1"/>
          <w:sz w:val="22"/>
          <w:szCs w:val="22"/>
        </w:rPr>
        <w:t>olyan szolgáltatóval, amely fiktív bankkal levelező kapcsolatot tart fenn.</w:t>
      </w:r>
    </w:p>
    <w:p w14:paraId="22F08E82" w14:textId="77777777" w:rsidR="00DF0BFD" w:rsidRPr="00281508" w:rsidRDefault="00DF0BFD" w:rsidP="00C73060">
      <w:pPr>
        <w:rPr>
          <w:rFonts w:asciiTheme="minorHAnsi" w:hAnsiTheme="minorHAnsi" w:cstheme="minorHAnsi"/>
          <w:color w:val="000000" w:themeColor="text1"/>
          <w:sz w:val="22"/>
          <w:szCs w:val="22"/>
          <w:highlight w:val="yellow"/>
        </w:rPr>
      </w:pPr>
    </w:p>
    <w:p w14:paraId="0197CFA5" w14:textId="63EA85EA" w:rsidR="00DF0BFD" w:rsidRPr="00281508" w:rsidRDefault="00DF0BFD" w:rsidP="00C7306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[Rögzíteni kell, hogy a Szolgáltató az Európai Unió tagállamában székhellyel rendelkező szolgáltatóval történő levelező kapcsolat létesítése előtt alkalmaz-e fokozott átvilágítást</w:t>
      </w:r>
      <w:r w:rsidR="001F1110"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p>
    <w:p w14:paraId="3805AC2F" w14:textId="77777777" w:rsidR="00FC765F" w:rsidRPr="00281508" w:rsidRDefault="00FC765F" w:rsidP="00C73060">
      <w:pPr>
        <w:rPr>
          <w:rFonts w:asciiTheme="minorHAnsi" w:hAnsiTheme="minorHAnsi" w:cstheme="minorHAnsi"/>
          <w:color w:val="000000" w:themeColor="text1"/>
          <w:sz w:val="22"/>
          <w:szCs w:val="22"/>
        </w:rPr>
      </w:pPr>
    </w:p>
    <w:p w14:paraId="46F00945" w14:textId="2BA7DCB5" w:rsidR="006D209A" w:rsidRPr="00102BE6" w:rsidRDefault="006D209A" w:rsidP="00C73060">
      <w:pPr>
        <w:pStyle w:val="Cmsor3"/>
        <w:ind w:left="0" w:firstLine="0"/>
        <w:rPr>
          <w:rFonts w:asciiTheme="minorHAnsi" w:eastAsiaTheme="minorEastAsia" w:hAnsiTheme="minorHAnsi" w:cstheme="minorHAnsi"/>
          <w:i w:val="0"/>
          <w:sz w:val="22"/>
          <w:szCs w:val="22"/>
          <w:u w:val="single"/>
        </w:rPr>
      </w:pPr>
      <w:bookmarkStart w:id="147" w:name="_Toc34299606"/>
      <w:bookmarkStart w:id="148" w:name="_Toc488313379"/>
      <w:bookmarkStart w:id="149" w:name="_Toc3282612"/>
      <w:r w:rsidRPr="00102BE6">
        <w:rPr>
          <w:rFonts w:asciiTheme="minorHAnsi" w:eastAsiaTheme="minorEastAsia" w:hAnsiTheme="minorHAnsi" w:cstheme="minorHAnsi"/>
          <w:i w:val="0"/>
          <w:sz w:val="22"/>
          <w:szCs w:val="22"/>
          <w:u w:val="single"/>
        </w:rPr>
        <w:t>V.7.2. Elektronikus pénz kibocsátása</w:t>
      </w:r>
      <w:bookmarkEnd w:id="147"/>
    </w:p>
    <w:p w14:paraId="61CAC97E" w14:textId="77777777" w:rsidR="006D209A" w:rsidRPr="00281508" w:rsidRDefault="006D209A" w:rsidP="00C73060">
      <w:pPr>
        <w:widowControl w:val="0"/>
        <w:autoSpaceDE w:val="0"/>
        <w:autoSpaceDN w:val="0"/>
        <w:adjustRightInd w:val="0"/>
        <w:rPr>
          <w:rFonts w:asciiTheme="minorHAnsi" w:eastAsiaTheme="minorEastAsia" w:hAnsiTheme="minorHAnsi" w:cstheme="minorHAnsi"/>
          <w:szCs w:val="24"/>
        </w:rPr>
      </w:pPr>
    </w:p>
    <w:p w14:paraId="48C1E5E8" w14:textId="647E80CF" w:rsidR="004E4450" w:rsidRPr="00281508" w:rsidRDefault="004E4450" w:rsidP="00C73060">
      <w:pPr>
        <w:pStyle w:val="BodyText21"/>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nembocsát ki elektronikus pénzt, úgy ez a pont törlendő]</w:t>
      </w:r>
    </w:p>
    <w:p w14:paraId="7A3F3393" w14:textId="36012860" w:rsidR="00B827CF" w:rsidRPr="00281508" w:rsidRDefault="006D209A" w:rsidP="00C7306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szolgáltató </w:t>
      </w:r>
      <w:r w:rsidR="00B827CF" w:rsidRPr="00281508">
        <w:rPr>
          <w:rFonts w:asciiTheme="minorHAnsi" w:eastAsiaTheme="minorEastAsia" w:hAnsiTheme="minorHAnsi" w:cstheme="minorHAnsi"/>
          <w:sz w:val="22"/>
          <w:szCs w:val="22"/>
        </w:rPr>
        <w:t xml:space="preserve">elektronikus pénz kibocsátása esetén:  </w:t>
      </w:r>
    </w:p>
    <w:p w14:paraId="740AEA2A" w14:textId="1F936BDC" w:rsidR="00B827CF" w:rsidRPr="002F01E9"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2F01E9">
        <w:rPr>
          <w:rFonts w:asciiTheme="minorHAnsi" w:eastAsiaTheme="minorEastAsia" w:hAnsiTheme="minorHAnsi" w:cstheme="minorHAnsi"/>
        </w:rPr>
        <w:t>a</w:t>
      </w:r>
      <w:r w:rsidR="00B827CF" w:rsidRPr="002F01E9">
        <w:rPr>
          <w:rFonts w:asciiTheme="minorHAnsi" w:hAnsiTheme="minorHAnsi" w:cstheme="minorHAnsi"/>
          <w:color w:val="000000" w:themeColor="text1"/>
          <w:lang w:eastAsia="x-none"/>
        </w:rPr>
        <w:t xml:space="preserve">z V.2.7 pontban meghatározott monitoring tevékenységet végzi, valamint </w:t>
      </w:r>
    </w:p>
    <w:p w14:paraId="7119F0FA" w14:textId="759D9855" w:rsidR="00B827CF" w:rsidRPr="002F01E9"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2F01E9">
        <w:rPr>
          <w:rFonts w:asciiTheme="minorHAnsi" w:eastAsiaTheme="minorEastAsia" w:hAnsiTheme="minorHAnsi" w:cstheme="minorHAnsi"/>
        </w:rPr>
        <w:t>az V.2.2 pontban</w:t>
      </w:r>
      <w:r w:rsidR="006D209A" w:rsidRPr="002F01E9">
        <w:rPr>
          <w:rFonts w:asciiTheme="minorHAnsi" w:eastAsiaTheme="minorEastAsia" w:hAnsiTheme="minorHAnsi" w:cstheme="minorHAnsi"/>
        </w:rPr>
        <w:t xml:space="preserve"> meghatározott adatokat rögzítheti, </w:t>
      </w:r>
      <w:r w:rsidR="00B827CF" w:rsidRPr="002F01E9">
        <w:rPr>
          <w:rFonts w:asciiTheme="minorHAnsi" w:eastAsiaTheme="minorEastAsia" w:hAnsiTheme="minorHAnsi" w:cstheme="minorHAnsi"/>
        </w:rPr>
        <w:t xml:space="preserve">és </w:t>
      </w:r>
    </w:p>
    <w:p w14:paraId="52C09401" w14:textId="39E9E4AC" w:rsidR="006D209A" w:rsidRPr="002F01E9"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2F01E9">
        <w:rPr>
          <w:rFonts w:asciiTheme="minorHAnsi" w:eastAsiaTheme="minorEastAsia" w:hAnsiTheme="minorHAnsi" w:cstheme="minorHAnsi"/>
        </w:rPr>
        <w:t xml:space="preserve">az V.2.3 pontban </w:t>
      </w:r>
      <w:r w:rsidR="006D209A" w:rsidRPr="002F01E9">
        <w:rPr>
          <w:rFonts w:asciiTheme="minorHAnsi" w:eastAsiaTheme="minorEastAsia" w:hAnsiTheme="minorHAnsi" w:cstheme="minorHAnsi"/>
        </w:rPr>
        <w:t>meghatározott okiratok benyújtását kérheti,</w:t>
      </w:r>
      <w:r w:rsidR="00B827CF" w:rsidRPr="002F01E9">
        <w:rPr>
          <w:rFonts w:asciiTheme="minorHAnsi" w:eastAsiaTheme="minorEastAsia" w:hAnsiTheme="minorHAnsi" w:cstheme="minorHAnsi"/>
        </w:rPr>
        <w:t xml:space="preserve"> ha</w:t>
      </w:r>
    </w:p>
    <w:p w14:paraId="40FAC87A"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a) </w:t>
      </w:r>
      <w:r w:rsidRPr="00281508">
        <w:rPr>
          <w:rFonts w:asciiTheme="minorHAnsi" w:eastAsiaTheme="minorEastAsia" w:hAnsiTheme="minorHAnsi" w:cstheme="minorHAnsi"/>
          <w:sz w:val="22"/>
          <w:szCs w:val="22"/>
        </w:rPr>
        <w:t xml:space="preserve">az elektronikus pénz tárolására szolgáló készpénz-helyettesítő fizetési eszköz nem újra feltölthető, vagy újra feltölthető, de legfeljebb havi negyvenötezer forint összegű, fizetési műveletre vonatkozó felső korláttal rendelkezik, </w:t>
      </w:r>
      <w:r w:rsidRPr="00281508">
        <w:rPr>
          <w:rFonts w:asciiTheme="minorHAnsi" w:eastAsiaTheme="minorEastAsia" w:hAnsiTheme="minorHAnsi" w:cstheme="minorHAnsi"/>
          <w:sz w:val="22"/>
          <w:szCs w:val="22"/>
        </w:rPr>
        <w:lastRenderedPageBreak/>
        <w:t>és amely kizárólag Magyarország területén használható fel;</w:t>
      </w:r>
    </w:p>
    <w:p w14:paraId="6FE9B4A7"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b) </w:t>
      </w:r>
      <w:r w:rsidRPr="00281508">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c) </w:t>
      </w:r>
      <w:r w:rsidRPr="00281508">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d) </w:t>
      </w:r>
      <w:r w:rsidRPr="00281508">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e) </w:t>
      </w:r>
      <w:r w:rsidRPr="00281508">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281508" w:rsidRDefault="006D209A" w:rsidP="00C7306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szolgáltató valamennyi </w:t>
      </w:r>
      <w:r w:rsidR="002A6CF3" w:rsidRPr="00281508">
        <w:rPr>
          <w:rFonts w:asciiTheme="minorHAnsi" w:eastAsiaTheme="minorEastAsia" w:hAnsiTheme="minorHAnsi" w:cstheme="minorHAnsi"/>
          <w:sz w:val="22"/>
          <w:szCs w:val="22"/>
        </w:rPr>
        <w:t xml:space="preserve">V.2.2 – V.2.5 pontban, és az V. 4. pontban </w:t>
      </w:r>
      <w:r w:rsidR="002F01E9">
        <w:rPr>
          <w:rFonts w:asciiTheme="minorHAnsi" w:eastAsiaTheme="minorEastAsia" w:hAnsiTheme="minorHAnsi" w:cstheme="minorHAnsi"/>
          <w:sz w:val="22"/>
          <w:szCs w:val="22"/>
        </w:rPr>
        <w:t xml:space="preserve">meghatározott </w:t>
      </w:r>
      <w:r w:rsidRPr="00281508">
        <w:rPr>
          <w:rFonts w:asciiTheme="minorHAnsi" w:eastAsiaTheme="minorEastAsia" w:hAnsiTheme="minorHAnsi" w:cstheme="minorHAnsi"/>
          <w:sz w:val="22"/>
          <w:szCs w:val="22"/>
        </w:rPr>
        <w:t>ügyfél-átvilágítási intézkedést köteles elvégezni</w:t>
      </w:r>
      <w:r w:rsidR="00284944" w:rsidRPr="00281508">
        <w:rPr>
          <w:rFonts w:asciiTheme="minorHAnsi" w:eastAsiaTheme="minorEastAsia" w:hAnsiTheme="minorHAnsi" w:cstheme="minorHAnsi"/>
          <w:sz w:val="22"/>
          <w:szCs w:val="22"/>
        </w:rPr>
        <w:t xml:space="preserve"> (beleértve a </w:t>
      </w:r>
      <w:r w:rsidR="002A4243" w:rsidRPr="00281508">
        <w:rPr>
          <w:rFonts w:asciiTheme="minorHAnsi" w:eastAsiaTheme="minorEastAsia" w:hAnsiTheme="minorHAnsi" w:cstheme="minorHAnsi"/>
          <w:sz w:val="22"/>
          <w:szCs w:val="22"/>
        </w:rPr>
        <w:t>tényleges</w:t>
      </w:r>
      <w:r w:rsidR="00284944" w:rsidRPr="00281508">
        <w:rPr>
          <w:rFonts w:asciiTheme="minorHAnsi" w:eastAsiaTheme="minorEastAsia" w:hAnsiTheme="minorHAnsi" w:cstheme="minorHAnsi"/>
          <w:sz w:val="22"/>
          <w:szCs w:val="22"/>
        </w:rPr>
        <w:t xml:space="preserve"> tulajdonos</w:t>
      </w:r>
      <w:r w:rsidR="00867370" w:rsidRPr="00281508">
        <w:rPr>
          <w:rFonts w:asciiTheme="minorHAnsi" w:eastAsiaTheme="minorEastAsia" w:hAnsiTheme="minorHAnsi" w:cstheme="minorHAnsi"/>
          <w:sz w:val="22"/>
          <w:szCs w:val="22"/>
        </w:rPr>
        <w:t>i nyilatkozatot és a tényleges tulajdonos kilétének ellenőrzését</w:t>
      </w:r>
      <w:r w:rsidR="00284944" w:rsidRPr="00281508">
        <w:rPr>
          <w:rFonts w:asciiTheme="minorHAnsi" w:eastAsiaTheme="minorEastAsia" w:hAnsiTheme="minorHAnsi" w:cstheme="minorHAnsi"/>
          <w:sz w:val="22"/>
          <w:szCs w:val="22"/>
        </w:rPr>
        <w:t xml:space="preserve"> és a kiemelt közszereplő nyilatkozatot és a</w:t>
      </w:r>
      <w:r w:rsidR="002A4243" w:rsidRPr="00281508">
        <w:rPr>
          <w:rFonts w:asciiTheme="minorHAnsi" w:eastAsiaTheme="minorEastAsia" w:hAnsiTheme="minorHAnsi" w:cstheme="minorHAnsi"/>
          <w:sz w:val="22"/>
          <w:szCs w:val="22"/>
        </w:rPr>
        <w:t>z abban foglalt adatok verifikálását)</w:t>
      </w:r>
      <w:r w:rsidRPr="00281508">
        <w:rPr>
          <w:rFonts w:asciiTheme="minorHAnsi" w:eastAsiaTheme="minorEastAsia" w:hAnsiTheme="minorHAnsi" w:cstheme="minorHAnsi"/>
          <w:sz w:val="22"/>
          <w:szCs w:val="22"/>
        </w:rPr>
        <w:t>, ha</w:t>
      </w:r>
    </w:p>
    <w:p w14:paraId="410DF0E8"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a) </w:t>
      </w:r>
      <w:r w:rsidRPr="00281508">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b) </w:t>
      </w:r>
      <w:r w:rsidRPr="00281508">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281508"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281508" w:rsidRDefault="006D209A" w:rsidP="002A6CF3">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Ha a nem névre szóló</w:t>
      </w:r>
      <w:r w:rsidR="002F01E9">
        <w:rPr>
          <w:rFonts w:asciiTheme="minorHAnsi" w:eastAsiaTheme="minorEastAsia" w:hAnsiTheme="minorHAnsi" w:cstheme="minorHAnsi"/>
          <w:sz w:val="22"/>
          <w:szCs w:val="22"/>
        </w:rPr>
        <w:t>,</w:t>
      </w:r>
      <w:r w:rsidRPr="00281508">
        <w:rPr>
          <w:rFonts w:asciiTheme="minorHAnsi" w:eastAsiaTheme="minorEastAsia" w:hAnsiTheme="minorHAnsi" w:cstheme="minorHAnsi"/>
          <w:sz w:val="22"/>
          <w:szCs w:val="22"/>
        </w:rPr>
        <w:t xml:space="preserve"> az elektronikus pénz tárolására szolgáló készpénz-helyettesítő fizetési eszközt harmadik országban székhellyel, fiókteleppel vagy telephellyel rendelkező szolgáltató bocsátotta ki, ezen készpénz-helyettesítő fizetési eszközről fizetés abban az esetben fogadható el, ha az megfelel az </w:t>
      </w:r>
      <w:r w:rsidR="00656411" w:rsidRPr="00281508">
        <w:rPr>
          <w:rFonts w:asciiTheme="minorHAnsi" w:eastAsiaTheme="minorEastAsia" w:hAnsiTheme="minorHAnsi" w:cstheme="minorHAnsi"/>
          <w:sz w:val="22"/>
          <w:szCs w:val="22"/>
        </w:rPr>
        <w:t xml:space="preserve">itt </w:t>
      </w:r>
      <w:r w:rsidRPr="00281508">
        <w:rPr>
          <w:rFonts w:asciiTheme="minorHAnsi" w:eastAsiaTheme="minorEastAsia" w:hAnsiTheme="minorHAnsi" w:cstheme="minorHAnsi"/>
          <w:sz w:val="22"/>
          <w:szCs w:val="22"/>
        </w:rPr>
        <w:t>meghatározott vagy azokkal egyenértékű követelményeknek.</w:t>
      </w:r>
    </w:p>
    <w:bookmarkEnd w:id="148"/>
    <w:bookmarkEnd w:id="149"/>
    <w:p w14:paraId="1DF09F6B" w14:textId="07F543F8" w:rsidR="007713A2" w:rsidRPr="00281508" w:rsidRDefault="007713A2" w:rsidP="007713A2">
      <w:pPr>
        <w:rPr>
          <w:rFonts w:asciiTheme="minorHAnsi" w:hAnsiTheme="minorHAnsi" w:cstheme="minorHAnsi"/>
          <w:i/>
          <w:color w:val="000000" w:themeColor="text1"/>
          <w:sz w:val="22"/>
          <w:szCs w:val="22"/>
          <w:u w:val="single"/>
        </w:rPr>
      </w:pPr>
    </w:p>
    <w:p w14:paraId="14F84E6B" w14:textId="7294F9ED" w:rsidR="00AB4950" w:rsidRPr="00102BE6" w:rsidRDefault="00AB4950" w:rsidP="00AD2D01">
      <w:pPr>
        <w:pStyle w:val="Cmsor3"/>
        <w:ind w:left="0" w:firstLine="0"/>
        <w:rPr>
          <w:rFonts w:asciiTheme="minorHAnsi" w:hAnsiTheme="minorHAnsi" w:cstheme="minorHAnsi"/>
          <w:i w:val="0"/>
          <w:color w:val="000000" w:themeColor="text1"/>
          <w:sz w:val="22"/>
          <w:szCs w:val="22"/>
          <w:u w:val="single"/>
        </w:rPr>
      </w:pPr>
      <w:bookmarkStart w:id="150" w:name="_Toc34299607"/>
      <w:r w:rsidRPr="00102BE6">
        <w:rPr>
          <w:rFonts w:asciiTheme="minorHAnsi" w:hAnsiTheme="minorHAnsi" w:cstheme="minorHAnsi"/>
          <w:i w:val="0"/>
          <w:color w:val="000000" w:themeColor="text1"/>
          <w:sz w:val="22"/>
          <w:szCs w:val="22"/>
          <w:u w:val="single"/>
        </w:rPr>
        <w:t>V.7.3. Összetett üzleti kapcsolatok</w:t>
      </w:r>
      <w:bookmarkEnd w:id="150"/>
    </w:p>
    <w:p w14:paraId="31E6DE8D" w14:textId="77777777" w:rsidR="00AB4950" w:rsidRPr="00102BE6" w:rsidRDefault="00AB4950" w:rsidP="00A23825">
      <w:pPr>
        <w:rPr>
          <w:rFonts w:asciiTheme="minorHAnsi" w:hAnsiTheme="minorHAnsi" w:cstheme="minorHAnsi"/>
          <w:color w:val="000000" w:themeColor="text1"/>
          <w:sz w:val="22"/>
          <w:szCs w:val="22"/>
        </w:rPr>
      </w:pPr>
    </w:p>
    <w:p w14:paraId="406CBBAC" w14:textId="7EE4CEB8" w:rsidR="00AB4950" w:rsidRPr="00102BE6"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102BE6">
        <w:rPr>
          <w:rFonts w:asciiTheme="minorHAnsi" w:eastAsiaTheme="minorEastAsia" w:hAnsiTheme="minorHAnsi" w:cstheme="minorHAnsi"/>
          <w:b/>
          <w:bCs/>
          <w:sz w:val="22"/>
          <w:szCs w:val="22"/>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3EF04308" w14:textId="22485F7A" w:rsidR="00AB4950" w:rsidRPr="00281508"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58B50C9B" w:rsidR="00AB4950" w:rsidRPr="002636DA" w:rsidRDefault="002636DA" w:rsidP="002636D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a következő összetett üzleti kapcsolattal rendelkezik.</w:t>
      </w:r>
      <w:r w:rsidRPr="00281508">
        <w:rPr>
          <w:rFonts w:asciiTheme="minorHAnsi" w:hAnsiTheme="minorHAnsi" w:cstheme="minorHAnsi"/>
          <w:b/>
          <w:color w:val="000000" w:themeColor="text1"/>
          <w:sz w:val="22"/>
          <w:szCs w:val="22"/>
        </w:rPr>
        <w:t xml:space="preserve"> </w:t>
      </w:r>
      <w:r w:rsidR="00AB4950" w:rsidRPr="00281508">
        <w:rPr>
          <w:rFonts w:asciiTheme="minorHAnsi" w:hAnsiTheme="minorHAnsi" w:cstheme="minorHAnsi"/>
          <w:b/>
          <w:color w:val="000000" w:themeColor="text1"/>
          <w:sz w:val="22"/>
          <w:szCs w:val="22"/>
        </w:rPr>
        <w:t>[Amennyiben a Szolgáltató</w:t>
      </w:r>
      <w:r w:rsidR="002F01E9">
        <w:rPr>
          <w:rFonts w:asciiTheme="minorHAnsi" w:hAnsiTheme="minorHAnsi" w:cstheme="minorHAnsi"/>
          <w:b/>
          <w:color w:val="000000" w:themeColor="text1"/>
          <w:sz w:val="22"/>
          <w:szCs w:val="22"/>
        </w:rPr>
        <w:t xml:space="preserve"> </w:t>
      </w:r>
      <w:r w:rsidR="00AB4950" w:rsidRPr="00281508">
        <w:rPr>
          <w:rFonts w:asciiTheme="minorHAnsi" w:hAnsiTheme="minorHAnsi" w:cstheme="minorHAnsi"/>
          <w:b/>
          <w:color w:val="000000" w:themeColor="text1"/>
          <w:sz w:val="22"/>
          <w:szCs w:val="22"/>
        </w:rPr>
        <w:t>nem rendelkezik összetett üzleti kapcsolattal, úgy ez a pont törlendő]</w:t>
      </w:r>
    </w:p>
    <w:p w14:paraId="4D838F6E" w14:textId="77777777" w:rsidR="00AB4950" w:rsidRPr="00281508"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281508" w:rsidRDefault="00AB5D0A" w:rsidP="00F64C0C">
      <w:pPr>
        <w:pStyle w:val="Cmsor2"/>
        <w:ind w:left="0"/>
        <w:rPr>
          <w:rFonts w:asciiTheme="minorHAnsi" w:hAnsiTheme="minorHAnsi" w:cstheme="minorHAnsi"/>
          <w:b/>
          <w:color w:val="000000" w:themeColor="text1"/>
          <w:sz w:val="22"/>
          <w:szCs w:val="22"/>
        </w:rPr>
      </w:pPr>
      <w:bookmarkStart w:id="151" w:name="_Toc487033630"/>
      <w:bookmarkStart w:id="152" w:name="_Toc487034291"/>
      <w:bookmarkStart w:id="153" w:name="_Toc487034705"/>
      <w:bookmarkStart w:id="154" w:name="_Toc488313381"/>
      <w:bookmarkStart w:id="155" w:name="_Toc3282614"/>
      <w:bookmarkStart w:id="156" w:name="_Toc32503546"/>
      <w:bookmarkStart w:id="157" w:name="_Toc34299608"/>
      <w:r w:rsidRPr="00281508">
        <w:rPr>
          <w:rFonts w:asciiTheme="minorHAnsi" w:hAnsiTheme="minorHAnsi" w:cstheme="minorHAnsi"/>
          <w:b/>
          <w:color w:val="000000" w:themeColor="text1"/>
          <w:sz w:val="22"/>
          <w:szCs w:val="22"/>
        </w:rPr>
        <w:t>V</w:t>
      </w:r>
      <w:r w:rsidR="00D507CD" w:rsidRPr="00281508">
        <w:rPr>
          <w:rFonts w:asciiTheme="minorHAnsi" w:hAnsiTheme="minorHAnsi" w:cstheme="minorHAnsi"/>
          <w:b/>
          <w:color w:val="000000" w:themeColor="text1"/>
          <w:sz w:val="22"/>
          <w:szCs w:val="22"/>
        </w:rPr>
        <w:t>.</w:t>
      </w:r>
      <w:r w:rsidR="005E0CD0" w:rsidRPr="00281508">
        <w:rPr>
          <w:rFonts w:asciiTheme="minorHAnsi" w:hAnsiTheme="minorHAnsi" w:cstheme="minorHAnsi"/>
          <w:b/>
          <w:color w:val="000000" w:themeColor="text1"/>
          <w:sz w:val="22"/>
          <w:szCs w:val="22"/>
        </w:rPr>
        <w:t>8</w:t>
      </w:r>
      <w:r w:rsidR="00D507CD" w:rsidRPr="00281508">
        <w:rPr>
          <w:rFonts w:asciiTheme="minorHAnsi" w:hAnsiTheme="minorHAnsi" w:cstheme="minorHAnsi"/>
          <w:b/>
          <w:color w:val="000000" w:themeColor="text1"/>
          <w:sz w:val="22"/>
          <w:szCs w:val="22"/>
        </w:rPr>
        <w:t>. Más szolgáltató által elvégzett ügyfél-átvilágítás</w:t>
      </w:r>
      <w:bookmarkEnd w:id="151"/>
      <w:bookmarkEnd w:id="152"/>
      <w:bookmarkEnd w:id="153"/>
      <w:bookmarkEnd w:id="154"/>
      <w:bookmarkEnd w:id="155"/>
      <w:bookmarkEnd w:id="156"/>
      <w:bookmarkEnd w:id="157"/>
    </w:p>
    <w:p w14:paraId="520F01BF" w14:textId="77777777" w:rsidR="00D507CD" w:rsidRPr="00281508" w:rsidRDefault="00D507CD" w:rsidP="00F64C0C">
      <w:pPr>
        <w:rPr>
          <w:rFonts w:asciiTheme="minorHAnsi" w:hAnsiTheme="minorHAnsi" w:cstheme="minorHAnsi"/>
          <w:color w:val="000000" w:themeColor="text1"/>
          <w:sz w:val="22"/>
          <w:szCs w:val="22"/>
        </w:rPr>
      </w:pPr>
    </w:p>
    <w:p w14:paraId="24C2E4FD" w14:textId="74A72115" w:rsidR="00D507CD" w:rsidRPr="00281508" w:rsidRDefault="002C0CFF" w:rsidP="000F71DB">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364421" w:rsidRPr="00281508">
        <w:rPr>
          <w:rFonts w:asciiTheme="minorHAnsi" w:hAnsiTheme="minorHAnsi" w:cstheme="minorHAnsi"/>
          <w:b/>
          <w:color w:val="000000" w:themeColor="text1"/>
          <w:sz w:val="22"/>
          <w:szCs w:val="22"/>
        </w:rPr>
        <w:t>A Pmt</w:t>
      </w:r>
      <w:r w:rsidR="00F9007C" w:rsidRPr="00281508">
        <w:rPr>
          <w:rFonts w:asciiTheme="minorHAnsi" w:hAnsiTheme="minorHAnsi" w:cstheme="minorHAnsi"/>
          <w:b/>
          <w:color w:val="000000" w:themeColor="text1"/>
          <w:sz w:val="22"/>
          <w:szCs w:val="22"/>
        </w:rPr>
        <w:t>.</w:t>
      </w:r>
      <w:r w:rsidR="00364421" w:rsidRPr="00281508">
        <w:rPr>
          <w:rFonts w:asciiTheme="minorHAnsi" w:hAnsiTheme="minorHAnsi" w:cstheme="minorHAnsi"/>
          <w:b/>
          <w:color w:val="000000" w:themeColor="text1"/>
          <w:sz w:val="22"/>
          <w:szCs w:val="22"/>
        </w:rPr>
        <w:t xml:space="preserve"> rendelkezéseit alapul véve r</w:t>
      </w:r>
      <w:r w:rsidRPr="00281508">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281508">
        <w:rPr>
          <w:rFonts w:asciiTheme="minorHAnsi" w:hAnsiTheme="minorHAnsi" w:cstheme="minorHAnsi"/>
          <w:b/>
          <w:color w:val="000000" w:themeColor="text1"/>
          <w:sz w:val="22"/>
          <w:szCs w:val="22"/>
        </w:rPr>
        <w:t xml:space="preserve">, </w:t>
      </w:r>
      <w:r w:rsidR="00022890" w:rsidRPr="00281508">
        <w:rPr>
          <w:rFonts w:asciiTheme="minorHAnsi" w:hAnsiTheme="minorHAnsi" w:cstheme="minorHAnsi"/>
          <w:b/>
          <w:color w:val="000000" w:themeColor="text1"/>
          <w:sz w:val="22"/>
          <w:szCs w:val="22"/>
        </w:rPr>
        <w:t xml:space="preserve">az elfogadás eljárásrendjét, </w:t>
      </w:r>
      <w:r w:rsidR="00C562BE" w:rsidRPr="00281508">
        <w:rPr>
          <w:rFonts w:asciiTheme="minorHAnsi" w:hAnsiTheme="minorHAnsi" w:cstheme="minorHAnsi"/>
          <w:b/>
          <w:color w:val="000000" w:themeColor="text1"/>
          <w:sz w:val="22"/>
          <w:szCs w:val="22"/>
        </w:rPr>
        <w:t>továbbá, hogy ki dönt annak elfogadásáról</w:t>
      </w:r>
      <w:r w:rsidRPr="00281508">
        <w:rPr>
          <w:rFonts w:asciiTheme="minorHAnsi" w:hAnsiTheme="minorHAnsi" w:cstheme="minorHAnsi"/>
          <w:b/>
          <w:color w:val="000000" w:themeColor="text1"/>
          <w:sz w:val="22"/>
          <w:szCs w:val="22"/>
        </w:rPr>
        <w:t xml:space="preserve">. Amennyiben a Szolgáltató nem fogadja el más </w:t>
      </w:r>
      <w:r w:rsidR="00BC167F" w:rsidRPr="00281508">
        <w:rPr>
          <w:rFonts w:asciiTheme="minorHAnsi" w:hAnsiTheme="minorHAnsi" w:cstheme="minorHAnsi"/>
          <w:b/>
          <w:color w:val="000000" w:themeColor="text1"/>
          <w:sz w:val="22"/>
          <w:szCs w:val="22"/>
        </w:rPr>
        <w:t xml:space="preserve">szolgáltató által elvégzett </w:t>
      </w:r>
      <w:r w:rsidR="00D507CD" w:rsidRPr="00281508">
        <w:rPr>
          <w:rFonts w:asciiTheme="minorHAnsi" w:hAnsiTheme="minorHAnsi" w:cstheme="minorHAnsi"/>
          <w:b/>
          <w:color w:val="000000" w:themeColor="text1"/>
          <w:sz w:val="22"/>
          <w:szCs w:val="22"/>
        </w:rPr>
        <w:t>ügyfél-átvilágítás eredményét</w:t>
      </w:r>
      <w:r w:rsidRPr="00281508">
        <w:rPr>
          <w:rFonts w:asciiTheme="minorHAnsi" w:hAnsiTheme="minorHAnsi" w:cstheme="minorHAnsi"/>
          <w:b/>
          <w:color w:val="000000" w:themeColor="text1"/>
          <w:sz w:val="22"/>
          <w:szCs w:val="22"/>
        </w:rPr>
        <w:t>, úgy ennek tényét kell a Szabályzatban rögzíteni</w:t>
      </w:r>
      <w:r w:rsidR="00A54E52">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r w:rsidR="00BC167F" w:rsidRPr="00281508">
        <w:rPr>
          <w:rFonts w:asciiTheme="minorHAnsi" w:hAnsiTheme="minorHAnsi" w:cstheme="minorHAnsi"/>
          <w:b/>
          <w:color w:val="000000" w:themeColor="text1"/>
          <w:sz w:val="22"/>
          <w:szCs w:val="22"/>
        </w:rPr>
        <w:t xml:space="preserve"> </w:t>
      </w:r>
    </w:p>
    <w:p w14:paraId="63D78743" w14:textId="356C7AA9" w:rsidR="00FC0750" w:rsidRPr="00281508" w:rsidRDefault="00FC0750" w:rsidP="00F64C0C">
      <w:pPr>
        <w:rPr>
          <w:rFonts w:asciiTheme="minorHAnsi" w:hAnsiTheme="minorHAnsi" w:cstheme="minorHAnsi"/>
          <w:color w:val="000000" w:themeColor="text1"/>
          <w:sz w:val="22"/>
          <w:szCs w:val="22"/>
        </w:rPr>
      </w:pPr>
    </w:p>
    <w:p w14:paraId="37DE03E2" w14:textId="482BD960" w:rsidR="00022890" w:rsidRPr="00281508" w:rsidRDefault="00022890" w:rsidP="007713A2">
      <w:pPr>
        <w:rPr>
          <w:rFonts w:asciiTheme="minorHAnsi" w:hAnsiTheme="minorHAnsi" w:cstheme="minorHAnsi"/>
          <w:sz w:val="22"/>
          <w:szCs w:val="22"/>
        </w:rPr>
      </w:pPr>
      <w:bookmarkStart w:id="158" w:name="_Toc32503547"/>
      <w:bookmarkStart w:id="159" w:name="_Toc32528733"/>
      <w:bookmarkStart w:id="160" w:name="_Toc3282615"/>
      <w:r w:rsidRPr="00281508">
        <w:rPr>
          <w:rFonts w:asciiTheme="minorHAnsi" w:hAnsiTheme="minorHAnsi" w:cstheme="minorHAnsi"/>
          <w:sz w:val="22"/>
          <w:szCs w:val="22"/>
        </w:rPr>
        <w:t xml:space="preserve">Az ügyfél-átvilágítás eredménye elfogadásának nem jelenti akadályát, ha a követelmények alapját képező okiratok és adatok köre nem egyezik meg a </w:t>
      </w:r>
      <w:proofErr w:type="gramStart"/>
      <w:r w:rsidRPr="00281508">
        <w:rPr>
          <w:rFonts w:asciiTheme="minorHAnsi" w:hAnsiTheme="minorHAnsi" w:cstheme="minorHAnsi"/>
          <w:sz w:val="22"/>
          <w:szCs w:val="22"/>
        </w:rPr>
        <w:t>Pmt.-</w:t>
      </w:r>
      <w:proofErr w:type="gramEnd"/>
      <w:r w:rsidRPr="00281508">
        <w:rPr>
          <w:rFonts w:asciiTheme="minorHAnsi" w:hAnsiTheme="minorHAnsi" w:cstheme="minorHAnsi"/>
          <w:sz w:val="22"/>
          <w:szCs w:val="22"/>
        </w:rPr>
        <w:t>ben, illetve e Szabályzatban meghatározottakkal.</w:t>
      </w:r>
      <w:bookmarkEnd w:id="158"/>
      <w:bookmarkEnd w:id="159"/>
    </w:p>
    <w:p w14:paraId="553F227F" w14:textId="77777777" w:rsidR="007713A2" w:rsidRPr="00281508" w:rsidRDefault="007713A2" w:rsidP="007713A2">
      <w:pPr>
        <w:rPr>
          <w:rFonts w:asciiTheme="minorHAnsi" w:hAnsiTheme="minorHAnsi" w:cstheme="minorHAnsi"/>
          <w:b/>
          <w:color w:val="000000" w:themeColor="text1"/>
          <w:sz w:val="22"/>
          <w:szCs w:val="22"/>
        </w:rPr>
      </w:pPr>
    </w:p>
    <w:p w14:paraId="0EE86744" w14:textId="74BCF3F4" w:rsidR="00703B40" w:rsidRPr="00281508" w:rsidRDefault="00703B40" w:rsidP="0074748E">
      <w:pPr>
        <w:pStyle w:val="Cmsor2"/>
        <w:ind w:left="0"/>
        <w:rPr>
          <w:rFonts w:asciiTheme="minorHAnsi" w:hAnsiTheme="minorHAnsi" w:cstheme="minorHAnsi"/>
          <w:b/>
          <w:color w:val="000000" w:themeColor="text1"/>
          <w:sz w:val="22"/>
          <w:szCs w:val="22"/>
        </w:rPr>
      </w:pPr>
      <w:bookmarkStart w:id="161" w:name="_Toc32503548"/>
      <w:bookmarkStart w:id="162" w:name="_Toc34299609"/>
      <w:r w:rsidRPr="00281508">
        <w:rPr>
          <w:rFonts w:asciiTheme="minorHAnsi" w:hAnsiTheme="minorHAnsi" w:cstheme="minorHAnsi"/>
          <w:b/>
          <w:color w:val="000000" w:themeColor="text1"/>
          <w:sz w:val="22"/>
          <w:szCs w:val="22"/>
        </w:rPr>
        <w:t>V.</w:t>
      </w:r>
      <w:r w:rsidR="005E0CD0" w:rsidRPr="00281508">
        <w:rPr>
          <w:rFonts w:asciiTheme="minorHAnsi" w:hAnsiTheme="minorHAnsi" w:cstheme="minorHAnsi"/>
          <w:b/>
          <w:color w:val="000000" w:themeColor="text1"/>
          <w:sz w:val="22"/>
          <w:szCs w:val="22"/>
        </w:rPr>
        <w:t>9</w:t>
      </w:r>
      <w:r w:rsidRPr="00281508">
        <w:rPr>
          <w:rFonts w:asciiTheme="minorHAnsi" w:hAnsiTheme="minorHAnsi" w:cstheme="minorHAnsi"/>
          <w:b/>
          <w:color w:val="000000" w:themeColor="text1"/>
          <w:sz w:val="22"/>
          <w:szCs w:val="22"/>
        </w:rPr>
        <w:t>. A pénzátutalásokat kísérő adatok</w:t>
      </w:r>
      <w:bookmarkEnd w:id="160"/>
      <w:bookmarkEnd w:id="161"/>
      <w:bookmarkEnd w:id="162"/>
    </w:p>
    <w:p w14:paraId="04CE67AF" w14:textId="77777777" w:rsidR="00703B40" w:rsidRPr="00281508" w:rsidRDefault="00703B40" w:rsidP="00703B40">
      <w:pPr>
        <w:rPr>
          <w:rFonts w:asciiTheme="minorHAnsi" w:hAnsiTheme="minorHAnsi" w:cstheme="minorHAnsi"/>
          <w:color w:val="000000" w:themeColor="text1"/>
          <w:sz w:val="22"/>
          <w:szCs w:val="22"/>
        </w:rPr>
      </w:pPr>
    </w:p>
    <w:p w14:paraId="7D6C5F17" w14:textId="31C130BF" w:rsidR="00703B40" w:rsidRPr="00281508" w:rsidRDefault="00703B40" w:rsidP="00703B4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[Amennyiben a Szolgáltató nem tartozik a </w:t>
      </w:r>
      <w:r w:rsidR="00F9007C" w:rsidRPr="00281508">
        <w:rPr>
          <w:rFonts w:asciiTheme="minorHAnsi" w:hAnsiTheme="minorHAnsi" w:cstheme="minorHAnsi"/>
          <w:b/>
          <w:color w:val="000000" w:themeColor="text1"/>
          <w:sz w:val="22"/>
          <w:szCs w:val="22"/>
        </w:rPr>
        <w:t>P</w:t>
      </w:r>
      <w:r w:rsidRPr="00281508">
        <w:rPr>
          <w:rFonts w:asciiTheme="minorHAnsi" w:hAnsiTheme="minorHAnsi" w:cstheme="minorHAnsi"/>
          <w:b/>
          <w:color w:val="000000" w:themeColor="text1"/>
          <w:sz w:val="22"/>
          <w:szCs w:val="22"/>
        </w:rPr>
        <w:t>mt. 2. §-ának hatálya alá, úgy ez a rész törlendő]</w:t>
      </w:r>
    </w:p>
    <w:p w14:paraId="4188F03D" w14:textId="3BD51CDD" w:rsidR="00703B40" w:rsidRPr="00281508" w:rsidRDefault="00703B40" w:rsidP="002636DA">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Pmt. 2. §-ában meghatározott szolgáltatók kötelesek rögzíteni a pénzátutalásokat kísérő adatokról és az 1781/2006/EK rendelet hatályon kívül helyezéséről szóló, 2015. május 20-i 2015/847 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r w:rsidR="002636DA">
        <w:rPr>
          <w:rFonts w:asciiTheme="minorHAnsi" w:hAnsiTheme="minorHAnsi" w:cstheme="minorHAnsi"/>
          <w:b/>
          <w:color w:val="000000" w:themeColor="text1"/>
          <w:sz w:val="22"/>
          <w:szCs w:val="22"/>
        </w:rPr>
        <w:t xml:space="preserve"> Az MNB javasolja </w:t>
      </w:r>
      <w:r w:rsidR="002636DA" w:rsidRPr="002636DA">
        <w:rPr>
          <w:rFonts w:asciiTheme="minorHAnsi" w:hAnsiTheme="minorHAnsi" w:cstheme="minorHAnsi"/>
          <w:b/>
          <w:color w:val="000000" w:themeColor="text1"/>
          <w:sz w:val="22"/>
          <w:szCs w:val="22"/>
        </w:rPr>
        <w:t>a hiányzó adatokkal rendelkez</w:t>
      </w:r>
      <w:r w:rsidR="002636DA" w:rsidRPr="002636DA">
        <w:rPr>
          <w:rFonts w:asciiTheme="minorHAnsi" w:hAnsiTheme="minorHAnsi" w:cstheme="minorHAnsi" w:hint="eastAsia"/>
          <w:b/>
          <w:color w:val="000000" w:themeColor="text1"/>
          <w:sz w:val="22"/>
          <w:szCs w:val="22"/>
        </w:rPr>
        <w:t>ő</w:t>
      </w:r>
      <w:r w:rsidR="002636DA" w:rsidRPr="002636DA">
        <w:rPr>
          <w:rFonts w:asciiTheme="minorHAnsi" w:hAnsiTheme="minorHAnsi" w:cstheme="minorHAnsi"/>
          <w:b/>
          <w:color w:val="000000" w:themeColor="text1"/>
          <w:sz w:val="22"/>
          <w:szCs w:val="22"/>
        </w:rPr>
        <w:t xml:space="preserve"> pénzátutalások pénzforgalmi szolgáltató általi kezelésére szolgáló eljárásokról</w:t>
      </w:r>
      <w:r w:rsidR="002636DA">
        <w:rPr>
          <w:rFonts w:asciiTheme="minorHAnsi" w:hAnsiTheme="minorHAnsi" w:cstheme="minorHAnsi"/>
          <w:b/>
          <w:color w:val="000000" w:themeColor="text1"/>
          <w:sz w:val="22"/>
          <w:szCs w:val="22"/>
        </w:rPr>
        <w:t xml:space="preserve"> </w:t>
      </w:r>
      <w:r w:rsidR="00C31FF1">
        <w:rPr>
          <w:rFonts w:asciiTheme="minorHAnsi" w:hAnsiTheme="minorHAnsi" w:cstheme="minorHAnsi"/>
          <w:b/>
          <w:color w:val="000000" w:themeColor="text1"/>
          <w:sz w:val="22"/>
          <w:szCs w:val="22"/>
        </w:rPr>
        <w:t>szóló</w:t>
      </w:r>
      <w:r w:rsidR="002636DA" w:rsidRPr="002636DA">
        <w:rPr>
          <w:rFonts w:asciiTheme="minorHAnsi" w:hAnsiTheme="minorHAnsi" w:cstheme="minorHAnsi"/>
          <w:b/>
          <w:color w:val="000000" w:themeColor="text1"/>
          <w:sz w:val="22"/>
          <w:szCs w:val="22"/>
        </w:rPr>
        <w:t xml:space="preserve"> </w:t>
      </w:r>
      <w:r w:rsidR="00C31FF1">
        <w:rPr>
          <w:rFonts w:asciiTheme="minorHAnsi" w:hAnsiTheme="minorHAnsi" w:cstheme="minorHAnsi"/>
          <w:b/>
          <w:color w:val="000000" w:themeColor="text1"/>
          <w:sz w:val="22"/>
          <w:szCs w:val="22"/>
        </w:rPr>
        <w:t xml:space="preserve">MNB </w:t>
      </w:r>
      <w:r w:rsidR="002636DA" w:rsidRPr="002636DA">
        <w:rPr>
          <w:rFonts w:asciiTheme="minorHAnsi" w:hAnsiTheme="minorHAnsi" w:cstheme="minorHAnsi"/>
          <w:b/>
          <w:color w:val="000000" w:themeColor="text1"/>
          <w:sz w:val="22"/>
          <w:szCs w:val="22"/>
        </w:rPr>
        <w:t>1/2020. (III.4.) számú ajánlás</w:t>
      </w:r>
      <w:r w:rsidR="002636DA">
        <w:rPr>
          <w:rFonts w:asciiTheme="minorHAnsi" w:hAnsiTheme="minorHAnsi" w:cstheme="minorHAnsi"/>
          <w:b/>
          <w:color w:val="000000" w:themeColor="text1"/>
          <w:sz w:val="22"/>
          <w:szCs w:val="22"/>
        </w:rPr>
        <w:t>ában foglaltak figyelembevételét.]</w:t>
      </w:r>
      <w:r w:rsidR="002636DA" w:rsidRPr="002636DA">
        <w:rPr>
          <w:rFonts w:asciiTheme="minorHAnsi" w:hAnsiTheme="minorHAnsi" w:cstheme="minorHAnsi"/>
          <w:b/>
          <w:color w:val="000000" w:themeColor="text1"/>
          <w:sz w:val="22"/>
          <w:szCs w:val="22"/>
        </w:rPr>
        <w:t xml:space="preserve">  </w:t>
      </w:r>
    </w:p>
    <w:p w14:paraId="55D279B5" w14:textId="77777777" w:rsidR="00703B40" w:rsidRPr="00281508" w:rsidRDefault="00703B40" w:rsidP="00F64C0C">
      <w:pPr>
        <w:rPr>
          <w:rFonts w:asciiTheme="minorHAnsi" w:hAnsiTheme="minorHAnsi" w:cstheme="minorHAnsi"/>
          <w:color w:val="000000" w:themeColor="text1"/>
          <w:sz w:val="22"/>
          <w:szCs w:val="22"/>
        </w:rPr>
      </w:pPr>
    </w:p>
    <w:p w14:paraId="5E6D0EDF" w14:textId="3FFD826D" w:rsidR="005548F8" w:rsidRPr="00281508" w:rsidRDefault="005548F8" w:rsidP="005548F8">
      <w:pPr>
        <w:pStyle w:val="Cmsor2"/>
        <w:ind w:left="0"/>
        <w:rPr>
          <w:rFonts w:asciiTheme="minorHAnsi" w:hAnsiTheme="minorHAnsi" w:cstheme="minorHAnsi"/>
          <w:b/>
          <w:color w:val="000000" w:themeColor="text1"/>
          <w:sz w:val="22"/>
          <w:szCs w:val="22"/>
        </w:rPr>
      </w:pPr>
      <w:bookmarkStart w:id="163" w:name="_Toc488313382"/>
      <w:bookmarkStart w:id="164" w:name="_Toc3282616"/>
      <w:bookmarkStart w:id="165" w:name="_Toc32503549"/>
      <w:bookmarkStart w:id="166" w:name="_Toc34299610"/>
      <w:r w:rsidRPr="00281508">
        <w:rPr>
          <w:rFonts w:asciiTheme="minorHAnsi" w:hAnsiTheme="minorHAnsi" w:cstheme="minorHAnsi"/>
          <w:b/>
          <w:color w:val="000000" w:themeColor="text1"/>
          <w:sz w:val="22"/>
          <w:szCs w:val="22"/>
        </w:rPr>
        <w:t>V.</w:t>
      </w:r>
      <w:r w:rsidR="005E0CD0" w:rsidRPr="00281508">
        <w:rPr>
          <w:rFonts w:asciiTheme="minorHAnsi" w:hAnsiTheme="minorHAnsi" w:cstheme="minorHAnsi"/>
          <w:b/>
          <w:color w:val="000000" w:themeColor="text1"/>
          <w:sz w:val="22"/>
          <w:szCs w:val="22"/>
        </w:rPr>
        <w:t>10</w:t>
      </w:r>
      <w:r w:rsidR="00151903" w:rsidRPr="00281508">
        <w:rPr>
          <w:rFonts w:asciiTheme="minorHAnsi" w:hAnsiTheme="minorHAnsi" w:cstheme="minorHAnsi"/>
          <w:b/>
          <w:color w:val="000000" w:themeColor="text1"/>
          <w:sz w:val="22"/>
          <w:szCs w:val="22"/>
        </w:rPr>
        <w:t xml:space="preserve">. </w:t>
      </w:r>
      <w:r w:rsidR="00CA65CB" w:rsidRPr="00281508">
        <w:rPr>
          <w:rFonts w:asciiTheme="minorHAnsi" w:hAnsiTheme="minorHAnsi" w:cstheme="minorHAnsi"/>
          <w:b/>
          <w:color w:val="000000" w:themeColor="text1"/>
          <w:sz w:val="22"/>
          <w:szCs w:val="22"/>
        </w:rPr>
        <w:t xml:space="preserve">Auditált elektronikus hírközlő eszköz </w:t>
      </w:r>
      <w:r w:rsidRPr="00281508">
        <w:rPr>
          <w:rFonts w:asciiTheme="minorHAnsi" w:hAnsiTheme="minorHAnsi" w:cstheme="minorHAnsi"/>
          <w:b/>
          <w:color w:val="000000" w:themeColor="text1"/>
          <w:sz w:val="22"/>
          <w:szCs w:val="22"/>
        </w:rPr>
        <w:t>használata</w:t>
      </w:r>
      <w:bookmarkEnd w:id="163"/>
      <w:bookmarkEnd w:id="164"/>
      <w:bookmarkEnd w:id="165"/>
      <w:bookmarkEnd w:id="166"/>
    </w:p>
    <w:p w14:paraId="18E072AE" w14:textId="77777777" w:rsidR="005548F8" w:rsidRPr="00281508" w:rsidRDefault="005548F8" w:rsidP="00F64C0C">
      <w:pPr>
        <w:rPr>
          <w:rFonts w:asciiTheme="minorHAnsi" w:hAnsiTheme="minorHAnsi" w:cstheme="minorHAnsi"/>
          <w:color w:val="000000" w:themeColor="text1"/>
          <w:sz w:val="22"/>
          <w:szCs w:val="22"/>
        </w:rPr>
      </w:pPr>
    </w:p>
    <w:p w14:paraId="072C5D46" w14:textId="7E7DCD86" w:rsidR="005548F8" w:rsidRPr="00281508" w:rsidRDefault="00866E0B" w:rsidP="0017086A">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w:t>
      </w:r>
      <w:r w:rsidR="00183C52" w:rsidRPr="00281508">
        <w:rPr>
          <w:rFonts w:asciiTheme="minorHAnsi" w:hAnsiTheme="minorHAnsi" w:cstheme="minorHAnsi"/>
          <w:b/>
          <w:color w:val="000000" w:themeColor="text1"/>
          <w:sz w:val="22"/>
          <w:szCs w:val="22"/>
        </w:rPr>
        <w:t xml:space="preserve">mennyiben a </w:t>
      </w:r>
      <w:r w:rsidR="00790D83" w:rsidRPr="00281508">
        <w:rPr>
          <w:rFonts w:asciiTheme="minorHAnsi" w:hAnsiTheme="minorHAnsi" w:cstheme="minorHAnsi"/>
          <w:b/>
          <w:color w:val="000000" w:themeColor="text1"/>
          <w:sz w:val="22"/>
          <w:szCs w:val="22"/>
        </w:rPr>
        <w:t>S</w:t>
      </w:r>
      <w:r w:rsidR="00183C52" w:rsidRPr="00281508">
        <w:rPr>
          <w:rFonts w:asciiTheme="minorHAnsi" w:hAnsiTheme="minorHAnsi" w:cstheme="minorHAnsi"/>
          <w:b/>
          <w:color w:val="000000" w:themeColor="text1"/>
          <w:sz w:val="22"/>
          <w:szCs w:val="22"/>
        </w:rPr>
        <w:t xml:space="preserve">zolgáltató nem alkalmaz ilyen eszközt, úgy ezt a tényt rögzíteni kell, és az alábbi szabályok törlendők] </w:t>
      </w:r>
      <w:r w:rsidRPr="00281508">
        <w:rPr>
          <w:rFonts w:asciiTheme="minorHAnsi" w:hAnsiTheme="minorHAnsi" w:cstheme="minorHAnsi"/>
          <w:b/>
          <w:color w:val="000000" w:themeColor="text1"/>
          <w:sz w:val="22"/>
          <w:szCs w:val="22"/>
        </w:rPr>
        <w:t xml:space="preserve"> </w:t>
      </w:r>
    </w:p>
    <w:p w14:paraId="0FBD293E" w14:textId="71DEA4E5" w:rsidR="007758CE" w:rsidRPr="00281508" w:rsidRDefault="007758CE" w:rsidP="007758CE">
      <w:pPr>
        <w:rPr>
          <w:rFonts w:asciiTheme="minorHAnsi" w:hAnsiTheme="minorHAnsi" w:cstheme="minorHAnsi"/>
          <w:color w:val="000000" w:themeColor="text1"/>
          <w:sz w:val="22"/>
          <w:szCs w:val="22"/>
        </w:rPr>
      </w:pPr>
    </w:p>
    <w:p w14:paraId="4CAB5CE7" w14:textId="77777777" w:rsidR="00F7342E" w:rsidRDefault="00F7342E" w:rsidP="007A613C">
      <w:pPr>
        <w:rPr>
          <w:rFonts w:asciiTheme="minorHAnsi" w:hAnsiTheme="minorHAnsi" w:cstheme="minorHAnsi"/>
          <w:sz w:val="22"/>
          <w:szCs w:val="22"/>
          <w:u w:val="single"/>
        </w:rPr>
      </w:pPr>
      <w:bookmarkStart w:id="167" w:name="_Toc3282617"/>
      <w:bookmarkStart w:id="168" w:name="_Toc32503550"/>
      <w:bookmarkStart w:id="169" w:name="_Toc34299611"/>
    </w:p>
    <w:p w14:paraId="0568E985" w14:textId="065A2E35" w:rsidR="007758CE" w:rsidRPr="00281508" w:rsidRDefault="007758CE" w:rsidP="007758CE">
      <w:pPr>
        <w:pStyle w:val="Cmsor3"/>
        <w:ind w:left="0" w:firstLine="0"/>
        <w:rPr>
          <w:rFonts w:asciiTheme="minorHAnsi" w:hAnsiTheme="minorHAnsi" w:cstheme="minorHAnsi"/>
          <w:sz w:val="22"/>
          <w:szCs w:val="22"/>
          <w:u w:val="single"/>
        </w:rPr>
      </w:pPr>
      <w:r w:rsidRPr="00281508">
        <w:rPr>
          <w:rFonts w:asciiTheme="minorHAnsi" w:hAnsiTheme="minorHAnsi" w:cstheme="minorHAnsi"/>
          <w:sz w:val="22"/>
          <w:szCs w:val="22"/>
          <w:u w:val="single"/>
        </w:rPr>
        <w:lastRenderedPageBreak/>
        <w:t>V.</w:t>
      </w:r>
      <w:r w:rsidR="005E0CD0" w:rsidRPr="00281508">
        <w:rPr>
          <w:rFonts w:asciiTheme="minorHAnsi" w:hAnsiTheme="minorHAnsi" w:cstheme="minorHAnsi"/>
          <w:sz w:val="22"/>
          <w:szCs w:val="22"/>
          <w:u w:val="single"/>
        </w:rPr>
        <w:t>10</w:t>
      </w:r>
      <w:r w:rsidRPr="00281508">
        <w:rPr>
          <w:rFonts w:asciiTheme="minorHAnsi" w:hAnsiTheme="minorHAnsi" w:cstheme="minorHAnsi"/>
          <w:sz w:val="22"/>
          <w:szCs w:val="22"/>
          <w:u w:val="single"/>
        </w:rPr>
        <w:t>.1 A nem valós idejű ügyfél-átvilágításra vonatkozó szabályok:</w:t>
      </w:r>
      <w:bookmarkEnd w:id="167"/>
      <w:bookmarkEnd w:id="168"/>
      <w:bookmarkEnd w:id="169"/>
      <w:r w:rsidRPr="00281508">
        <w:rPr>
          <w:rFonts w:asciiTheme="minorHAnsi" w:hAnsiTheme="minorHAnsi" w:cstheme="minorHAnsi"/>
          <w:sz w:val="22"/>
          <w:szCs w:val="22"/>
          <w:u w:val="single"/>
        </w:rPr>
        <w:t xml:space="preserve"> </w:t>
      </w:r>
    </w:p>
    <w:p w14:paraId="39A8783B" w14:textId="77777777" w:rsidR="007758CE" w:rsidRPr="00281508" w:rsidRDefault="007758CE" w:rsidP="007758CE">
      <w:pPr>
        <w:rPr>
          <w:rFonts w:asciiTheme="minorHAnsi" w:hAnsiTheme="minorHAnsi" w:cstheme="minorHAnsi"/>
          <w:sz w:val="22"/>
          <w:szCs w:val="22"/>
        </w:rPr>
      </w:pPr>
    </w:p>
    <w:p w14:paraId="1DD4902E" w14:textId="1976753B" w:rsidR="00183C52" w:rsidRPr="00281508" w:rsidRDefault="007758CE" w:rsidP="00907CC0">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w:t>
      </w:r>
      <w:r w:rsidR="00183C52" w:rsidRPr="00281508">
        <w:rPr>
          <w:rFonts w:asciiTheme="minorHAnsi" w:hAnsiTheme="minorHAnsi" w:cstheme="minorHAnsi"/>
          <w:color w:val="000000" w:themeColor="text1"/>
          <w:sz w:val="22"/>
          <w:szCs w:val="22"/>
        </w:rPr>
        <w:t xml:space="preserve">em valós idejű ügyfél-átvilágítást </w:t>
      </w:r>
      <w:r w:rsidR="006B1A3F" w:rsidRPr="00281508">
        <w:rPr>
          <w:rFonts w:asciiTheme="minorHAnsi" w:hAnsiTheme="minorHAnsi" w:cstheme="minorHAnsi"/>
          <w:color w:val="000000" w:themeColor="text1"/>
          <w:sz w:val="22"/>
          <w:szCs w:val="22"/>
        </w:rPr>
        <w:t xml:space="preserve">csak az alábbi esetekben </w:t>
      </w:r>
      <w:r w:rsidRPr="00281508">
        <w:rPr>
          <w:rFonts w:asciiTheme="minorHAnsi" w:hAnsiTheme="minorHAnsi" w:cstheme="minorHAnsi"/>
          <w:color w:val="000000" w:themeColor="text1"/>
          <w:sz w:val="22"/>
          <w:szCs w:val="22"/>
        </w:rPr>
        <w:t>lehet végezni</w:t>
      </w:r>
      <w:r w:rsidR="006B1A3F" w:rsidRPr="00281508">
        <w:rPr>
          <w:rFonts w:asciiTheme="minorHAnsi" w:hAnsiTheme="minorHAnsi" w:cstheme="minorHAnsi"/>
          <w:color w:val="000000" w:themeColor="text1"/>
          <w:sz w:val="22"/>
          <w:szCs w:val="22"/>
        </w:rPr>
        <w:t xml:space="preserve">: </w:t>
      </w:r>
    </w:p>
    <w:p w14:paraId="7EAC0900" w14:textId="62E4F5B1" w:rsidR="00183C52" w:rsidRPr="00281508"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36DA946" w:rsidR="00183C52" w:rsidRPr="00281508"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átvilágításban érintett ügyfél, annak meghatalmazottja, a rendelkezésre jogosultja, vagy képviselője nem hajthat végre - havi összesen </w:t>
      </w:r>
      <w:r w:rsidR="006B1A3F" w:rsidRPr="00281508">
        <w:rPr>
          <w:rFonts w:asciiTheme="minorHAnsi" w:hAnsiTheme="minorHAnsi" w:cstheme="minorHAnsi"/>
          <w:color w:val="000000" w:themeColor="text1"/>
        </w:rPr>
        <w:t>300.000</w:t>
      </w:r>
      <w:r w:rsidRPr="00281508">
        <w:rPr>
          <w:rFonts w:asciiTheme="minorHAnsi" w:hAnsiTheme="minorHAnsi" w:cs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személyesen az azonosítás és a személyazonosság igazoló ellenőrzése céljából, vagy nem történt meg a valós idejű ügyfél-átvilágítás, és</w:t>
      </w:r>
    </w:p>
    <w:p w14:paraId="0D8276AD" w14:textId="6E9360BD" w:rsidR="00183C52" w:rsidRPr="00281508"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átvilágításban érintett ügyfél, annak meghatalmazottja, a rendelkezésre jogosultja, továbbá a képviselője nem hajthat végre </w:t>
      </w:r>
      <w:r w:rsidR="006B1A3F" w:rsidRPr="00281508">
        <w:rPr>
          <w:rFonts w:asciiTheme="minorHAnsi" w:hAnsiTheme="minorHAnsi" w:cstheme="minorHAnsi"/>
          <w:color w:val="000000" w:themeColor="text1"/>
        </w:rPr>
        <w:t>10 millió</w:t>
      </w:r>
      <w:r w:rsidRPr="00281508">
        <w:rPr>
          <w:rFonts w:asciiTheme="minorHAnsi" w:hAnsiTheme="minorHAnsi" w:cs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 valós idejű ügyfél-átvilágítás.</w:t>
      </w:r>
    </w:p>
    <w:p w14:paraId="610F7D59" w14:textId="1DB9D2B7" w:rsidR="00183C52" w:rsidRPr="00281508" w:rsidRDefault="00EA0ABE" w:rsidP="009348A8">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183C52" w:rsidRPr="00281508">
        <w:rPr>
          <w:rFonts w:asciiTheme="minorHAnsi" w:hAnsiTheme="minorHAnsi" w:cstheme="minorHAnsi"/>
          <w:color w:val="000000" w:themeColor="text1"/>
          <w:sz w:val="22"/>
          <w:szCs w:val="22"/>
        </w:rPr>
        <w:t>z ügyfelet, a rendelkezésre jogosultat, a képviselőt vagy a meghatalmazottat személyes megjelenés mellett át</w:t>
      </w:r>
      <w:r w:rsidRPr="00281508">
        <w:rPr>
          <w:rFonts w:asciiTheme="minorHAnsi" w:hAnsiTheme="minorHAnsi" w:cstheme="minorHAnsi"/>
          <w:color w:val="000000" w:themeColor="text1"/>
          <w:sz w:val="22"/>
          <w:szCs w:val="22"/>
        </w:rPr>
        <w:t xml:space="preserve"> kell világítani, vagy v</w:t>
      </w:r>
      <w:r w:rsidR="00183C52" w:rsidRPr="00281508">
        <w:rPr>
          <w:rFonts w:asciiTheme="minorHAnsi" w:hAnsiTheme="minorHAnsi" w:cstheme="minorHAnsi"/>
          <w:color w:val="000000" w:themeColor="text1"/>
          <w:sz w:val="22"/>
          <w:szCs w:val="22"/>
        </w:rPr>
        <w:t>alós idejű ügyfél-átvilágítás alá</w:t>
      </w:r>
      <w:r w:rsidRPr="00281508">
        <w:rPr>
          <w:rFonts w:asciiTheme="minorHAnsi" w:hAnsiTheme="minorHAnsi" w:cstheme="minorHAnsi"/>
          <w:color w:val="000000" w:themeColor="text1"/>
          <w:sz w:val="22"/>
          <w:szCs w:val="22"/>
        </w:rPr>
        <w:t xml:space="preserve"> kell</w:t>
      </w:r>
      <w:r w:rsidR="00183C52" w:rsidRPr="00281508">
        <w:rPr>
          <w:rFonts w:asciiTheme="minorHAnsi" w:hAnsiTheme="minorHAnsi" w:cstheme="minorHAnsi"/>
          <w:color w:val="000000" w:themeColor="text1"/>
          <w:sz w:val="22"/>
          <w:szCs w:val="22"/>
        </w:rPr>
        <w:t xml:space="preserve"> vetni, ha az ügyfél tevékenysége vonatkozásában felmerül a pénzmosás vagy terrorizmus-finanszírozás kockázata.</w:t>
      </w:r>
    </w:p>
    <w:p w14:paraId="6618610F" w14:textId="77777777" w:rsidR="00EA0ABE" w:rsidRPr="00281508" w:rsidRDefault="00EA0ABE" w:rsidP="004A656A">
      <w:pPr>
        <w:rPr>
          <w:rFonts w:asciiTheme="minorHAnsi" w:hAnsiTheme="minorHAnsi" w:cstheme="minorHAnsi"/>
          <w:color w:val="000000" w:themeColor="text1"/>
          <w:sz w:val="22"/>
          <w:szCs w:val="22"/>
        </w:rPr>
      </w:pPr>
    </w:p>
    <w:p w14:paraId="2A48A982" w14:textId="33B86373" w:rsidR="00183C52" w:rsidRPr="00281508" w:rsidRDefault="00EA0ABE"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w:t>
      </w:r>
      <w:r w:rsidR="00183C52" w:rsidRPr="00281508">
        <w:rPr>
          <w:rFonts w:asciiTheme="minorHAnsi" w:hAnsiTheme="minorHAnsi" w:cstheme="minorHAnsi"/>
          <w:color w:val="000000" w:themeColor="text1"/>
          <w:sz w:val="22"/>
          <w:szCs w:val="22"/>
        </w:rPr>
        <w:t xml:space="preserve">em valós idejű ügyfél-átvilágítást </w:t>
      </w:r>
      <w:r w:rsidRPr="00281508">
        <w:rPr>
          <w:rFonts w:asciiTheme="minorHAnsi" w:hAnsiTheme="minorHAnsi" w:cstheme="minorHAnsi"/>
          <w:color w:val="000000" w:themeColor="text1"/>
          <w:sz w:val="22"/>
          <w:szCs w:val="22"/>
        </w:rPr>
        <w:t>csak olyan e</w:t>
      </w:r>
      <w:r w:rsidR="00183C52" w:rsidRPr="00281508">
        <w:rPr>
          <w:rFonts w:asciiTheme="minorHAnsi" w:hAnsiTheme="minorHAnsi" w:cstheme="minorHAnsi"/>
          <w:color w:val="000000" w:themeColor="text1"/>
          <w:sz w:val="22"/>
          <w:szCs w:val="22"/>
        </w:rPr>
        <w:t>szköz útján</w:t>
      </w:r>
      <w:r w:rsidRPr="00281508">
        <w:rPr>
          <w:rFonts w:asciiTheme="minorHAnsi" w:hAnsiTheme="minorHAnsi" w:cstheme="minorHAnsi"/>
          <w:color w:val="000000" w:themeColor="text1"/>
          <w:sz w:val="22"/>
          <w:szCs w:val="22"/>
        </w:rPr>
        <w:t xml:space="preserve"> lehet</w:t>
      </w:r>
      <w:r w:rsidR="00183C52" w:rsidRPr="00281508">
        <w:rPr>
          <w:rFonts w:asciiTheme="minorHAnsi" w:hAnsiTheme="minorHAnsi" w:cstheme="minorHAnsi"/>
          <w:color w:val="000000" w:themeColor="text1"/>
          <w:sz w:val="22"/>
          <w:szCs w:val="22"/>
        </w:rPr>
        <w:t xml:space="preserve"> vég</w:t>
      </w:r>
      <w:r w:rsidRPr="00281508">
        <w:rPr>
          <w:rFonts w:asciiTheme="minorHAnsi" w:hAnsiTheme="minorHAnsi" w:cstheme="minorHAnsi"/>
          <w:color w:val="000000" w:themeColor="text1"/>
          <w:sz w:val="22"/>
          <w:szCs w:val="22"/>
        </w:rPr>
        <w:t>ezni</w:t>
      </w:r>
      <w:r w:rsidR="00183C52" w:rsidRPr="00281508">
        <w:rPr>
          <w:rFonts w:asciiTheme="minorHAnsi" w:hAnsiTheme="minorHAnsi" w:cstheme="minorHAnsi"/>
          <w:color w:val="000000" w:themeColor="text1"/>
          <w:sz w:val="22"/>
          <w:szCs w:val="22"/>
        </w:rPr>
        <w:t>, amely az ügyfélről az ügyfél-átvilágítás során készített fényképet és az átvilágításhoz felhasznált okiratban szereplő képmást képes összehasonlítani olyan módon, hogy az alapján kétséget kizáróan megállapítható, hogy az okmányban szereplő személy azonos a fényképfelvételen szereplő személlyel.</w:t>
      </w:r>
    </w:p>
    <w:p w14:paraId="343EC94F" w14:textId="77777777" w:rsidR="00EA0ABE" w:rsidRPr="00281508" w:rsidRDefault="00EA0ABE" w:rsidP="004A656A">
      <w:pPr>
        <w:rPr>
          <w:rFonts w:asciiTheme="minorHAnsi" w:hAnsiTheme="minorHAnsi" w:cstheme="minorHAnsi"/>
          <w:color w:val="000000" w:themeColor="text1"/>
          <w:sz w:val="22"/>
          <w:szCs w:val="22"/>
        </w:rPr>
      </w:pPr>
    </w:p>
    <w:p w14:paraId="409BA277" w14:textId="5A1DDB40"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A0ABE"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A0ABE" w:rsidRPr="00281508">
        <w:rPr>
          <w:rFonts w:asciiTheme="minorHAnsi" w:hAnsiTheme="minorHAnsi" w:cstheme="minorHAnsi"/>
          <w:b/>
          <w:color w:val="000000" w:themeColor="text1"/>
          <w:sz w:val="22"/>
          <w:szCs w:val="22"/>
        </w:rPr>
        <w:t>&gt;</w:t>
      </w:r>
      <w:r w:rsidR="00EA0ABE"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1DACD6EE" w:rsidR="00183C52" w:rsidRPr="00281508"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a nem valós idejű ügyfél-átvilágítás feltételeit részletesen megismerte, és ahhoz kifejezetten hozzájárult,</w:t>
      </w:r>
    </w:p>
    <w:p w14:paraId="7F82E5A9" w14:textId="374C5785" w:rsidR="00183C52" w:rsidRPr="00281508"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 legalább kétfaktoros,</w:t>
      </w:r>
    </w:p>
    <w:p w14:paraId="5BB1760F" w14:textId="02829C6B" w:rsidR="00183C52" w:rsidRPr="00281508"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képátvitelt lehetővé tévő elektronikus hírközlő eszköz képfelbontása és a kép megvilágítása alkalmas az ügyfél nemének, korának, arcjellemzőinek felismerésére és az ügyfél által bemutatott fényképes azonosító okmánnyal való összevetésre, a bemutatott okmány biztonsági elemeinek azonosítására, valamint</w:t>
      </w:r>
    </w:p>
    <w:p w14:paraId="420B0C6B" w14:textId="16A1C074" w:rsidR="00183C52" w:rsidRPr="00281508"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ügyfél-átvilágítási folyamat szabályozott és folyamatosan ellenőrzött.</w:t>
      </w:r>
    </w:p>
    <w:p w14:paraId="3CE83F16" w14:textId="7B929C31" w:rsidR="00183C52" w:rsidRPr="00281508" w:rsidRDefault="00907CC0"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Visszakereshető módon kell rögzíteni a </w:t>
      </w:r>
      <w:r w:rsidR="00183C52" w:rsidRPr="00281508">
        <w:rPr>
          <w:rFonts w:asciiTheme="minorHAnsi" w:hAnsiTheme="minorHAnsi" w:cstheme="minorHAnsi"/>
          <w:color w:val="000000" w:themeColor="text1"/>
          <w:sz w:val="22"/>
          <w:szCs w:val="22"/>
        </w:rPr>
        <w:t xml:space="preserve">nem valós idejű ügyfél-átvilágítás során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é</w:t>
      </w:r>
      <w:r w:rsidR="00183C52" w:rsidRPr="00281508">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281508" w:rsidRDefault="00907CC0" w:rsidP="00E31F7B">
      <w:pPr>
        <w:rPr>
          <w:rFonts w:asciiTheme="minorHAnsi" w:hAnsiTheme="minorHAnsi" w:cstheme="minorHAnsi"/>
          <w:color w:val="000000" w:themeColor="text1"/>
          <w:sz w:val="22"/>
          <w:szCs w:val="22"/>
        </w:rPr>
      </w:pPr>
    </w:p>
    <w:p w14:paraId="34C8FD25" w14:textId="7546FDCB" w:rsidR="00183C52" w:rsidRPr="00281508" w:rsidRDefault="00183C52" w:rsidP="00E31F7B">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nem valós idejű ügyfél-átvilágítás során</w:t>
      </w:r>
    </w:p>
    <w:p w14:paraId="1DA4393A" w14:textId="785AA78B" w:rsidR="00183C52" w:rsidRPr="00281508" w:rsidRDefault="00183C52"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biztosít</w:t>
      </w:r>
      <w:r w:rsidR="00907CC0" w:rsidRPr="00281508">
        <w:rPr>
          <w:rFonts w:asciiTheme="minorHAnsi" w:hAnsiTheme="minorHAnsi" w:cstheme="minorHAnsi"/>
          <w:color w:val="000000" w:themeColor="text1"/>
        </w:rPr>
        <w:t xml:space="preserve">ani kell, hogy </w:t>
      </w:r>
      <w:r w:rsidRPr="00281508">
        <w:rPr>
          <w:rFonts w:asciiTheme="minorHAnsi" w:hAnsiTheme="minorHAnsi" w:cstheme="minorHAnsi"/>
          <w:color w:val="000000" w:themeColor="text1"/>
        </w:rPr>
        <w:t>az ügyfél úgy nézzen bele a kamerába, hogy arcképe felismerhető és rögzíthető legyen, valamint</w:t>
      </w:r>
    </w:p>
    <w:p w14:paraId="4034362B" w14:textId="71E410B8" w:rsidR="00183C52" w:rsidRPr="00281508" w:rsidRDefault="00183C52"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olyan módon </w:t>
      </w:r>
      <w:r w:rsidR="00907CC0" w:rsidRPr="00281508">
        <w:rPr>
          <w:rFonts w:asciiTheme="minorHAnsi" w:hAnsiTheme="minorHAnsi" w:cstheme="minorHAnsi"/>
          <w:color w:val="000000" w:themeColor="text1"/>
        </w:rPr>
        <w:t xml:space="preserve">kell rögzíteni </w:t>
      </w:r>
      <w:r w:rsidRPr="00281508">
        <w:rPr>
          <w:rFonts w:asciiTheme="minorHAnsi" w:hAnsiTheme="minorHAnsi" w:cstheme="minorHAnsi"/>
          <w:color w:val="000000" w:themeColor="text1"/>
        </w:rPr>
        <w:t>az ügyfél-átvilágításhoz használt okiratokat, hogy az azon található biztonsági elemek és adatsorok felismerhetők és tárolhatók legyenek.</w:t>
      </w:r>
    </w:p>
    <w:p w14:paraId="2E0EF021" w14:textId="43F3226B"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nem valós idejű ügyfél-átvilágítás</w:t>
      </w:r>
      <w:r w:rsidR="00BE1720" w:rsidRPr="00281508">
        <w:rPr>
          <w:rFonts w:asciiTheme="minorHAnsi" w:hAnsiTheme="minorHAnsi" w:cstheme="minorHAnsi"/>
          <w:color w:val="000000" w:themeColor="text1"/>
          <w:sz w:val="22"/>
          <w:szCs w:val="22"/>
        </w:rPr>
        <w:t xml:space="preserve"> során m</w:t>
      </w:r>
      <w:r w:rsidRPr="00281508">
        <w:rPr>
          <w:rFonts w:asciiTheme="minorHAnsi" w:hAnsiTheme="minorHAnsi" w:cstheme="minorHAnsi"/>
          <w:color w:val="000000" w:themeColor="text1"/>
          <w:sz w:val="22"/>
          <w:szCs w:val="22"/>
        </w:rPr>
        <w:t>eg</w:t>
      </w:r>
      <w:r w:rsidR="00BE1720" w:rsidRPr="00281508">
        <w:rPr>
          <w:rFonts w:asciiTheme="minorHAnsi" w:hAnsiTheme="minorHAnsi" w:cstheme="minorHAnsi"/>
          <w:color w:val="000000" w:themeColor="text1"/>
          <w:sz w:val="22"/>
          <w:szCs w:val="22"/>
        </w:rPr>
        <w:t xml:space="preserve"> kell b</w:t>
      </w:r>
      <w:r w:rsidRPr="00281508">
        <w:rPr>
          <w:rFonts w:asciiTheme="minorHAnsi" w:hAnsiTheme="minorHAnsi" w:cstheme="minorHAnsi"/>
          <w:color w:val="000000" w:themeColor="text1"/>
          <w:sz w:val="22"/>
          <w:szCs w:val="22"/>
        </w:rPr>
        <w:t>izonyosod</w:t>
      </w:r>
      <w:r w:rsidR="00BE1720" w:rsidRPr="00281508">
        <w:rPr>
          <w:rFonts w:asciiTheme="minorHAnsi" w:hAnsiTheme="minorHAnsi" w:cstheme="minorHAnsi"/>
          <w:color w:val="000000" w:themeColor="text1"/>
          <w:sz w:val="22"/>
          <w:szCs w:val="22"/>
        </w:rPr>
        <w:t xml:space="preserve">ni </w:t>
      </w:r>
      <w:r w:rsidRPr="00281508">
        <w:rPr>
          <w:rFonts w:asciiTheme="minorHAnsi" w:hAnsiTheme="minorHAnsi" w:cstheme="minorHAnsi"/>
          <w:color w:val="000000" w:themeColor="text1"/>
          <w:sz w:val="22"/>
          <w:szCs w:val="22"/>
        </w:rPr>
        <w:t>arról, hogy a felhasznált okmány alkalmas a nem valós idejű ügyfél-átvilágítás elvégzésére</w:t>
      </w:r>
      <w:r w:rsidR="00BE1720" w:rsidRPr="00281508">
        <w:rPr>
          <w:rFonts w:asciiTheme="minorHAnsi" w:hAnsiTheme="minorHAnsi" w:cstheme="minorHAnsi"/>
          <w:color w:val="000000" w:themeColor="text1"/>
          <w:sz w:val="22"/>
          <w:szCs w:val="22"/>
        </w:rPr>
        <w:t xml:space="preserve">: </w:t>
      </w:r>
    </w:p>
    <w:p w14:paraId="0E1EFA08" w14:textId="4DAB7747" w:rsidR="00183C52" w:rsidRPr="00281508"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okmány egyes elemei és azok elhelyezkedése megfelel az okmányt kiállító hatóság előírásainak, valamint</w:t>
      </w:r>
    </w:p>
    <w:p w14:paraId="556AC8CA" w14:textId="57E6E093" w:rsidR="00183C52" w:rsidRPr="00281508"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egyes biztonsági elemek - különösen a hologram, a kinegram vagy ezekkel megegyező más biztonsági elemek - felismerhetők és sérülésmentesek.</w:t>
      </w:r>
    </w:p>
    <w:p w14:paraId="021A41E1" w14:textId="2564DADD" w:rsidR="00183C52" w:rsidRPr="00281508"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arcképe felismerhető és azonosítható az általa bemutatott okmányon látható arcképpel, valamint</w:t>
      </w:r>
    </w:p>
    <w:p w14:paraId="445E01EC" w14:textId="0D7E1582" w:rsidR="00183C52" w:rsidRPr="00281508"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lastRenderedPageBreak/>
        <w:t>a Pmt. által előírt azonosítási adatok teljeskörűen beszerzésre kerültek és az okmányokon megtalálható adatok logikailag megfeleltethetők az ügyfélről rendelkezésre álló adatokkal.</w:t>
      </w:r>
    </w:p>
    <w:p w14:paraId="6A2B83F0" w14:textId="5CF88897"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nem valós idejű ügyfél-átvilágítás során a fentieken felül a Pmt. szerinti személyazonosság igazoló ellenőrzést</w:t>
      </w:r>
      <w:r w:rsidR="007758CE" w:rsidRPr="00281508">
        <w:rPr>
          <w:rFonts w:asciiTheme="minorHAnsi" w:hAnsiTheme="minorHAnsi" w:cstheme="minorHAnsi"/>
          <w:color w:val="000000" w:themeColor="text1"/>
          <w:sz w:val="22"/>
          <w:szCs w:val="22"/>
        </w:rPr>
        <w:t xml:space="preserve"> is el kell végezni</w:t>
      </w:r>
      <w:r w:rsidRPr="00281508">
        <w:rPr>
          <w:rFonts w:asciiTheme="minorHAnsi" w:hAnsiTheme="minorHAnsi" w:cstheme="minorHAnsi"/>
          <w:color w:val="000000" w:themeColor="text1"/>
          <w:sz w:val="22"/>
          <w:szCs w:val="22"/>
        </w:rPr>
        <w:t>.</w:t>
      </w:r>
      <w:r w:rsidR="007758CE" w:rsidRPr="00281508">
        <w:rPr>
          <w:rFonts w:asciiTheme="minorHAnsi" w:hAnsiTheme="minorHAnsi" w:cstheme="minorHAnsi"/>
          <w:color w:val="000000" w:themeColor="text1"/>
          <w:sz w:val="22"/>
          <w:szCs w:val="22"/>
        </w:rPr>
        <w:t xml:space="preserve"> A</w:t>
      </w:r>
      <w:r w:rsidRPr="00281508">
        <w:rPr>
          <w:rFonts w:asciiTheme="minorHAnsi" w:hAnsiTheme="minorHAnsi" w:cstheme="minorHAnsi"/>
          <w:color w:val="000000" w:themeColor="text1"/>
          <w:sz w:val="22"/>
          <w:szCs w:val="22"/>
        </w:rPr>
        <w:t xml:space="preserve"> nem valós idejű ügyfél-átvilágítási eljárás során az ügyfélről rögzített fényképet és az okmányban szereplő képmást az auditált elektronikus hírközlő eszköz segítségével össze</w:t>
      </w:r>
      <w:r w:rsidR="007758CE" w:rsidRPr="00281508">
        <w:rPr>
          <w:rFonts w:asciiTheme="minorHAnsi" w:hAnsiTheme="minorHAnsi" w:cstheme="minorHAnsi"/>
          <w:color w:val="000000" w:themeColor="text1"/>
          <w:sz w:val="22"/>
          <w:szCs w:val="22"/>
        </w:rPr>
        <w:t xml:space="preserve"> kell hasonlítani, majd </w:t>
      </w:r>
      <w:r w:rsidRPr="00281508">
        <w:rPr>
          <w:rFonts w:asciiTheme="minorHAnsi" w:hAnsiTheme="minorHAnsi" w:cstheme="minorHAnsi"/>
          <w:color w:val="000000" w:themeColor="text1"/>
          <w:sz w:val="22"/>
          <w:szCs w:val="22"/>
        </w:rPr>
        <w:t>az ügyfélre irányadó, Pmt. szerinti nyilatkozatok megtételére is fel</w:t>
      </w:r>
      <w:r w:rsidR="007758CE" w:rsidRPr="00281508">
        <w:rPr>
          <w:rFonts w:asciiTheme="minorHAnsi" w:hAnsiTheme="minorHAnsi" w:cstheme="minorHAnsi"/>
          <w:color w:val="000000" w:themeColor="text1"/>
          <w:sz w:val="22"/>
          <w:szCs w:val="22"/>
        </w:rPr>
        <w:t xml:space="preserve"> kell hívni az ügyfél figyelmét</w:t>
      </w:r>
      <w:r w:rsidRPr="00281508">
        <w:rPr>
          <w:rFonts w:asciiTheme="minorHAnsi" w:hAnsiTheme="minorHAnsi" w:cstheme="minorHAnsi"/>
          <w:color w:val="000000" w:themeColor="text1"/>
          <w:sz w:val="22"/>
          <w:szCs w:val="22"/>
        </w:rPr>
        <w:t>.</w:t>
      </w:r>
    </w:p>
    <w:p w14:paraId="03B9A7D5" w14:textId="77777777" w:rsidR="007758CE" w:rsidRPr="00281508" w:rsidRDefault="007758CE" w:rsidP="004A656A">
      <w:pPr>
        <w:rPr>
          <w:rFonts w:asciiTheme="minorHAnsi" w:hAnsiTheme="minorHAnsi" w:cstheme="minorHAnsi"/>
          <w:color w:val="000000" w:themeColor="text1"/>
          <w:sz w:val="22"/>
          <w:szCs w:val="22"/>
        </w:rPr>
      </w:pPr>
    </w:p>
    <w:p w14:paraId="2271761D" w14:textId="08982CE3"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Pmt. által előírt valamennyi átvilágítási adat beszerzése és az összehasonlítás eredményének ismeretében a rögzítést követő 2 banki napon belül értesítést </w:t>
      </w:r>
      <w:r w:rsidR="007758CE" w:rsidRPr="00281508">
        <w:rPr>
          <w:rFonts w:asciiTheme="minorHAnsi" w:hAnsiTheme="minorHAnsi" w:cstheme="minorHAnsi"/>
          <w:color w:val="000000" w:themeColor="text1"/>
          <w:sz w:val="22"/>
          <w:szCs w:val="22"/>
        </w:rPr>
        <w:t xml:space="preserve">kell </w:t>
      </w:r>
      <w:r w:rsidRPr="00281508">
        <w:rPr>
          <w:rFonts w:asciiTheme="minorHAnsi" w:hAnsiTheme="minorHAnsi" w:cstheme="minorHAnsi"/>
          <w:color w:val="000000" w:themeColor="text1"/>
          <w:sz w:val="22"/>
          <w:szCs w:val="22"/>
        </w:rPr>
        <w:t>küld</w:t>
      </w:r>
      <w:r w:rsidR="007758CE" w:rsidRPr="00281508">
        <w:rPr>
          <w:rFonts w:asciiTheme="minorHAnsi" w:hAnsiTheme="minorHAnsi" w:cstheme="minorHAnsi"/>
          <w:color w:val="000000" w:themeColor="text1"/>
          <w:sz w:val="22"/>
          <w:szCs w:val="22"/>
        </w:rPr>
        <w:t>eni</w:t>
      </w:r>
      <w:r w:rsidRPr="00281508">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281508" w:rsidRDefault="00EA0ABE" w:rsidP="004A656A">
      <w:pPr>
        <w:rPr>
          <w:rFonts w:asciiTheme="minorHAnsi" w:hAnsiTheme="minorHAnsi" w:cstheme="minorHAnsi"/>
          <w:color w:val="000000" w:themeColor="text1"/>
          <w:sz w:val="22"/>
          <w:szCs w:val="22"/>
        </w:rPr>
      </w:pPr>
    </w:p>
    <w:p w14:paraId="75CD0DE6" w14:textId="12E6C3DB" w:rsidR="00183C52" w:rsidRPr="00281508" w:rsidRDefault="007758CE" w:rsidP="004A656A">
      <w:pPr>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 xml:space="preserve">Nem lehet végrehajtani a </w:t>
      </w:r>
      <w:r w:rsidR="00183C52" w:rsidRPr="00281508">
        <w:rPr>
          <w:rFonts w:asciiTheme="minorHAnsi" w:hAnsiTheme="minorHAnsi" w:cstheme="minorHAnsi"/>
          <w:color w:val="000000" w:themeColor="text1"/>
          <w:sz w:val="22"/>
          <w:szCs w:val="22"/>
          <w:u w:val="single"/>
        </w:rPr>
        <w:t>nem valós idejű ügyfél-átvilágítást</w:t>
      </w:r>
      <w:r w:rsidRPr="00281508">
        <w:rPr>
          <w:rFonts w:asciiTheme="minorHAnsi" w:hAnsiTheme="minorHAnsi" w:cstheme="minorHAnsi"/>
          <w:color w:val="000000" w:themeColor="text1"/>
          <w:sz w:val="22"/>
          <w:szCs w:val="22"/>
          <w:u w:val="single"/>
        </w:rPr>
        <w:t xml:space="preserve"> az alábbi esetekben:</w:t>
      </w:r>
    </w:p>
    <w:p w14:paraId="569B28D0" w14:textId="19A9431E"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az ügyfél az ügyfél-átvilágítás során visszavonja az adatrögzítéshez adott hozzájárulását,</w:t>
      </w:r>
    </w:p>
    <w:p w14:paraId="1979A1EF" w14:textId="29864622"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által bemutatott okmányok, illetve okiratok fizikai és adattartalmi követelményei nem </w:t>
      </w:r>
      <w:r w:rsidR="0095570D" w:rsidRPr="00281508">
        <w:rPr>
          <w:rFonts w:asciiTheme="minorHAnsi" w:hAnsiTheme="minorHAnsi" w:cstheme="minorHAnsi"/>
          <w:color w:val="000000" w:themeColor="text1"/>
        </w:rPr>
        <w:t>meg</w:t>
      </w:r>
      <w:r w:rsidRPr="00281508">
        <w:rPr>
          <w:rFonts w:asciiTheme="minorHAnsi" w:hAnsiTheme="minorHAnsi" w:cstheme="minorHAnsi"/>
          <w:color w:val="000000" w:themeColor="text1"/>
        </w:rPr>
        <w:t>felel</w:t>
      </w:r>
      <w:r w:rsidR="0095570D" w:rsidRPr="00281508">
        <w:rPr>
          <w:rFonts w:asciiTheme="minorHAnsi" w:hAnsiTheme="minorHAnsi" w:cstheme="minorHAnsi"/>
          <w:color w:val="000000" w:themeColor="text1"/>
        </w:rPr>
        <w:t>ő</w:t>
      </w:r>
      <w:r w:rsidRPr="00281508">
        <w:rPr>
          <w:rFonts w:asciiTheme="minorHAnsi" w:hAnsiTheme="minorHAnsi" w:cstheme="minorHAnsi"/>
          <w:color w:val="000000" w:themeColor="text1"/>
        </w:rPr>
        <w:t>ek,</w:t>
      </w:r>
    </w:p>
    <w:p w14:paraId="6A4616A7" w14:textId="468455AE"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az ügyfél, az általa bemutatott okmányok, illetve okiratok vizuális azonosításának feltételei nem adottak,</w:t>
      </w:r>
    </w:p>
    <w:p w14:paraId="1DDFF3CA" w14:textId="15277400" w:rsidR="00183C52" w:rsidRPr="00281508"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 xml:space="preserve">nem lehet </w:t>
      </w:r>
      <w:r w:rsidR="00183C52" w:rsidRPr="00281508">
        <w:rPr>
          <w:rFonts w:asciiTheme="minorHAnsi" w:hAnsiTheme="minorHAnsi" w:cstheme="minorHAnsi"/>
          <w:color w:val="000000" w:themeColor="text1"/>
        </w:rPr>
        <w:t xml:space="preserve">elkészíteni a képfelvételt, vagy nem </w:t>
      </w:r>
      <w:r w:rsidRPr="00281508">
        <w:rPr>
          <w:rFonts w:asciiTheme="minorHAnsi" w:hAnsiTheme="minorHAnsi" w:cstheme="minorHAnsi"/>
          <w:color w:val="000000" w:themeColor="text1"/>
        </w:rPr>
        <w:t xml:space="preserve">lehet </w:t>
      </w:r>
      <w:r w:rsidR="00183C52" w:rsidRPr="00281508">
        <w:rPr>
          <w:rFonts w:asciiTheme="minorHAnsi" w:hAnsiTheme="minorHAnsi" w:cstheme="minorHAnsi"/>
          <w:color w:val="000000" w:themeColor="text1"/>
        </w:rPr>
        <w:t>rögzíteni a munkamenetet, vagy</w:t>
      </w:r>
    </w:p>
    <w:p w14:paraId="33984E2C" w14:textId="2B6FEE7D"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 során ellentmondás vagy bizonytalanság lép fel.</w:t>
      </w:r>
    </w:p>
    <w:p w14:paraId="74FBB3E4" w14:textId="5B719A5C" w:rsidR="00183C52" w:rsidRPr="00281508" w:rsidRDefault="00183C52" w:rsidP="00E31F7B">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Pénzmosásra, terrorizmus finanszírozására vagy dolog büntetendő cselekményből való származására utaló adat, tény, illetve körülmény felmerülése esetén </w:t>
      </w:r>
      <w:r w:rsidR="002D7021"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 xml:space="preserve">z </w:t>
      </w:r>
      <w:r w:rsidR="002D7021" w:rsidRPr="00281508">
        <w:rPr>
          <w:rFonts w:asciiTheme="minorHAnsi" w:hAnsiTheme="minorHAnsi" w:cstheme="minorHAnsi"/>
          <w:color w:val="000000" w:themeColor="text1"/>
          <w:sz w:val="22"/>
          <w:szCs w:val="22"/>
        </w:rPr>
        <w:t xml:space="preserve">előzőekben felsorolt </w:t>
      </w:r>
      <w:r w:rsidRPr="00281508">
        <w:rPr>
          <w:rFonts w:asciiTheme="minorHAnsi" w:hAnsiTheme="minorHAnsi" w:cstheme="minorHAnsi"/>
          <w:color w:val="000000" w:themeColor="text1"/>
          <w:sz w:val="22"/>
          <w:szCs w:val="22"/>
        </w:rPr>
        <w:t xml:space="preserve">feltételek fennállása ellenére is </w:t>
      </w:r>
      <w:r w:rsidR="002D7021" w:rsidRPr="00281508">
        <w:rPr>
          <w:rFonts w:asciiTheme="minorHAnsi" w:hAnsiTheme="minorHAnsi" w:cstheme="minorHAnsi"/>
          <w:color w:val="000000" w:themeColor="text1"/>
          <w:sz w:val="22"/>
          <w:szCs w:val="22"/>
        </w:rPr>
        <w:t xml:space="preserve">el kell végezni a </w:t>
      </w:r>
      <w:r w:rsidRPr="00281508">
        <w:rPr>
          <w:rFonts w:asciiTheme="minorHAnsi" w:hAnsiTheme="minorHAnsi" w:cstheme="minorHAnsi"/>
          <w:color w:val="000000" w:themeColor="text1"/>
          <w:sz w:val="22"/>
          <w:szCs w:val="22"/>
        </w:rPr>
        <w:t>nem valós idejű ügyfél-átvilágítást, amelyet követően haladéktalanul bejelentést</w:t>
      </w:r>
      <w:r w:rsidR="002D7021" w:rsidRPr="00281508">
        <w:rPr>
          <w:rFonts w:asciiTheme="minorHAnsi" w:hAnsiTheme="minorHAnsi" w:cstheme="minorHAnsi"/>
          <w:color w:val="000000" w:themeColor="text1"/>
          <w:sz w:val="22"/>
          <w:szCs w:val="22"/>
        </w:rPr>
        <w:t xml:space="preserve"> kell tenni az FIU felé</w:t>
      </w:r>
      <w:r w:rsidRPr="00281508">
        <w:rPr>
          <w:rFonts w:asciiTheme="minorHAnsi" w:hAnsiTheme="minorHAnsi" w:cstheme="minorHAnsi"/>
          <w:color w:val="000000" w:themeColor="text1"/>
          <w:sz w:val="22"/>
          <w:szCs w:val="22"/>
        </w:rPr>
        <w:t>.</w:t>
      </w:r>
    </w:p>
    <w:p w14:paraId="446793A7" w14:textId="77777777" w:rsidR="00EA0ABE" w:rsidRPr="00281508" w:rsidRDefault="00EA0ABE" w:rsidP="00EE7BBF">
      <w:pPr>
        <w:rPr>
          <w:rFonts w:asciiTheme="minorHAnsi" w:hAnsiTheme="minorHAnsi" w:cstheme="minorHAnsi"/>
          <w:color w:val="000000" w:themeColor="text1"/>
          <w:sz w:val="22"/>
          <w:szCs w:val="22"/>
        </w:rPr>
      </w:pPr>
    </w:p>
    <w:p w14:paraId="77311DB9" w14:textId="727B95DC" w:rsidR="00183C52" w:rsidRPr="00281508" w:rsidRDefault="0095570D" w:rsidP="009348A8">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[Itt kell meghatározni, hogy a</w:t>
      </w:r>
      <w:r w:rsidR="00183C52" w:rsidRPr="00281508">
        <w:rPr>
          <w:rFonts w:asciiTheme="minorHAnsi" w:hAnsiTheme="minorHAnsi" w:cstheme="minorHAnsi"/>
          <w:b/>
          <w:color w:val="000000" w:themeColor="text1"/>
          <w:sz w:val="22"/>
          <w:szCs w:val="22"/>
        </w:rPr>
        <w:t xml:space="preserve"> nem valós idejű ügyfél-átvilágítást a </w:t>
      </w:r>
      <w:r w:rsidR="00790D83" w:rsidRPr="00281508">
        <w:rPr>
          <w:rFonts w:asciiTheme="minorHAnsi" w:hAnsiTheme="minorHAnsi" w:cstheme="minorHAnsi"/>
          <w:b/>
          <w:color w:val="000000" w:themeColor="text1"/>
          <w:sz w:val="22"/>
          <w:szCs w:val="22"/>
        </w:rPr>
        <w:t>S</w:t>
      </w:r>
      <w:r w:rsidR="00183C52" w:rsidRPr="00281508">
        <w:rPr>
          <w:rFonts w:asciiTheme="minorHAnsi" w:hAnsiTheme="minorHAnsi" w:cstheme="minorHAnsi"/>
          <w:b/>
          <w:color w:val="000000" w:themeColor="text1"/>
          <w:sz w:val="22"/>
          <w:szCs w:val="22"/>
        </w:rPr>
        <w:t xml:space="preserve">zolgáltató </w:t>
      </w:r>
      <w:r w:rsidRPr="00281508">
        <w:rPr>
          <w:rFonts w:asciiTheme="minorHAnsi" w:hAnsiTheme="minorHAnsi" w:cstheme="minorHAnsi"/>
          <w:b/>
          <w:color w:val="000000" w:themeColor="text1"/>
          <w:sz w:val="22"/>
          <w:szCs w:val="22"/>
        </w:rPr>
        <w:t xml:space="preserve">mely alkalmazottja és milyen módon ellenőrzi] </w:t>
      </w:r>
    </w:p>
    <w:p w14:paraId="56C0C9FB" w14:textId="3AD06AB5" w:rsidR="00EA0ABE" w:rsidRPr="00281508" w:rsidRDefault="00EA0ABE" w:rsidP="004A656A">
      <w:pPr>
        <w:rPr>
          <w:rFonts w:asciiTheme="minorHAnsi" w:hAnsiTheme="minorHAnsi" w:cstheme="minorHAnsi"/>
          <w:color w:val="000000" w:themeColor="text1"/>
          <w:sz w:val="22"/>
          <w:szCs w:val="22"/>
        </w:rPr>
      </w:pPr>
    </w:p>
    <w:p w14:paraId="689A85C8" w14:textId="066C9A12" w:rsidR="0095570D" w:rsidRPr="00281508" w:rsidRDefault="0017086A" w:rsidP="004A656A">
      <w:pPr>
        <w:rPr>
          <w:rFonts w:asciiTheme="minorHAnsi" w:hAnsiTheme="minorHAnsi" w:cstheme="minorHAnsi"/>
          <w:sz w:val="22"/>
          <w:szCs w:val="22"/>
        </w:rPr>
      </w:pPr>
      <w:r w:rsidRPr="00281508">
        <w:rPr>
          <w:rFonts w:asciiTheme="minorHAnsi" w:hAnsiTheme="minorHAnsi" w:cstheme="minorHAnsi"/>
          <w:sz w:val="22"/>
          <w:szCs w:val="22"/>
        </w:rPr>
        <w:t xml:space="preserve">Az auditált elektronikus hírközlő eszköz útján végzett ügyfél-átvilágítás során lehetőség </w:t>
      </w:r>
      <w:r w:rsidR="004E5C77" w:rsidRPr="00281508">
        <w:rPr>
          <w:rFonts w:asciiTheme="minorHAnsi" w:hAnsiTheme="minorHAnsi" w:cstheme="minorHAnsi"/>
          <w:sz w:val="22"/>
          <w:szCs w:val="22"/>
        </w:rPr>
        <w:t>van</w:t>
      </w:r>
      <w:r w:rsidRPr="00281508">
        <w:rPr>
          <w:rFonts w:asciiTheme="minorHAnsi" w:hAnsiTheme="minorHAnsi" w:cstheme="minorHAnsi"/>
          <w:sz w:val="22"/>
          <w:szCs w:val="22"/>
        </w:rPr>
        <w:t xml:space="preserve"> az elektronikus ügyintézés és a bizalmi szolgáltatások általános szabályairól szóló 2015. évi CCXXII. törvény szerinti − Központi Azonosítási Ügynök (KAÜ) segítségével történő − úgynevezett „ügyfélkapus” ügyfél-azonosítás elvégzésére. Ennek alapja, hogy az „ügyfélkapu” létrehozásakor az ügyfelet személyes megjelenése mellett azonosítják, illetve az „ügyfélkapu” (és az elektronikus ügyintézéshez létrehozott rendszerek) mögött állami (közhiteles) nyilvántartások állnak, az ügyfél azonosítása és okmányainak ellenőrzése tehát megbízható csatornán keresztül, hiteles adatbázis alapján történik.</w:t>
      </w:r>
      <w:r w:rsidR="004E5C77" w:rsidRPr="00281508">
        <w:rPr>
          <w:rFonts w:asciiTheme="minorHAnsi" w:hAnsiTheme="minorHAnsi" w:cstheme="minorHAnsi"/>
          <w:sz w:val="22"/>
          <w:szCs w:val="22"/>
        </w:rPr>
        <w:t xml:space="preserve"> </w:t>
      </w:r>
      <w:r w:rsidRPr="00281508">
        <w:rPr>
          <w:rFonts w:asciiTheme="minorHAnsi" w:hAnsiTheme="minorHAnsi" w:cstheme="minorHAnsi"/>
          <w:sz w:val="22"/>
          <w:szCs w:val="22"/>
        </w:rPr>
        <w:t>Mivel a KAÜ alkalmazásával történő ügyfél-azonosítás megbízható csatornán keresztül, hiteles adatbázis alapján történik, a KAÜ alkalmazásával történő „ügyfélkapus” azonosítással kiegészített nem valós idejű ügyfél-átvilágításra nem vonatkoznak a nem valós idejű ügyfél-átvilágítás általános korlátozásai, így lényegében a valós idejű ügyfél-átvilágítással egyenértékű megoldás jön létre.</w:t>
      </w:r>
    </w:p>
    <w:p w14:paraId="18158461" w14:textId="77777777" w:rsidR="0017086A" w:rsidRPr="00281508" w:rsidRDefault="0017086A" w:rsidP="004A656A">
      <w:pPr>
        <w:rPr>
          <w:rFonts w:asciiTheme="minorHAnsi" w:hAnsiTheme="minorHAnsi" w:cstheme="minorHAnsi"/>
          <w:color w:val="000000" w:themeColor="text1"/>
          <w:sz w:val="22"/>
          <w:szCs w:val="22"/>
        </w:rPr>
      </w:pPr>
    </w:p>
    <w:p w14:paraId="482F1059" w14:textId="08E7CD4D" w:rsidR="0095570D" w:rsidRPr="00281508" w:rsidRDefault="0095570D" w:rsidP="004A656A">
      <w:pPr>
        <w:pStyle w:val="Cmsor3"/>
        <w:ind w:left="0" w:firstLine="0"/>
        <w:rPr>
          <w:rFonts w:asciiTheme="minorHAnsi" w:hAnsiTheme="minorHAnsi" w:cstheme="minorHAnsi"/>
          <w:sz w:val="22"/>
          <w:szCs w:val="22"/>
          <w:u w:val="single"/>
        </w:rPr>
      </w:pPr>
      <w:bookmarkStart w:id="170" w:name="_Toc3282618"/>
      <w:bookmarkStart w:id="171" w:name="_Toc32503551"/>
      <w:bookmarkStart w:id="172" w:name="_Toc34299612"/>
      <w:r w:rsidRPr="00281508">
        <w:rPr>
          <w:rFonts w:asciiTheme="minorHAnsi" w:hAnsiTheme="minorHAnsi" w:cstheme="minorHAnsi"/>
          <w:sz w:val="22"/>
          <w:szCs w:val="22"/>
          <w:u w:val="single"/>
        </w:rPr>
        <w:t>V.</w:t>
      </w:r>
      <w:r w:rsidR="005E0CD0" w:rsidRPr="00281508">
        <w:rPr>
          <w:rFonts w:asciiTheme="minorHAnsi" w:hAnsiTheme="minorHAnsi" w:cstheme="minorHAnsi"/>
          <w:sz w:val="22"/>
          <w:szCs w:val="22"/>
          <w:u w:val="single"/>
        </w:rPr>
        <w:t>10</w:t>
      </w:r>
      <w:r w:rsidRPr="00281508">
        <w:rPr>
          <w:rFonts w:asciiTheme="minorHAnsi" w:hAnsiTheme="minorHAnsi" w:cstheme="minorHAnsi"/>
          <w:sz w:val="22"/>
          <w:szCs w:val="22"/>
          <w:u w:val="single"/>
        </w:rPr>
        <w:t>.2 A valós idejű ügyfél-átvilágításra vonatkozó szabályok</w:t>
      </w:r>
      <w:bookmarkEnd w:id="170"/>
      <w:bookmarkEnd w:id="171"/>
      <w:bookmarkEnd w:id="172"/>
    </w:p>
    <w:p w14:paraId="419BFDF8" w14:textId="77777777" w:rsidR="0095570D" w:rsidRPr="00281508" w:rsidRDefault="0095570D" w:rsidP="004A656A">
      <w:pPr>
        <w:rPr>
          <w:rFonts w:asciiTheme="minorHAnsi" w:hAnsiTheme="minorHAnsi" w:cstheme="minorHAnsi"/>
          <w:color w:val="000000" w:themeColor="text1"/>
          <w:sz w:val="22"/>
          <w:szCs w:val="22"/>
        </w:rPr>
      </w:pPr>
    </w:p>
    <w:p w14:paraId="7CD2A4DB" w14:textId="2E2517FB"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5570D"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valós idejű ügyfél-átvilágítás során </w:t>
      </w:r>
      <w:r w:rsidR="00E31F7B" w:rsidRPr="00281508">
        <w:rPr>
          <w:rFonts w:asciiTheme="minorHAnsi" w:hAnsiTheme="minorHAnsi" w:cstheme="minorHAnsi"/>
          <w:color w:val="000000" w:themeColor="text1"/>
          <w:sz w:val="22"/>
          <w:szCs w:val="22"/>
        </w:rPr>
        <w:t xml:space="preserve">egy, a célnak megfelelő helyiségben </w:t>
      </w:r>
      <w:r w:rsidR="0095570D" w:rsidRPr="00281508">
        <w:rPr>
          <w:rFonts w:asciiTheme="minorHAnsi" w:hAnsiTheme="minorHAnsi" w:cstheme="minorHAnsi"/>
          <w:color w:val="000000" w:themeColor="text1"/>
          <w:sz w:val="22"/>
          <w:szCs w:val="22"/>
        </w:rPr>
        <w:t xml:space="preserve">össze kell vetni </w:t>
      </w:r>
      <w:r w:rsidRPr="00281508">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281508">
        <w:rPr>
          <w:rFonts w:asciiTheme="minorHAnsi" w:hAnsiTheme="minorHAnsi" w:cstheme="minorHAnsi"/>
          <w:color w:val="000000" w:themeColor="text1"/>
          <w:sz w:val="22"/>
          <w:szCs w:val="22"/>
        </w:rPr>
        <w:t>, vagy az auditált hírközlő eszköz segítségével, vagy anélkül, manuálisan</w:t>
      </w:r>
      <w:r w:rsidRPr="00281508">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281508">
        <w:rPr>
          <w:rFonts w:asciiTheme="minorHAnsi" w:hAnsiTheme="minorHAnsi" w:cstheme="minorHAnsi"/>
          <w:color w:val="000000" w:themeColor="text1"/>
          <w:sz w:val="22"/>
          <w:szCs w:val="22"/>
        </w:rPr>
        <w:t xml:space="preserve"> </w:t>
      </w:r>
    </w:p>
    <w:p w14:paraId="6352E123" w14:textId="77777777" w:rsidR="0095570D" w:rsidRPr="00281508" w:rsidRDefault="0095570D" w:rsidP="004A656A">
      <w:pPr>
        <w:rPr>
          <w:rFonts w:asciiTheme="minorHAnsi" w:hAnsiTheme="minorHAnsi" w:cstheme="minorHAnsi"/>
          <w:color w:val="000000" w:themeColor="text1"/>
          <w:sz w:val="22"/>
          <w:szCs w:val="22"/>
        </w:rPr>
      </w:pPr>
    </w:p>
    <w:p w14:paraId="75581200" w14:textId="0CEF794E" w:rsidR="00E31F7B" w:rsidRPr="00281508" w:rsidRDefault="00E31F7B" w:rsidP="004A656A">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[Itt kell meghatározni az MNB rendelet alapján, hogy ki és milyen feltétellel végezhet valós idejű ügyfél-átvilágítást]</w:t>
      </w:r>
    </w:p>
    <w:p w14:paraId="29A1CC46" w14:textId="5A0D5E94" w:rsidR="00183C52" w:rsidRPr="00281508" w:rsidRDefault="00183C52" w:rsidP="004A656A">
      <w:pPr>
        <w:rPr>
          <w:rFonts w:asciiTheme="minorHAnsi" w:hAnsiTheme="minorHAnsi" w:cstheme="minorHAnsi"/>
          <w:color w:val="000000" w:themeColor="text1"/>
          <w:sz w:val="22"/>
          <w:szCs w:val="22"/>
        </w:rPr>
      </w:pPr>
    </w:p>
    <w:p w14:paraId="3F2662B6" w14:textId="508525EA" w:rsidR="00183C52" w:rsidRPr="00281508" w:rsidRDefault="00E31F7B" w:rsidP="004A656A">
      <w:pPr>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 xml:space="preserve">Valós idejű ügyfél-átvilágítást az alábbi esetekben lehet végezni: </w:t>
      </w:r>
    </w:p>
    <w:p w14:paraId="3EA5AC52" w14:textId="2E35F590" w:rsidR="00183C52" w:rsidRPr="00281508"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a valós idejű ügyfél-átvilágítás feltételeit részletesen megismerte, és ahhoz kifejezetten hozzájárult,</w:t>
      </w:r>
    </w:p>
    <w:p w14:paraId="1AC26066" w14:textId="12BDD338" w:rsidR="00E31F7B" w:rsidRPr="00281508"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valós idejű kép- és hangátvitelt lehetővé tévő elektronikus hírközlő eszköz képfelbontása és a kép</w:t>
      </w:r>
      <w:r w:rsidR="00E31F7B"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281508"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ügyfél-átvilágítási folyamat szabályozott és folyamatosan ellenőrzött.</w:t>
      </w:r>
    </w:p>
    <w:p w14:paraId="21FC02FC" w14:textId="77777777" w:rsidR="00EA0ABE" w:rsidRPr="00281508" w:rsidRDefault="00EA0ABE" w:rsidP="00183C52">
      <w:pPr>
        <w:rPr>
          <w:rFonts w:asciiTheme="minorHAnsi" w:hAnsiTheme="minorHAnsi" w:cstheme="minorHAnsi"/>
          <w:color w:val="000000" w:themeColor="text1"/>
          <w:sz w:val="22"/>
          <w:szCs w:val="22"/>
          <w:highlight w:val="yellow"/>
        </w:rPr>
      </w:pPr>
    </w:p>
    <w:p w14:paraId="715F408E" w14:textId="2E02B6D2" w:rsidR="00183C52" w:rsidRPr="00281508" w:rsidRDefault="00E31F7B" w:rsidP="00183C52">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A</w:t>
      </w:r>
      <w:r w:rsidR="00183C52" w:rsidRPr="00281508">
        <w:rPr>
          <w:rFonts w:asciiTheme="minorHAnsi" w:hAnsiTheme="minorHAnsi" w:cstheme="minorHAnsi"/>
          <w:color w:val="000000" w:themeColor="text1"/>
          <w:sz w:val="22"/>
          <w:szCs w:val="22"/>
        </w:rPr>
        <w:t xml:space="preserve"> valós idejű ügyfél-átvilágítás során teljes kommunikációt, az ügyfél részletes tájékoztatását és az ügyfél ehhez történő kifejezett hozzájárulását visszakereshető módon kép- és hangfelvételen </w:t>
      </w:r>
      <w:r w:rsidRPr="00281508">
        <w:rPr>
          <w:rFonts w:asciiTheme="minorHAnsi" w:hAnsiTheme="minorHAnsi" w:cstheme="minorHAnsi"/>
          <w:color w:val="000000" w:themeColor="text1"/>
          <w:sz w:val="22"/>
          <w:szCs w:val="22"/>
        </w:rPr>
        <w:t xml:space="preserve">kell </w:t>
      </w:r>
      <w:r w:rsidR="00183C52" w:rsidRPr="00281508">
        <w:rPr>
          <w:rFonts w:asciiTheme="minorHAnsi" w:hAnsiTheme="minorHAnsi" w:cstheme="minorHAnsi"/>
          <w:color w:val="000000" w:themeColor="text1"/>
          <w:sz w:val="22"/>
          <w:szCs w:val="22"/>
        </w:rPr>
        <w:t>rögzít</w:t>
      </w:r>
      <w:r w:rsidRPr="00281508">
        <w:rPr>
          <w:rFonts w:asciiTheme="minorHAnsi" w:hAnsiTheme="minorHAnsi" w:cstheme="minorHAnsi"/>
          <w:color w:val="000000" w:themeColor="text1"/>
          <w:sz w:val="22"/>
          <w:szCs w:val="22"/>
        </w:rPr>
        <w:t>en</w:t>
      </w:r>
      <w:r w:rsidR="00183C52" w:rsidRPr="00281508">
        <w:rPr>
          <w:rFonts w:asciiTheme="minorHAnsi" w:hAnsiTheme="minorHAnsi" w:cstheme="minorHAnsi"/>
          <w:color w:val="000000" w:themeColor="text1"/>
          <w:sz w:val="22"/>
          <w:szCs w:val="22"/>
        </w:rPr>
        <w:t>i.</w:t>
      </w:r>
    </w:p>
    <w:p w14:paraId="5C8B0C79" w14:textId="77777777" w:rsidR="00E31F7B" w:rsidRPr="00281508" w:rsidRDefault="00E31F7B" w:rsidP="00183C52">
      <w:pPr>
        <w:rPr>
          <w:rFonts w:asciiTheme="minorHAnsi" w:hAnsiTheme="minorHAnsi" w:cstheme="minorHAnsi"/>
          <w:color w:val="000000" w:themeColor="text1"/>
          <w:sz w:val="22"/>
          <w:szCs w:val="22"/>
        </w:rPr>
      </w:pPr>
    </w:p>
    <w:p w14:paraId="6E3C756E" w14:textId="24DDDDD2" w:rsidR="00183C52" w:rsidRPr="00281508" w:rsidRDefault="00183C52" w:rsidP="00E31F7B">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valós idejű ügyfél-átvilágítás során biztosítani kell, hogy az ügyfél</w:t>
      </w:r>
    </w:p>
    <w:p w14:paraId="2071ED48" w14:textId="34829099" w:rsidR="00183C52" w:rsidRPr="00281508"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úgy nézzen bele a kamerába, hogy arcképe felismerhető és rögzíthető legyen,</w:t>
      </w:r>
    </w:p>
    <w:p w14:paraId="4DA8A16C" w14:textId="13E58E5C" w:rsidR="00183C52" w:rsidRPr="00281508"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érthető módon közölje a valós idejű ügyfél-átvilágításhoz használt okmány azonosítóját, és</w:t>
      </w:r>
    </w:p>
    <w:p w14:paraId="594583E6" w14:textId="5E338064" w:rsidR="00183C52" w:rsidRPr="00281508"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úgy mozgassa a valós idejű ügyfél-átvilágításhoz használt </w:t>
      </w:r>
      <w:r w:rsidR="00E31F7B" w:rsidRPr="00281508">
        <w:rPr>
          <w:rFonts w:asciiTheme="minorHAnsi" w:hAnsiTheme="minorHAnsi" w:cstheme="minorHAnsi"/>
          <w:color w:val="000000" w:themeColor="text1"/>
        </w:rPr>
        <w:t>azonosító okmányait</w:t>
      </w:r>
      <w:r w:rsidRPr="00281508">
        <w:rPr>
          <w:rFonts w:asciiTheme="minorHAnsi" w:hAnsiTheme="minorHAnsi" w:cstheme="minorHAnsi"/>
          <w:color w:val="000000" w:themeColor="text1"/>
        </w:rPr>
        <w:t>, hogy az azon található biztonsági elemek és adatsorok felismerhetők és rögzíthetők legyenek.</w:t>
      </w:r>
    </w:p>
    <w:p w14:paraId="5AE1FC53" w14:textId="092D7D6B" w:rsidR="00183C52" w:rsidRPr="00281508" w:rsidRDefault="00E31F7B" w:rsidP="00E31F7B">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183C52"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személyazonosító okmányok csak akkor alkalmasak </w:t>
      </w:r>
      <w:r w:rsidR="00183C52" w:rsidRPr="00281508">
        <w:rPr>
          <w:rFonts w:asciiTheme="minorHAnsi" w:hAnsiTheme="minorHAnsi" w:cstheme="minorHAnsi"/>
          <w:color w:val="000000" w:themeColor="text1"/>
          <w:sz w:val="22"/>
          <w:szCs w:val="22"/>
        </w:rPr>
        <w:t>a valós idejű ügyfél-átvilágítás elvégzésére</w:t>
      </w:r>
      <w:r w:rsidRPr="00281508">
        <w:rPr>
          <w:rFonts w:asciiTheme="minorHAnsi" w:hAnsiTheme="minorHAnsi" w:cstheme="minorHAnsi"/>
          <w:color w:val="000000" w:themeColor="text1"/>
          <w:sz w:val="22"/>
          <w:szCs w:val="22"/>
        </w:rPr>
        <w:t xml:space="preserve">, ha: </w:t>
      </w:r>
    </w:p>
    <w:p w14:paraId="2A99D9F7" w14:textId="5DAE9B73" w:rsidR="00183C52" w:rsidRPr="00281508" w:rsidRDefault="00183C52" w:rsidP="00EE7BBF">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a</w:t>
      </w:r>
      <w:r w:rsidR="00E31F7B" w:rsidRPr="00281508">
        <w:rPr>
          <w:rFonts w:asciiTheme="minorHAnsi" w:hAnsiTheme="minorHAnsi" w:cstheme="minorHAnsi"/>
          <w:color w:val="000000" w:themeColor="text1"/>
          <w:sz w:val="22"/>
          <w:szCs w:val="22"/>
        </w:rPr>
        <w:t xml:space="preserve">zok </w:t>
      </w:r>
      <w:r w:rsidRPr="00281508">
        <w:rPr>
          <w:rFonts w:asciiTheme="minorHAnsi" w:hAnsiTheme="minorHAnsi" w:cstheme="minorHAnsi"/>
          <w:color w:val="000000" w:themeColor="text1"/>
          <w:sz w:val="22"/>
          <w:szCs w:val="22"/>
        </w:rPr>
        <w:t xml:space="preserve">egyes </w:t>
      </w:r>
      <w:r w:rsidR="00E31F7B" w:rsidRPr="00281508">
        <w:rPr>
          <w:rFonts w:asciiTheme="minorHAnsi" w:hAnsiTheme="minorHAnsi" w:cstheme="minorHAnsi"/>
          <w:color w:val="000000" w:themeColor="text1"/>
          <w:sz w:val="22"/>
          <w:szCs w:val="22"/>
        </w:rPr>
        <w:t xml:space="preserve">biztonsági </w:t>
      </w:r>
      <w:r w:rsidRPr="00281508">
        <w:rPr>
          <w:rFonts w:asciiTheme="minorHAnsi" w:hAnsiTheme="minorHAnsi" w:cstheme="minorHAnsi"/>
          <w:color w:val="000000" w:themeColor="text1"/>
          <w:sz w:val="22"/>
          <w:szCs w:val="22"/>
        </w:rPr>
        <w:t>elemei és azok elhelyezkedése megfelel</w:t>
      </w:r>
      <w:r w:rsidR="00E31F7B" w:rsidRPr="00281508">
        <w:rPr>
          <w:rFonts w:asciiTheme="minorHAnsi" w:hAnsiTheme="minorHAnsi" w:cstheme="minorHAnsi"/>
          <w:color w:val="000000" w:themeColor="text1"/>
          <w:sz w:val="22"/>
          <w:szCs w:val="22"/>
        </w:rPr>
        <w:t>nek</w:t>
      </w:r>
      <w:r w:rsidRPr="00281508">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281508" w:rsidRDefault="00183C52" w:rsidP="009348A8">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b) az egyes biztonsági elemek - különösen a hologram, a kinegram vagy ezekkel megegyező más biztonsági elemek - felismerhetők és sérülésmentesek,</w:t>
      </w:r>
    </w:p>
    <w:p w14:paraId="4EB00382" w14:textId="58ADA976"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 a</w:t>
      </w:r>
      <w:r w:rsidR="00E31F7B" w:rsidRPr="00281508">
        <w:rPr>
          <w:rFonts w:asciiTheme="minorHAnsi" w:hAnsiTheme="minorHAnsi" w:cstheme="minorHAnsi"/>
          <w:color w:val="000000" w:themeColor="text1"/>
          <w:sz w:val="22"/>
          <w:szCs w:val="22"/>
        </w:rPr>
        <w:t>z okmány</w:t>
      </w:r>
      <w:r w:rsidRPr="00281508">
        <w:rPr>
          <w:rFonts w:asciiTheme="minorHAnsi" w:hAnsiTheme="minorHAnsi" w:cstheme="minorHAnsi"/>
          <w:color w:val="000000" w:themeColor="text1"/>
          <w:sz w:val="22"/>
          <w:szCs w:val="22"/>
        </w:rPr>
        <w:t xml:space="preserve">azonosító megegyezik az ügyfél által közölt okmányazonosítóval, </w:t>
      </w:r>
      <w:r w:rsidR="00E31F7B"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color w:val="000000" w:themeColor="text1"/>
          <w:sz w:val="22"/>
          <w:szCs w:val="22"/>
        </w:rPr>
        <w:t>felismerhető és sérülésmentes.</w:t>
      </w:r>
    </w:p>
    <w:p w14:paraId="7CCFEFBE" w14:textId="77777777" w:rsidR="00E31F7B" w:rsidRPr="00281508" w:rsidRDefault="00E31F7B" w:rsidP="004A656A">
      <w:pPr>
        <w:rPr>
          <w:rFonts w:asciiTheme="minorHAnsi" w:hAnsiTheme="minorHAnsi" w:cstheme="minorHAnsi"/>
          <w:color w:val="000000" w:themeColor="text1"/>
          <w:sz w:val="22"/>
          <w:szCs w:val="22"/>
          <w:highlight w:val="yellow"/>
        </w:rPr>
      </w:pPr>
    </w:p>
    <w:p w14:paraId="51837475" w14:textId="2FE57355" w:rsidR="00183C52" w:rsidRPr="00281508" w:rsidRDefault="00E31F7B"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Meg kell </w:t>
      </w:r>
      <w:r w:rsidR="00C730CC" w:rsidRPr="00281508">
        <w:rPr>
          <w:rFonts w:asciiTheme="minorHAnsi" w:hAnsiTheme="minorHAnsi" w:cstheme="minorHAnsi"/>
          <w:color w:val="000000" w:themeColor="text1"/>
          <w:sz w:val="22"/>
          <w:szCs w:val="22"/>
        </w:rPr>
        <w:t>bizonyosodni arról, hogy:</w:t>
      </w:r>
    </w:p>
    <w:p w14:paraId="3B178B5D" w14:textId="6937E2AB" w:rsidR="00183C52" w:rsidRPr="00281508"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arcképe felismerhető és azonosítható az általa bemutatott </w:t>
      </w:r>
      <w:r w:rsidR="00C730CC" w:rsidRPr="00281508">
        <w:rPr>
          <w:rFonts w:asciiTheme="minorHAnsi" w:hAnsiTheme="minorHAnsi" w:cstheme="minorHAnsi"/>
          <w:color w:val="000000" w:themeColor="text1"/>
        </w:rPr>
        <w:t>azonosító okmányon láthat</w:t>
      </w:r>
      <w:r w:rsidRPr="00281508">
        <w:rPr>
          <w:rFonts w:asciiTheme="minorHAnsi" w:hAnsiTheme="minorHAnsi" w:cstheme="minorHAnsi"/>
          <w:color w:val="000000" w:themeColor="text1"/>
        </w:rPr>
        <w:t>ó arckép alapján, és</w:t>
      </w:r>
    </w:p>
    <w:p w14:paraId="114A46FB" w14:textId="2B3AD9EC" w:rsidR="00183C52" w:rsidRPr="00281508"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w:t>
      </w:r>
      <w:r w:rsidR="00C730CC" w:rsidRPr="00281508">
        <w:rPr>
          <w:rFonts w:asciiTheme="minorHAnsi" w:hAnsiTheme="minorHAnsi" w:cstheme="minorHAnsi"/>
          <w:color w:val="000000" w:themeColor="text1"/>
        </w:rPr>
        <w:t xml:space="preserve">z azonosító okmányon </w:t>
      </w:r>
      <w:r w:rsidRPr="00281508">
        <w:rPr>
          <w:rFonts w:asciiTheme="minorHAnsi" w:hAnsiTheme="minorHAnsi" w:cstheme="minorHAnsi"/>
          <w:color w:val="000000" w:themeColor="text1"/>
        </w:rPr>
        <w:t>megtalálható adatok logikailag megfeleltethetők az ügyfélről rendelkezésre álló adatokkal.</w:t>
      </w:r>
    </w:p>
    <w:p w14:paraId="6991B6A4" w14:textId="1E58BD64" w:rsidR="00183C52" w:rsidRPr="00281508" w:rsidRDefault="00C730CC" w:rsidP="00183C52">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183C52" w:rsidRPr="00281508">
        <w:rPr>
          <w:rFonts w:asciiTheme="minorHAnsi" w:hAnsiTheme="minorHAnsi" w:cstheme="minorHAnsi"/>
          <w:color w:val="000000" w:themeColor="text1"/>
          <w:sz w:val="22"/>
          <w:szCs w:val="22"/>
        </w:rPr>
        <w:t xml:space="preserve"> valós idejű ügyfél-átvilágítás során a fentieken felül a Pmt. szerinti személyazonosság igazoló ellenőrzés</w:t>
      </w:r>
      <w:r w:rsidRPr="00281508">
        <w:rPr>
          <w:rFonts w:asciiTheme="minorHAnsi" w:hAnsiTheme="minorHAnsi" w:cstheme="minorHAnsi"/>
          <w:color w:val="000000" w:themeColor="text1"/>
          <w:sz w:val="22"/>
          <w:szCs w:val="22"/>
        </w:rPr>
        <w:t>ét is el kell végezni</w:t>
      </w:r>
      <w:r w:rsidR="00183C52" w:rsidRPr="00281508">
        <w:rPr>
          <w:rFonts w:asciiTheme="minorHAnsi" w:hAnsiTheme="minorHAnsi" w:cstheme="minorHAnsi"/>
          <w:color w:val="000000" w:themeColor="text1"/>
          <w:sz w:val="22"/>
          <w:szCs w:val="22"/>
        </w:rPr>
        <w:t>.</w:t>
      </w:r>
    </w:p>
    <w:p w14:paraId="3A2C4A1C" w14:textId="77777777" w:rsidR="00E31F7B" w:rsidRPr="00281508" w:rsidRDefault="00E31F7B" w:rsidP="00183C52">
      <w:pPr>
        <w:rPr>
          <w:rFonts w:asciiTheme="minorHAnsi" w:hAnsiTheme="minorHAnsi" w:cstheme="minorHAnsi"/>
          <w:color w:val="000000" w:themeColor="text1"/>
          <w:sz w:val="22"/>
          <w:szCs w:val="22"/>
        </w:rPr>
      </w:pPr>
    </w:p>
    <w:p w14:paraId="161898E8" w14:textId="3B22A0A4" w:rsidR="00183C52" w:rsidRPr="00281508" w:rsidRDefault="00C730CC" w:rsidP="00183C52">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[Az MNB rendelet alapján itt kell meghatározni, hogy a </w:t>
      </w:r>
      <w:r w:rsidR="00790D83"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183C52" w:rsidRPr="00281508">
        <w:rPr>
          <w:rFonts w:asciiTheme="minorHAnsi" w:hAnsiTheme="minorHAnsi" w:cstheme="minorHAnsi"/>
          <w:b/>
          <w:color w:val="000000" w:themeColor="text1"/>
          <w:sz w:val="22"/>
          <w:szCs w:val="22"/>
        </w:rPr>
        <w:t>.</w:t>
      </w:r>
    </w:p>
    <w:p w14:paraId="0A8BFC01" w14:textId="77777777" w:rsidR="00E31F7B" w:rsidRPr="00281508" w:rsidRDefault="00E31F7B" w:rsidP="00183C52">
      <w:pPr>
        <w:rPr>
          <w:rFonts w:asciiTheme="minorHAnsi" w:hAnsiTheme="minorHAnsi" w:cstheme="minorHAnsi"/>
          <w:color w:val="000000" w:themeColor="text1"/>
          <w:sz w:val="22"/>
          <w:szCs w:val="22"/>
          <w:highlight w:val="yellow"/>
        </w:rPr>
      </w:pPr>
    </w:p>
    <w:p w14:paraId="48AEC244" w14:textId="5CC75F03" w:rsidR="00183C52" w:rsidRPr="00281508" w:rsidRDefault="008E7CEB" w:rsidP="00183C52">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183C52" w:rsidRPr="00281508">
        <w:rPr>
          <w:rFonts w:asciiTheme="minorHAnsi" w:hAnsiTheme="minorHAnsi" w:cstheme="minorHAnsi"/>
          <w:color w:val="000000" w:themeColor="text1"/>
          <w:sz w:val="22"/>
          <w:szCs w:val="22"/>
        </w:rPr>
        <w:t xml:space="preserve">valós idejű ügyfél-átvilágítás során az ügyfélre irányadó, Pmt. szerinti nyilatkozatok megtételére és okiratok bemutatására </w:t>
      </w:r>
      <w:r w:rsidRPr="00281508">
        <w:rPr>
          <w:rFonts w:asciiTheme="minorHAnsi" w:hAnsiTheme="minorHAnsi" w:cstheme="minorHAnsi"/>
          <w:color w:val="000000" w:themeColor="text1"/>
          <w:sz w:val="22"/>
          <w:szCs w:val="22"/>
        </w:rPr>
        <w:t>fel kell hívni az ügyfelet</w:t>
      </w:r>
      <w:r w:rsidR="00183C52" w:rsidRPr="00281508">
        <w:rPr>
          <w:rFonts w:asciiTheme="minorHAnsi" w:hAnsiTheme="minorHAnsi" w:cstheme="minorHAnsi"/>
          <w:color w:val="000000" w:themeColor="text1"/>
          <w:sz w:val="22"/>
          <w:szCs w:val="22"/>
        </w:rPr>
        <w:t>.</w:t>
      </w:r>
    </w:p>
    <w:p w14:paraId="12119360" w14:textId="77777777" w:rsidR="00EA0ABE" w:rsidRPr="00281508" w:rsidRDefault="00EA0ABE" w:rsidP="00183C52">
      <w:pPr>
        <w:rPr>
          <w:rFonts w:asciiTheme="minorHAnsi" w:hAnsiTheme="minorHAnsi" w:cstheme="minorHAnsi"/>
          <w:color w:val="000000" w:themeColor="text1"/>
          <w:sz w:val="22"/>
          <w:szCs w:val="22"/>
        </w:rPr>
      </w:pPr>
    </w:p>
    <w:p w14:paraId="735F7734" w14:textId="5AC1159C" w:rsidR="00183C52" w:rsidRPr="00281508" w:rsidRDefault="0095570D" w:rsidP="00633AD7">
      <w:pPr>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 xml:space="preserve">Meg kell szakítani a </w:t>
      </w:r>
      <w:r w:rsidR="00183C52" w:rsidRPr="00281508">
        <w:rPr>
          <w:rFonts w:asciiTheme="minorHAnsi" w:hAnsiTheme="minorHAnsi" w:cstheme="minorHAnsi"/>
          <w:color w:val="000000" w:themeColor="text1"/>
          <w:sz w:val="22"/>
          <w:szCs w:val="22"/>
          <w:u w:val="single"/>
        </w:rPr>
        <w:t>valós idejű ügyfél-átvilágítást</w:t>
      </w:r>
      <w:r w:rsidRPr="00281508">
        <w:rPr>
          <w:rFonts w:asciiTheme="minorHAnsi" w:hAnsiTheme="minorHAnsi" w:cstheme="minorHAnsi"/>
          <w:color w:val="000000" w:themeColor="text1"/>
          <w:sz w:val="22"/>
          <w:szCs w:val="22"/>
          <w:u w:val="single"/>
        </w:rPr>
        <w:t xml:space="preserve"> az alábbi esetekben:</w:t>
      </w:r>
    </w:p>
    <w:p w14:paraId="306CF130" w14:textId="640BE350"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a valós idejű ügyfél-átvilágítás során visszavonja az adatrögzítéshez adott hozzájárulását,</w:t>
      </w:r>
    </w:p>
    <w:p w14:paraId="5E6D9C79" w14:textId="447A3A03"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által bemutatott okmányok, illetve okiratok fizikai és adattartalmi követelményei nem </w:t>
      </w:r>
      <w:r w:rsidR="0095570D" w:rsidRPr="00281508">
        <w:rPr>
          <w:rFonts w:asciiTheme="minorHAnsi" w:hAnsiTheme="minorHAnsi" w:cstheme="minorHAnsi"/>
          <w:color w:val="000000" w:themeColor="text1"/>
        </w:rPr>
        <w:t>meg</w:t>
      </w:r>
      <w:r w:rsidRPr="00281508">
        <w:rPr>
          <w:rFonts w:asciiTheme="minorHAnsi" w:hAnsiTheme="minorHAnsi" w:cstheme="minorHAnsi"/>
          <w:color w:val="000000" w:themeColor="text1"/>
        </w:rPr>
        <w:t>felel</w:t>
      </w:r>
      <w:r w:rsidR="0095570D" w:rsidRPr="00281508">
        <w:rPr>
          <w:rFonts w:asciiTheme="minorHAnsi" w:hAnsiTheme="minorHAnsi" w:cstheme="minorHAnsi"/>
          <w:color w:val="000000" w:themeColor="text1"/>
        </w:rPr>
        <w:t>ő</w:t>
      </w:r>
      <w:r w:rsidRPr="00281508">
        <w:rPr>
          <w:rFonts w:asciiTheme="minorHAnsi" w:hAnsiTheme="minorHAnsi" w:cstheme="minorHAnsi"/>
          <w:color w:val="000000" w:themeColor="text1"/>
        </w:rPr>
        <w:t>ek,</w:t>
      </w:r>
    </w:p>
    <w:p w14:paraId="2E18A639" w14:textId="6BF7F0B0"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az általa bemutatott okmányok, illetve okiratok vizuális azonosításának feltételei nem adottak,</w:t>
      </w:r>
    </w:p>
    <w:p w14:paraId="02ADB180" w14:textId="597AB191" w:rsidR="00183C52" w:rsidRPr="00281508"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nem lehet</w:t>
      </w:r>
      <w:r w:rsidR="00183C52" w:rsidRPr="00281508">
        <w:rPr>
          <w:rFonts w:asciiTheme="minorHAnsi" w:hAnsiTheme="minorHAnsi" w:cstheme="minorHAnsi"/>
          <w:color w:val="000000" w:themeColor="text1"/>
        </w:rPr>
        <w:t xml:space="preserve"> elkészíteni a hang- és képfelvételt,</w:t>
      </w:r>
    </w:p>
    <w:p w14:paraId="5C7F3857" w14:textId="613C5DAC"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nem, nem teljes egészében vagy hibásan küldi vissza az azonosítási kódot,</w:t>
      </w:r>
    </w:p>
    <w:p w14:paraId="7ECCA98F" w14:textId="77777777" w:rsidR="0095570D"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nem vagy a szolgáltató számára észlelhetően befolyás alatt tesz nyilatkozatot, vagy </w:t>
      </w:r>
    </w:p>
    <w:p w14:paraId="17A14E55" w14:textId="3FDD3F79"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 során ellentmondás vagy bizonytalanság lép fel.</w:t>
      </w:r>
    </w:p>
    <w:p w14:paraId="52A6FE61" w14:textId="7196293B" w:rsidR="0095570D" w:rsidRPr="00281508" w:rsidRDefault="0095570D" w:rsidP="0095570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Pénzmosásra, terrorizmus finanszírozására vagy dolog büntetendő cselekményből való származására utaló adat, tény, illetve körülmény felmerülése esetén az előzőekben felsorolt feltételek fennállása ellenére is el kell végezni a valós idejű ügyfél-átvilágítást, amelyet követően haladéktalanul bejelentést kell tenni az FIU felé.</w:t>
      </w:r>
    </w:p>
    <w:p w14:paraId="2246CC80" w14:textId="3B733C10" w:rsidR="00183C52" w:rsidRPr="00281508" w:rsidRDefault="00183C52" w:rsidP="00183C52">
      <w:pPr>
        <w:rPr>
          <w:rFonts w:asciiTheme="minorHAnsi" w:hAnsiTheme="minorHAnsi" w:cstheme="minorHAnsi"/>
          <w:color w:val="000000" w:themeColor="text1"/>
          <w:sz w:val="22"/>
          <w:szCs w:val="22"/>
        </w:rPr>
      </w:pPr>
    </w:p>
    <w:p w14:paraId="0B0BFFEF" w14:textId="1450C3D5" w:rsidR="0095570D" w:rsidRPr="00281508" w:rsidRDefault="0095570D" w:rsidP="0095570D">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[Itt kell meghatározni, hogy a nem valós idejű ügyfél-átvilágítást a </w:t>
      </w:r>
      <w:r w:rsidR="00790D83"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 xml:space="preserve">zolgáltató mely alkalmazottja és milyen módon ellenőrzi] </w:t>
      </w:r>
    </w:p>
    <w:p w14:paraId="3BA1DB28" w14:textId="77777777" w:rsidR="00183C52" w:rsidRPr="00281508" w:rsidRDefault="00183C52" w:rsidP="00F64C0C">
      <w:pPr>
        <w:rPr>
          <w:rFonts w:asciiTheme="minorHAnsi" w:hAnsiTheme="minorHAnsi" w:cstheme="minorHAnsi"/>
          <w:color w:val="000000" w:themeColor="text1"/>
          <w:sz w:val="22"/>
          <w:szCs w:val="22"/>
        </w:rPr>
      </w:pPr>
    </w:p>
    <w:p w14:paraId="281A97E3" w14:textId="56D57FBD" w:rsidR="00BC167F" w:rsidRPr="00281508" w:rsidRDefault="00AB5D0A" w:rsidP="00F64C0C">
      <w:pPr>
        <w:pStyle w:val="Cmsor2"/>
        <w:ind w:left="0"/>
        <w:rPr>
          <w:rFonts w:asciiTheme="minorHAnsi" w:hAnsiTheme="minorHAnsi" w:cstheme="minorHAnsi"/>
          <w:b/>
          <w:color w:val="000000" w:themeColor="text1"/>
          <w:sz w:val="22"/>
          <w:szCs w:val="22"/>
        </w:rPr>
      </w:pPr>
      <w:bookmarkStart w:id="173" w:name="_Toc487033631"/>
      <w:bookmarkStart w:id="174" w:name="_Toc487034292"/>
      <w:bookmarkStart w:id="175" w:name="_Toc487034706"/>
      <w:bookmarkStart w:id="176" w:name="_Toc488313383"/>
      <w:bookmarkStart w:id="177" w:name="_Toc3282619"/>
      <w:bookmarkStart w:id="178" w:name="_Toc32503552"/>
      <w:bookmarkStart w:id="179" w:name="_Toc34299613"/>
      <w:r w:rsidRPr="00281508">
        <w:rPr>
          <w:rFonts w:asciiTheme="minorHAnsi" w:hAnsiTheme="minorHAnsi" w:cstheme="minorHAnsi"/>
          <w:b/>
          <w:color w:val="000000" w:themeColor="text1"/>
          <w:sz w:val="22"/>
          <w:szCs w:val="22"/>
        </w:rPr>
        <w:t>V</w:t>
      </w:r>
      <w:r w:rsidR="00BC167F" w:rsidRPr="00281508">
        <w:rPr>
          <w:rFonts w:asciiTheme="minorHAnsi" w:hAnsiTheme="minorHAnsi" w:cstheme="minorHAnsi"/>
          <w:b/>
          <w:color w:val="000000" w:themeColor="text1"/>
          <w:sz w:val="22"/>
          <w:szCs w:val="22"/>
        </w:rPr>
        <w:t>.</w:t>
      </w:r>
      <w:r w:rsidR="00471547" w:rsidRPr="00281508">
        <w:rPr>
          <w:rFonts w:asciiTheme="minorHAnsi" w:hAnsiTheme="minorHAnsi" w:cstheme="minorHAnsi"/>
          <w:b/>
          <w:color w:val="000000" w:themeColor="text1"/>
          <w:sz w:val="22"/>
          <w:szCs w:val="22"/>
        </w:rPr>
        <w:t>11</w:t>
      </w:r>
      <w:r w:rsidR="00BC167F" w:rsidRPr="00281508">
        <w:rPr>
          <w:rFonts w:asciiTheme="minorHAnsi" w:hAnsiTheme="minorHAnsi" w:cstheme="minorHAnsi"/>
          <w:b/>
          <w:color w:val="000000" w:themeColor="text1"/>
          <w:sz w:val="22"/>
          <w:szCs w:val="22"/>
        </w:rPr>
        <w:t>. Belső kockázatértékelés</w:t>
      </w:r>
      <w:bookmarkEnd w:id="173"/>
      <w:bookmarkEnd w:id="174"/>
      <w:bookmarkEnd w:id="175"/>
      <w:bookmarkEnd w:id="176"/>
      <w:bookmarkEnd w:id="177"/>
      <w:bookmarkEnd w:id="178"/>
      <w:bookmarkEnd w:id="179"/>
    </w:p>
    <w:p w14:paraId="15D5987C" w14:textId="77777777" w:rsidR="000A1AE8" w:rsidRPr="00281508" w:rsidRDefault="000A1AE8" w:rsidP="004B3C13">
      <w:pPr>
        <w:rPr>
          <w:rFonts w:asciiTheme="minorHAnsi" w:hAnsiTheme="minorHAnsi" w:cstheme="minorHAnsi"/>
        </w:rPr>
      </w:pPr>
    </w:p>
    <w:p w14:paraId="410972C0" w14:textId="58430CD5" w:rsidR="002E1061" w:rsidRPr="00281508" w:rsidRDefault="002E1061" w:rsidP="002E1061">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Pr="00EF3920">
        <w:rPr>
          <w:rFonts w:asciiTheme="minorHAnsi" w:hAnsiTheme="minorHAnsi" w:cstheme="minorHAnsi"/>
          <w:b/>
          <w:color w:val="000000" w:themeColor="text1"/>
          <w:sz w:val="22"/>
          <w:szCs w:val="22"/>
          <w:u w:val="single"/>
        </w:rPr>
        <w:t xml:space="preserve">A Szolgáltató a belső kockázatértékelését e </w:t>
      </w:r>
      <w:r w:rsidR="00B00E9A" w:rsidRPr="00EF3920">
        <w:rPr>
          <w:rFonts w:asciiTheme="minorHAnsi" w:hAnsiTheme="minorHAnsi" w:cstheme="minorHAnsi"/>
          <w:b/>
          <w:color w:val="000000" w:themeColor="text1"/>
          <w:sz w:val="22"/>
          <w:szCs w:val="22"/>
          <w:u w:val="single"/>
        </w:rPr>
        <w:t>S</w:t>
      </w:r>
      <w:r w:rsidRPr="00EF3920">
        <w:rPr>
          <w:rFonts w:asciiTheme="minorHAnsi" w:hAnsiTheme="minorHAnsi" w:cstheme="minorHAnsi"/>
          <w:b/>
          <w:color w:val="000000" w:themeColor="text1"/>
          <w:sz w:val="22"/>
          <w:szCs w:val="22"/>
          <w:u w:val="single"/>
        </w:rPr>
        <w:t>zabályzat részeként készíti el.</w:t>
      </w:r>
      <w:r w:rsidR="00A86680" w:rsidRPr="00EF3920">
        <w:rPr>
          <w:rFonts w:asciiTheme="minorHAnsi" w:hAnsiTheme="minorHAnsi" w:cstheme="minorHAnsi"/>
          <w:b/>
          <w:color w:val="000000" w:themeColor="text1"/>
          <w:sz w:val="22"/>
          <w:szCs w:val="22"/>
          <w:u w:val="single"/>
        </w:rPr>
        <w:t>]</w:t>
      </w:r>
    </w:p>
    <w:p w14:paraId="5A3821F6" w14:textId="77777777" w:rsidR="00AE5BF8" w:rsidRPr="00281508" w:rsidRDefault="00AE5BF8" w:rsidP="006B7819">
      <w:pPr>
        <w:autoSpaceDE w:val="0"/>
        <w:autoSpaceDN w:val="0"/>
        <w:adjustRightInd w:val="0"/>
        <w:rPr>
          <w:rFonts w:asciiTheme="minorHAnsi" w:hAnsiTheme="minorHAnsi" w:cstheme="minorHAnsi"/>
          <w:b/>
          <w:color w:val="000000"/>
          <w:szCs w:val="24"/>
        </w:rPr>
      </w:pPr>
    </w:p>
    <w:p w14:paraId="754E9AEF" w14:textId="7F254E87" w:rsidR="00AE5BF8" w:rsidRPr="00281508"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281508">
        <w:rPr>
          <w:rFonts w:asciiTheme="minorHAnsi" w:hAnsiTheme="minorHAnsi" w:cstheme="minorHAnsi"/>
          <w:b/>
          <w:color w:val="000000"/>
        </w:rPr>
        <w:t xml:space="preserve">A Szolgáltatónak szükséges felderítenie, hogy az üzleti kapcsolat létesítése következtében milyen </w:t>
      </w:r>
      <w:r w:rsidR="006B7819" w:rsidRPr="00281508">
        <w:rPr>
          <w:rFonts w:asciiTheme="minorHAnsi" w:hAnsiTheme="minorHAnsi" w:cstheme="minorHAnsi"/>
          <w:b/>
          <w:color w:val="000000" w:themeColor="text1"/>
        </w:rPr>
        <w:t xml:space="preserve">pénzmosási és terrorizmus-finanszírozási kockázatoknak </w:t>
      </w:r>
      <w:r w:rsidRPr="00281508">
        <w:rPr>
          <w:rFonts w:asciiTheme="minorHAnsi" w:hAnsiTheme="minorHAnsi" w:cstheme="minorHAnsi"/>
          <w:b/>
          <w:color w:val="000000"/>
        </w:rPr>
        <w:t xml:space="preserve">van kitéve és milyen kockázatok fenyegetik őt. </w:t>
      </w:r>
    </w:p>
    <w:p w14:paraId="07C46C6A" w14:textId="2E41B17F" w:rsidR="00D05007" w:rsidRPr="00281508"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hAnsiTheme="minorHAnsi" w:cstheme="minorHAnsi"/>
          <w:b/>
          <w:color w:val="000000" w:themeColor="text1"/>
        </w:rPr>
        <w:t xml:space="preserve">Rendelkezni kell arról, hogy a Szolgáltató miként és milyen </w:t>
      </w:r>
      <w:r w:rsidR="00695060" w:rsidRPr="00281508">
        <w:rPr>
          <w:rFonts w:asciiTheme="minorHAnsi" w:hAnsiTheme="minorHAnsi" w:cstheme="minorHAnsi"/>
          <w:b/>
          <w:color w:val="000000" w:themeColor="text1"/>
        </w:rPr>
        <w:t xml:space="preserve">kockázati </w:t>
      </w:r>
      <w:r w:rsidRPr="00281508">
        <w:rPr>
          <w:rFonts w:asciiTheme="minorHAnsi" w:hAnsiTheme="minorHAnsi" w:cstheme="minorHAnsi"/>
          <w:b/>
          <w:color w:val="000000" w:themeColor="text1"/>
        </w:rPr>
        <w:t>tényezők alapján azonosítja be a kockázatait</w:t>
      </w:r>
      <w:r w:rsidR="00F102F9" w:rsidRPr="00281508">
        <w:rPr>
          <w:rFonts w:asciiTheme="minorHAnsi" w:hAnsiTheme="minorHAnsi" w:cstheme="minorHAnsi"/>
          <w:b/>
          <w:color w:val="000000" w:themeColor="text1"/>
        </w:rPr>
        <w:t>, melyek azok a tényezők, amelyek a kockázati szintbe történő besorolást befolyásolják.</w:t>
      </w:r>
    </w:p>
    <w:p w14:paraId="157FD06A" w14:textId="4DDEB744" w:rsidR="00D05007" w:rsidRPr="00281508"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hAnsiTheme="minorHAnsi" w:cstheme="minorHAnsi"/>
          <w:b/>
          <w:color w:val="000000" w:themeColor="text1"/>
        </w:rPr>
        <w:lastRenderedPageBreak/>
        <w:t>A szolgáltató köteles az ügyfél-átvilágítás érdekében elvégezni az ügyfél</w:t>
      </w:r>
      <w:r w:rsidR="00AE5BF8" w:rsidRPr="00281508">
        <w:rPr>
          <w:rFonts w:asciiTheme="minorHAnsi" w:hAnsiTheme="minorHAnsi" w:cstheme="minorHAnsi"/>
          <w:b/>
          <w:color w:val="000000" w:themeColor="text1"/>
        </w:rPr>
        <w:t>/üzleti kapcsolat</w:t>
      </w:r>
      <w:r w:rsidRPr="00281508">
        <w:rPr>
          <w:rFonts w:asciiTheme="minorHAnsi" w:hAnsiTheme="minorHAnsi" w:cstheme="minorHAnsi"/>
          <w:b/>
          <w:color w:val="000000" w:themeColor="text1"/>
        </w:rPr>
        <w:t xml:space="preserve"> kockázati besorolását és meghatározza, hogy az ügyfél kockázati szintje átlagos, magas, vagy alacsony. </w:t>
      </w:r>
    </w:p>
    <w:p w14:paraId="25372D9E" w14:textId="021F56E5" w:rsidR="00203A0A" w:rsidRPr="00281508" w:rsidRDefault="00D05007" w:rsidP="002E1061">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Szolgáltató meghatározza az alacsony és a magas kockázatokat jelentő tényezőket a Pmt. esetkörein túlmenően az NGM és MNB rendeletek rendelkezései, illetve a 7/2019</w:t>
      </w:r>
      <w:r w:rsidR="001B2113">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 vonatkozó részei, a nemzeti kockázatértékelés, valamint a belső kockázatértékelés alapján, továbbá meghatározza az ügyfelek, termékek, ügyletek, valamint az üzleti kapcsolatok azon körét, amelyek alacsony</w:t>
      </w:r>
      <w:r w:rsidR="00AB59D2" w:rsidRPr="00281508">
        <w:rPr>
          <w:rFonts w:asciiTheme="minorHAnsi" w:hAnsiTheme="minorHAnsi" w:cstheme="minorHAnsi"/>
          <w:b/>
          <w:color w:val="000000" w:themeColor="text1"/>
          <w:sz w:val="22"/>
          <w:szCs w:val="22"/>
        </w:rPr>
        <w:t>, átlagos,</w:t>
      </w:r>
      <w:r w:rsidRPr="00281508">
        <w:rPr>
          <w:rFonts w:asciiTheme="minorHAnsi" w:hAnsiTheme="minorHAnsi" w:cstheme="minorHAnsi"/>
          <w:b/>
          <w:color w:val="000000" w:themeColor="text1"/>
          <w:sz w:val="22"/>
          <w:szCs w:val="22"/>
        </w:rPr>
        <w:t xml:space="preserve"> magas kockázati </w:t>
      </w:r>
      <w:r w:rsidR="00AB59D2" w:rsidRPr="00281508">
        <w:rPr>
          <w:rFonts w:asciiTheme="minorHAnsi" w:hAnsiTheme="minorHAnsi" w:cstheme="minorHAnsi"/>
          <w:b/>
          <w:color w:val="000000" w:themeColor="text1"/>
          <w:sz w:val="22"/>
          <w:szCs w:val="22"/>
        </w:rPr>
        <w:t xml:space="preserve">szintbe </w:t>
      </w:r>
      <w:r w:rsidRPr="00281508">
        <w:rPr>
          <w:rFonts w:asciiTheme="minorHAnsi" w:hAnsiTheme="minorHAnsi" w:cstheme="minorHAnsi"/>
          <w:b/>
          <w:color w:val="000000" w:themeColor="text1"/>
          <w:sz w:val="22"/>
          <w:szCs w:val="22"/>
        </w:rPr>
        <w:t>sorolhatók</w:t>
      </w:r>
      <w:r w:rsidR="00AB59D2"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A 7/2019</w:t>
      </w:r>
      <w:r w:rsidR="00EE262F">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 általános és ágazatspecifikus iránymutatásait is figyelembe kell venni. Az alacsony és a magas kockázati szint besorolásánál figyelembe kell venni az ügyféllel, </w:t>
      </w:r>
      <w:r w:rsidR="00F102F9" w:rsidRPr="00281508">
        <w:rPr>
          <w:rFonts w:asciiTheme="minorHAnsi" w:hAnsiTheme="minorHAnsi" w:cstheme="minorHAnsi"/>
          <w:b/>
          <w:color w:val="000000" w:themeColor="text1"/>
          <w:sz w:val="22"/>
          <w:szCs w:val="22"/>
        </w:rPr>
        <w:t xml:space="preserve">tényleges tulajdonossal, </w:t>
      </w:r>
      <w:r w:rsidRPr="00281508">
        <w:rPr>
          <w:rFonts w:asciiTheme="minorHAnsi" w:hAnsiTheme="minorHAnsi" w:cstheme="minorHAnsi"/>
          <w:b/>
          <w:color w:val="000000" w:themeColor="text1"/>
          <w:sz w:val="22"/>
          <w:szCs w:val="22"/>
        </w:rPr>
        <w:t xml:space="preserve">termékkel, szolgáltatással, </w:t>
      </w:r>
      <w:r w:rsidR="00AE5BF8" w:rsidRPr="00281508">
        <w:rPr>
          <w:rFonts w:asciiTheme="minorHAnsi" w:hAnsiTheme="minorHAnsi" w:cstheme="minorHAnsi"/>
          <w:b/>
          <w:color w:val="000000" w:themeColor="text1"/>
          <w:sz w:val="22"/>
          <w:szCs w:val="22"/>
        </w:rPr>
        <w:t xml:space="preserve">az ügyfél működési helye vagy üzleti érdekeltsége szerinti országokkal, </w:t>
      </w:r>
      <w:r w:rsidRPr="00281508">
        <w:rPr>
          <w:rFonts w:asciiTheme="minorHAnsi" w:hAnsiTheme="minorHAnsi" w:cstheme="minorHAnsi"/>
          <w:b/>
          <w:color w:val="000000" w:themeColor="text1"/>
          <w:sz w:val="22"/>
          <w:szCs w:val="22"/>
        </w:rPr>
        <w:t xml:space="preserve">földrajzi területtel és </w:t>
      </w:r>
      <w:r w:rsidR="00AE5BF8" w:rsidRPr="00281508">
        <w:rPr>
          <w:rFonts w:asciiTheme="minorHAnsi" w:hAnsiTheme="minorHAnsi" w:cstheme="minorHAnsi"/>
          <w:b/>
          <w:color w:val="000000" w:themeColor="text1"/>
          <w:sz w:val="22"/>
          <w:szCs w:val="22"/>
        </w:rPr>
        <w:t xml:space="preserve">az ügyletek teljesítéséhez </w:t>
      </w:r>
      <w:r w:rsidRPr="00281508">
        <w:rPr>
          <w:rFonts w:asciiTheme="minorHAnsi" w:hAnsiTheme="minorHAnsi" w:cstheme="minorHAnsi"/>
          <w:b/>
          <w:color w:val="000000" w:themeColor="text1"/>
          <w:sz w:val="22"/>
          <w:szCs w:val="22"/>
        </w:rPr>
        <w:t xml:space="preserve">alkalmazott eszközzel kapcsolatos kockázati tényezőket. </w:t>
      </w:r>
      <w:r w:rsidRPr="00281508">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281508">
        <w:rPr>
          <w:rFonts w:asciiTheme="minorHAnsi" w:hAnsiTheme="minorHAnsi" w:cstheme="minorHAnsi"/>
          <w:b/>
          <w:sz w:val="22"/>
          <w:szCs w:val="22"/>
        </w:rPr>
        <w:t xml:space="preserve">s. </w:t>
      </w:r>
      <w:r w:rsidRPr="00281508">
        <w:rPr>
          <w:rFonts w:asciiTheme="minorHAnsi" w:hAnsiTheme="minorHAnsi" w:cstheme="minorHAnsi"/>
          <w:b/>
          <w:color w:val="000000" w:themeColor="text1"/>
          <w:sz w:val="22"/>
          <w:szCs w:val="22"/>
        </w:rPr>
        <w:t xml:space="preserve"> </w:t>
      </w:r>
    </w:p>
    <w:p w14:paraId="3920F3CF" w14:textId="40360E49" w:rsidR="00CF0BCA" w:rsidRPr="00281508"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281508" w:rsidRDefault="00CF0BCA" w:rsidP="002E1061">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651AB0CA" w14:textId="4BFD12F8" w:rsidR="002419B5" w:rsidRPr="00281508"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281508" w:rsidRDefault="002419B5" w:rsidP="002419B5">
      <w:pPr>
        <w:rPr>
          <w:rFonts w:asciiTheme="minorHAnsi" w:hAnsiTheme="minorHAnsi" w:cstheme="minorHAnsi"/>
          <w:b/>
          <w:color w:val="000000" w:themeColor="text1"/>
          <w:sz w:val="22"/>
          <w:szCs w:val="22"/>
        </w:rPr>
      </w:pPr>
      <w:bookmarkStart w:id="180" w:name="_Hlk31097917"/>
      <w:r w:rsidRPr="00281508">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180"/>
    <w:p w14:paraId="62E5B9DA" w14:textId="77777777" w:rsidR="002419B5" w:rsidRPr="00281508" w:rsidRDefault="002419B5" w:rsidP="002419B5">
      <w:pPr>
        <w:rPr>
          <w:rFonts w:asciiTheme="minorHAnsi" w:hAnsiTheme="minorHAnsi" w:cstheme="minorHAnsi"/>
          <w:b/>
          <w:color w:val="000000" w:themeColor="text1"/>
          <w:sz w:val="22"/>
          <w:szCs w:val="22"/>
        </w:rPr>
      </w:pPr>
    </w:p>
    <w:p w14:paraId="2217BBAF"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281508" w:rsidRDefault="002419B5" w:rsidP="002419B5">
      <w:pPr>
        <w:rPr>
          <w:rFonts w:asciiTheme="minorHAnsi" w:hAnsiTheme="minorHAnsi" w:cstheme="minorHAnsi"/>
          <w:b/>
          <w:color w:val="000000" w:themeColor="text1"/>
          <w:sz w:val="22"/>
          <w:szCs w:val="22"/>
        </w:rPr>
      </w:pPr>
    </w:p>
    <w:p w14:paraId="12925C8A"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281508" w:rsidRDefault="002419B5" w:rsidP="002419B5">
      <w:pPr>
        <w:rPr>
          <w:rFonts w:asciiTheme="minorHAnsi" w:hAnsiTheme="minorHAnsi" w:cstheme="minorHAnsi"/>
          <w:b/>
          <w:color w:val="000000" w:themeColor="text1"/>
          <w:sz w:val="22"/>
          <w:szCs w:val="22"/>
        </w:rPr>
      </w:pPr>
    </w:p>
    <w:p w14:paraId="30FF512A"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281508" w:rsidRDefault="002419B5" w:rsidP="002419B5">
      <w:pPr>
        <w:rPr>
          <w:rFonts w:asciiTheme="minorHAnsi" w:hAnsiTheme="minorHAnsi" w:cstheme="minorHAnsi"/>
          <w:b/>
          <w:color w:val="000000" w:themeColor="text1"/>
          <w:sz w:val="22"/>
          <w:szCs w:val="22"/>
        </w:rPr>
      </w:pPr>
    </w:p>
    <w:p w14:paraId="2DC10686"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281508" w:rsidRDefault="002419B5" w:rsidP="002419B5">
      <w:pPr>
        <w:rPr>
          <w:rFonts w:asciiTheme="minorHAnsi" w:hAnsiTheme="minorHAnsi" w:cstheme="minorHAnsi"/>
          <w:b/>
          <w:color w:val="000000" w:themeColor="text1"/>
          <w:sz w:val="22"/>
          <w:szCs w:val="22"/>
        </w:rPr>
      </w:pPr>
    </w:p>
    <w:p w14:paraId="400B1BA3"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46CD88EA" w14:textId="77777777" w:rsidR="002419B5" w:rsidRPr="00281508" w:rsidRDefault="002419B5" w:rsidP="002E1061">
      <w:pPr>
        <w:autoSpaceDE w:val="0"/>
        <w:autoSpaceDN w:val="0"/>
        <w:adjustRightInd w:val="0"/>
        <w:rPr>
          <w:rFonts w:asciiTheme="minorHAnsi" w:hAnsiTheme="minorHAnsi" w:cstheme="minorHAnsi"/>
          <w:b/>
          <w:color w:val="000000" w:themeColor="text1"/>
          <w:sz w:val="22"/>
          <w:szCs w:val="22"/>
        </w:rPr>
      </w:pPr>
    </w:p>
    <w:p w14:paraId="690D6B8E" w14:textId="77777777" w:rsidR="00203A0A" w:rsidRPr="00281508"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281508"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hAnsiTheme="minorHAnsi" w:cstheme="minorHAnsi"/>
          <w:b/>
          <w:color w:val="000000" w:themeColor="text1"/>
        </w:rPr>
        <w:t>A Szolgáltató a kockázati szintekhez igazítj</w:t>
      </w:r>
      <w:r w:rsidR="00B0186D" w:rsidRPr="00281508">
        <w:rPr>
          <w:rFonts w:asciiTheme="minorHAnsi" w:hAnsiTheme="minorHAnsi" w:cstheme="minorHAnsi"/>
          <w:b/>
          <w:color w:val="000000" w:themeColor="text1"/>
        </w:rPr>
        <w:t>a</w:t>
      </w:r>
      <w:r w:rsidRPr="00281508">
        <w:rPr>
          <w:rFonts w:asciiTheme="minorHAnsi" w:hAnsiTheme="minorHAnsi" w:cstheme="minorHAnsi"/>
          <w:b/>
          <w:color w:val="000000" w:themeColor="text1"/>
        </w:rPr>
        <w:t xml:space="preserve"> </w:t>
      </w:r>
      <w:r w:rsidR="00B0186D" w:rsidRPr="00281508">
        <w:rPr>
          <w:rFonts w:asciiTheme="minorHAnsi" w:hAnsiTheme="minorHAnsi" w:cstheme="minorHAnsi"/>
          <w:b/>
          <w:color w:val="000000" w:themeColor="text1"/>
        </w:rPr>
        <w:t>az</w:t>
      </w:r>
      <w:r w:rsidRPr="00281508">
        <w:rPr>
          <w:rFonts w:asciiTheme="minorHAnsi" w:hAnsiTheme="minorHAnsi" w:cstheme="minorHAnsi"/>
          <w:b/>
          <w:color w:val="000000" w:themeColor="text1"/>
        </w:rPr>
        <w:t xml:space="preserve"> ügyfél-átvilágítási intézkedéseit, valamint a </w:t>
      </w:r>
      <w:proofErr w:type="gramStart"/>
      <w:r w:rsidRPr="00281508">
        <w:rPr>
          <w:rFonts w:asciiTheme="minorHAnsi" w:hAnsiTheme="minorHAnsi" w:cstheme="minorHAnsi"/>
          <w:b/>
          <w:color w:val="000000" w:themeColor="text1"/>
        </w:rPr>
        <w:t>Pmt.-</w:t>
      </w:r>
      <w:proofErr w:type="gramEnd"/>
      <w:r w:rsidRPr="00281508">
        <w:rPr>
          <w:rFonts w:asciiTheme="minorHAnsi" w:hAnsiTheme="minorHAnsi" w:cstheme="minorHAnsi"/>
          <w:b/>
          <w:color w:val="000000" w:themeColor="text1"/>
        </w:rPr>
        <w:t xml:space="preserve">ben előírt tevékenységek végrehajtását, elsősorban monitoring tevékenység, az ügyfelek adatainak rendszeres ellenőrzése, képzés, stb. </w:t>
      </w:r>
    </w:p>
    <w:p w14:paraId="636B24EF" w14:textId="22C38816" w:rsidR="00D05007" w:rsidRPr="00281508" w:rsidRDefault="00F102F9" w:rsidP="00D05007">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kockázati szint besorolás nem </w:t>
      </w:r>
      <w:r w:rsidR="00205CBA" w:rsidRPr="00281508">
        <w:rPr>
          <w:rFonts w:asciiTheme="minorHAnsi" w:hAnsiTheme="minorHAnsi" w:cstheme="minorHAnsi"/>
          <w:b/>
          <w:color w:val="000000" w:themeColor="text1"/>
          <w:sz w:val="22"/>
          <w:szCs w:val="22"/>
        </w:rPr>
        <w:t xml:space="preserve">egyszeri és </w:t>
      </w:r>
      <w:r w:rsidR="00D05007" w:rsidRPr="00281508">
        <w:rPr>
          <w:rFonts w:asciiTheme="minorHAnsi" w:hAnsiTheme="minorHAnsi" w:cstheme="minorHAnsi"/>
          <w:b/>
          <w:color w:val="000000" w:themeColor="text1"/>
          <w:sz w:val="22"/>
          <w:szCs w:val="22"/>
        </w:rPr>
        <w:t>konstans</w:t>
      </w:r>
      <w:r w:rsidRPr="00281508">
        <w:rPr>
          <w:rFonts w:asciiTheme="minorHAnsi" w:hAnsiTheme="minorHAnsi" w:cstheme="minorHAnsi"/>
          <w:b/>
          <w:color w:val="000000" w:themeColor="text1"/>
          <w:sz w:val="22"/>
          <w:szCs w:val="22"/>
        </w:rPr>
        <w:t>, az üzleti kapcsolat során felmerülő kockázati tényezők változása a kockázati szint besorolásá</w:t>
      </w:r>
      <w:r w:rsidR="00EE262F">
        <w:rPr>
          <w:rFonts w:asciiTheme="minorHAnsi" w:hAnsiTheme="minorHAnsi" w:cstheme="minorHAnsi"/>
          <w:b/>
          <w:color w:val="000000" w:themeColor="text1"/>
          <w:sz w:val="22"/>
          <w:szCs w:val="22"/>
        </w:rPr>
        <w:t>nak változását</w:t>
      </w:r>
      <w:r w:rsidRPr="00281508">
        <w:rPr>
          <w:rFonts w:asciiTheme="minorHAnsi" w:hAnsiTheme="minorHAnsi" w:cstheme="minorHAnsi"/>
          <w:b/>
          <w:color w:val="000000" w:themeColor="text1"/>
          <w:sz w:val="22"/>
          <w:szCs w:val="22"/>
        </w:rPr>
        <w:t xml:space="preserve"> is vonhatja maga után. </w:t>
      </w:r>
    </w:p>
    <w:p w14:paraId="2074C808" w14:textId="77777777" w:rsidR="00D05007" w:rsidRPr="00281508"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281508" w:rsidRDefault="00D05007" w:rsidP="00D05007">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Ki kell térni arra, hogy </w:t>
      </w:r>
      <w:r w:rsidR="006B7819" w:rsidRPr="00281508">
        <w:rPr>
          <w:rFonts w:asciiTheme="minorHAnsi" w:hAnsiTheme="minorHAnsi" w:cstheme="minorHAnsi"/>
          <w:b/>
          <w:color w:val="000000" w:themeColor="text1"/>
          <w:sz w:val="22"/>
          <w:szCs w:val="22"/>
        </w:rPr>
        <w:t xml:space="preserve">a pénzmosási és terrorizmus finanszírozási kockázatok </w:t>
      </w:r>
      <w:r w:rsidRPr="00281508">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281508"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7249E9C3" w:rsidR="00EF3EC1" w:rsidRPr="00281508" w:rsidRDefault="00205CBA" w:rsidP="00DB1428">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Ha </w:t>
      </w:r>
      <w:r w:rsidRPr="00281508">
        <w:rPr>
          <w:rFonts w:asciiTheme="minorHAnsi" w:hAnsiTheme="minorHAnsi" w:cstheme="minorHAnsi"/>
          <w:b/>
          <w:sz w:val="22"/>
          <w:szCs w:val="22"/>
        </w:rPr>
        <w:t>a Szolgáltató jellege és mérete indokolja - külső ellenőrzési funkciót kell működtetni a belső eljárásrend megfelelőségének ellenőrzése céljából.</w:t>
      </w:r>
      <w:r w:rsidR="009C3B04" w:rsidRPr="00281508">
        <w:rPr>
          <w:rFonts w:asciiTheme="minorHAnsi" w:hAnsiTheme="minorHAnsi" w:cstheme="minorHAnsi"/>
          <w:b/>
          <w:color w:val="000000" w:themeColor="text1"/>
          <w:sz w:val="22"/>
          <w:szCs w:val="22"/>
        </w:rPr>
        <w:t xml:space="preserve"> Az MNB segédlettel támogatja </w:t>
      </w:r>
      <w:r w:rsidR="00FE1EC1" w:rsidRPr="00281508">
        <w:rPr>
          <w:rFonts w:asciiTheme="minorHAnsi" w:hAnsiTheme="minorHAnsi" w:cstheme="minorHAnsi"/>
          <w:b/>
          <w:color w:val="000000" w:themeColor="text1"/>
          <w:sz w:val="22"/>
          <w:szCs w:val="22"/>
        </w:rPr>
        <w:t xml:space="preserve">a belső kockázatértékelés elkészítését, </w:t>
      </w:r>
      <w:r w:rsidR="009C3B04" w:rsidRPr="00281508">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747D51">
        <w:rPr>
          <w:rFonts w:asciiTheme="minorHAnsi" w:hAnsiTheme="minorHAnsi" w:cstheme="minorHAnsi"/>
          <w:b/>
          <w:color w:val="000000" w:themeColor="text1"/>
          <w:sz w:val="22"/>
          <w:szCs w:val="22"/>
        </w:rPr>
        <w:t xml:space="preserve">amelyet a…….  számú mellékletben és a következő linken érhet el a Szolgáltató: </w:t>
      </w:r>
      <w:hyperlink r:id="rId11" w:history="1">
        <w:r w:rsidR="00C43009" w:rsidRPr="00747D51">
          <w:rPr>
            <w:rStyle w:val="Hiperhivatkozs"/>
            <w:rFonts w:asciiTheme="minorHAnsi" w:hAnsiTheme="minorHAnsi" w:cstheme="minorHAnsi"/>
            <w:b/>
            <w:sz w:val="22"/>
            <w:szCs w:val="22"/>
          </w:rPr>
          <w:t>https://www.mnb.hu/felugyelet/szabalyozas/penzmosas-ellen/szabalyzatok-segedletek</w:t>
        </w:r>
      </w:hyperlink>
      <w:r w:rsidR="009C3B04" w:rsidRPr="00281508">
        <w:rPr>
          <w:rFonts w:asciiTheme="minorHAnsi" w:hAnsiTheme="minorHAnsi" w:cstheme="minorHAnsi"/>
          <w:b/>
          <w:color w:val="000000" w:themeColor="text1"/>
          <w:sz w:val="22"/>
          <w:szCs w:val="22"/>
        </w:rPr>
        <w:t>]</w:t>
      </w:r>
      <w:r w:rsidR="009C3B04" w:rsidRPr="00281508">
        <w:rPr>
          <w:rFonts w:asciiTheme="minorHAnsi" w:hAnsiTheme="minorHAnsi" w:cstheme="minorHAnsi"/>
          <w:b/>
          <w:sz w:val="22"/>
          <w:szCs w:val="22"/>
        </w:rPr>
        <w:t xml:space="preserve"> </w:t>
      </w:r>
      <w:r w:rsidRPr="00281508">
        <w:rPr>
          <w:rFonts w:asciiTheme="minorHAnsi" w:hAnsiTheme="minorHAnsi" w:cstheme="minorHAnsi"/>
          <w:b/>
          <w:sz w:val="22"/>
          <w:szCs w:val="22"/>
        </w:rPr>
        <w:t xml:space="preserve"> </w:t>
      </w:r>
    </w:p>
    <w:p w14:paraId="2970BAA2" w14:textId="2A788347" w:rsidR="002419B5" w:rsidRPr="00281508" w:rsidRDefault="002419B5" w:rsidP="0024126A">
      <w:pPr>
        <w:rPr>
          <w:rFonts w:asciiTheme="minorHAnsi" w:hAnsiTheme="minorHAnsi" w:cstheme="minorHAnsi"/>
          <w:b/>
          <w:color w:val="000000" w:themeColor="text1"/>
          <w:sz w:val="22"/>
          <w:szCs w:val="22"/>
        </w:rPr>
      </w:pPr>
    </w:p>
    <w:p w14:paraId="767010CE" w14:textId="70F6BDC3" w:rsidR="0024126A" w:rsidRPr="00281508" w:rsidRDefault="0024126A" w:rsidP="00C430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A nemzeti kockázatértékelést az alábbi emailen keresztül kell kérni:  </w:t>
      </w:r>
    </w:p>
    <w:p w14:paraId="57BBF466" w14:textId="245F4894" w:rsidR="0024126A" w:rsidRPr="00281508" w:rsidRDefault="002C0430" w:rsidP="00C43009">
      <w:pPr>
        <w:rPr>
          <w:rFonts w:asciiTheme="minorHAnsi" w:hAnsiTheme="minorHAnsi" w:cstheme="minorHAnsi"/>
          <w:color w:val="000000" w:themeColor="text1"/>
          <w:sz w:val="22"/>
          <w:szCs w:val="22"/>
        </w:rPr>
      </w:pPr>
      <w:hyperlink r:id="rId12" w:history="1">
        <w:r w:rsidR="0024126A" w:rsidRPr="00281508">
          <w:rPr>
            <w:rStyle w:val="Hiperhivatkozs"/>
            <w:rFonts w:asciiTheme="minorHAnsi" w:hAnsiTheme="minorHAnsi" w:cstheme="minorHAnsi"/>
            <w:color w:val="000000" w:themeColor="text1"/>
            <w:sz w:val="22"/>
            <w:szCs w:val="22"/>
          </w:rPr>
          <w:t>ibenyik@mnb.hu</w:t>
        </w:r>
      </w:hyperlink>
    </w:p>
    <w:p w14:paraId="6C4079CC" w14:textId="77777777" w:rsidR="0024126A" w:rsidRPr="00281508" w:rsidRDefault="0024126A" w:rsidP="00C43009">
      <w:pPr>
        <w:rPr>
          <w:rFonts w:asciiTheme="minorHAnsi" w:hAnsiTheme="minorHAnsi" w:cstheme="minorHAnsi"/>
          <w:color w:val="000000" w:themeColor="text1"/>
          <w:sz w:val="22"/>
          <w:szCs w:val="22"/>
        </w:rPr>
      </w:pPr>
    </w:p>
    <w:p w14:paraId="7433D090" w14:textId="189376C7" w:rsidR="0024126A" w:rsidRPr="00281508" w:rsidRDefault="0024126A" w:rsidP="00C430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kérelem letöltésére szolgáló link: </w:t>
      </w:r>
    </w:p>
    <w:p w14:paraId="668ED228" w14:textId="703D214F" w:rsidR="0024126A" w:rsidRPr="00281508" w:rsidRDefault="002C0430" w:rsidP="00C43009">
      <w:pPr>
        <w:rPr>
          <w:rFonts w:asciiTheme="minorHAnsi" w:hAnsiTheme="minorHAnsi" w:cstheme="minorHAnsi"/>
          <w:color w:val="000000" w:themeColor="text1"/>
          <w:sz w:val="22"/>
          <w:szCs w:val="22"/>
        </w:rPr>
      </w:pPr>
      <w:hyperlink r:id="rId13" w:history="1">
        <w:r w:rsidR="0024126A" w:rsidRPr="00281508">
          <w:rPr>
            <w:rStyle w:val="Hiperhivatkozs"/>
            <w:rFonts w:asciiTheme="minorHAnsi" w:hAnsiTheme="minorHAnsi" w:cstheme="minorHAnsi"/>
            <w:color w:val="000000" w:themeColor="text1"/>
            <w:sz w:val="22"/>
            <w:szCs w:val="22"/>
          </w:rPr>
          <w:t>https://www.mnb.hu/felugyelet/szabalyozas/penzmosas-ellen/fontos-informaciok-dokumentumok/a-penzmosasi-torveny-ala-tartozo-penzugyi-intezmenyek-a-jegybanktol-igenyelhetik-a-nemzeti-kockazatertekeles-cimu-dokumentumot</w:t>
        </w:r>
      </w:hyperlink>
    </w:p>
    <w:p w14:paraId="773D26A8" w14:textId="77777777" w:rsidR="0024126A" w:rsidRPr="00281508" w:rsidRDefault="0024126A" w:rsidP="00C43009">
      <w:pPr>
        <w:autoSpaceDE w:val="0"/>
        <w:autoSpaceDN w:val="0"/>
        <w:adjustRightInd w:val="0"/>
        <w:rPr>
          <w:rFonts w:asciiTheme="minorHAnsi" w:hAnsiTheme="minorHAnsi" w:cstheme="minorHAnsi"/>
          <w:b/>
          <w:color w:val="000000" w:themeColor="text1"/>
          <w:sz w:val="22"/>
          <w:szCs w:val="22"/>
        </w:rPr>
      </w:pPr>
    </w:p>
    <w:p w14:paraId="67618E24" w14:textId="5F449C0F" w:rsidR="001A3468" w:rsidRPr="00281508"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Pr>
          <w:rFonts w:asciiTheme="minorHAnsi" w:hAnsiTheme="minorHAnsi" w:cstheme="minorHAnsi"/>
          <w:b/>
          <w:color w:val="000000" w:themeColor="text1"/>
        </w:rPr>
        <w:t>[</w:t>
      </w:r>
      <w:r w:rsidR="001A3468" w:rsidRPr="00281508">
        <w:rPr>
          <w:rFonts w:asciiTheme="minorHAnsi" w:hAnsiTheme="minorHAnsi" w:cstheme="minorHAnsi"/>
          <w:b/>
          <w:color w:val="000000" w:themeColor="text1"/>
        </w:rPr>
        <w:t xml:space="preserve">Ha a </w:t>
      </w:r>
      <w:r w:rsidR="00C668AD" w:rsidRPr="00281508">
        <w:rPr>
          <w:rFonts w:asciiTheme="minorHAnsi" w:hAnsiTheme="minorHAnsi" w:cstheme="minorHAnsi"/>
          <w:b/>
          <w:color w:val="000000" w:themeColor="text1"/>
        </w:rPr>
        <w:t>S</w:t>
      </w:r>
      <w:r w:rsidR="001A3468" w:rsidRPr="00281508">
        <w:rPr>
          <w:rFonts w:asciiTheme="minorHAnsi" w:hAnsiTheme="minorHAnsi" w:cstheme="minorHAnsi"/>
          <w:b/>
          <w:color w:val="000000" w:themeColor="text1"/>
        </w:rPr>
        <w:t xml:space="preserve">zolgáltató ki van téve más tagállam vagy harmadik ország pénzmosási és </w:t>
      </w:r>
      <w:r w:rsidR="003353B4" w:rsidRPr="00281508">
        <w:rPr>
          <w:rFonts w:asciiTheme="minorHAnsi" w:hAnsiTheme="minorHAnsi" w:cstheme="minorHAnsi"/>
          <w:b/>
          <w:color w:val="000000" w:themeColor="text1"/>
        </w:rPr>
        <w:t>terrorizmus-finanszírozás</w:t>
      </w:r>
      <w:r w:rsidR="001A3468" w:rsidRPr="00281508">
        <w:rPr>
          <w:rFonts w:asciiTheme="minorHAnsi" w:hAnsiTheme="minorHAnsi" w:cstheme="minorHAnsi"/>
          <w:b/>
          <w:color w:val="000000" w:themeColor="text1"/>
        </w:rPr>
        <w:t>i kockázatainak, akkor ezeket a kockázatokat is be</w:t>
      </w:r>
      <w:r w:rsidR="00DE3695" w:rsidRPr="00281508">
        <w:rPr>
          <w:rFonts w:asciiTheme="minorHAnsi" w:hAnsiTheme="minorHAnsi" w:cstheme="minorHAnsi"/>
          <w:b/>
          <w:color w:val="000000" w:themeColor="text1"/>
        </w:rPr>
        <w:t xml:space="preserve"> kell azonosítania</w:t>
      </w:r>
      <w:r w:rsidR="001A3468" w:rsidRPr="00281508">
        <w:rPr>
          <w:rFonts w:asciiTheme="minorHAnsi" w:hAnsiTheme="minorHAnsi" w:cstheme="minorHAnsi"/>
          <w:b/>
          <w:color w:val="000000" w:themeColor="text1"/>
        </w:rPr>
        <w:t>.</w:t>
      </w:r>
      <w:r>
        <w:rPr>
          <w:rFonts w:asciiTheme="minorHAnsi" w:hAnsiTheme="minorHAnsi" w:cstheme="minorHAnsi"/>
          <w:b/>
          <w:color w:val="000000" w:themeColor="text1"/>
        </w:rPr>
        <w:t>]</w:t>
      </w:r>
    </w:p>
    <w:p w14:paraId="433AA48D" w14:textId="77777777" w:rsidR="00205CBA" w:rsidRPr="00281508"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281508" w:rsidRDefault="00C43009" w:rsidP="00C43009">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sidR="00E46492" w:rsidRPr="00281508">
        <w:rPr>
          <w:rFonts w:asciiTheme="minorHAnsi" w:hAnsiTheme="minorHAnsi" w:cstheme="minorHAnsi"/>
          <w:b/>
          <w:color w:val="000000" w:themeColor="text1"/>
          <w:sz w:val="22"/>
          <w:szCs w:val="22"/>
        </w:rPr>
        <w:t>A kockázatértékelés alapján ke</w:t>
      </w:r>
      <w:r w:rsidR="00FC5C58" w:rsidRPr="00281508">
        <w:rPr>
          <w:rFonts w:asciiTheme="minorHAnsi" w:hAnsiTheme="minorHAnsi" w:cstheme="minorHAnsi"/>
          <w:b/>
          <w:color w:val="000000" w:themeColor="text1"/>
          <w:sz w:val="22"/>
          <w:szCs w:val="22"/>
        </w:rPr>
        <w:t>l</w:t>
      </w:r>
      <w:r w:rsidR="00E46492" w:rsidRPr="00281508">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281508">
        <w:rPr>
          <w:rFonts w:asciiTheme="minorHAnsi" w:hAnsiTheme="minorHAnsi" w:cstheme="minorHAnsi"/>
          <w:b/>
          <w:color w:val="000000" w:themeColor="text1"/>
          <w:sz w:val="22"/>
          <w:szCs w:val="22"/>
        </w:rPr>
        <w:t>, vagyon forrására</w:t>
      </w:r>
      <w:r w:rsidR="00E46492" w:rsidRPr="00281508">
        <w:rPr>
          <w:rFonts w:asciiTheme="minorHAnsi" w:hAnsiTheme="minorHAnsi" w:cstheme="minorHAnsi"/>
          <w:b/>
          <w:color w:val="000000" w:themeColor="text1"/>
          <w:sz w:val="22"/>
          <w:szCs w:val="22"/>
        </w:rPr>
        <w:t xml:space="preserve"> vonatkozó információt, mikor alkalmaz megerősített eljárást</w:t>
      </w:r>
      <w:r w:rsidR="00FC5C58" w:rsidRPr="00281508">
        <w:rPr>
          <w:rFonts w:asciiTheme="minorHAnsi" w:hAnsiTheme="minorHAnsi" w:cstheme="minorHAnsi"/>
          <w:b/>
          <w:color w:val="000000" w:themeColor="text1"/>
          <w:sz w:val="22"/>
          <w:szCs w:val="22"/>
        </w:rPr>
        <w:t>, mikor kötelező a vezetői jóváhagyás</w:t>
      </w:r>
      <w:r w:rsidR="00E46492" w:rsidRPr="00281508">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281508" w:rsidRDefault="00E46492"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281508" w:rsidRDefault="00E46492"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kockázatértékelésnek </w:t>
      </w:r>
      <w:r w:rsidR="00DB1428" w:rsidRPr="00281508">
        <w:rPr>
          <w:rFonts w:asciiTheme="minorHAnsi" w:hAnsiTheme="minorHAnsi" w:cstheme="minorHAnsi"/>
          <w:b/>
          <w:color w:val="000000" w:themeColor="text1"/>
          <w:sz w:val="22"/>
          <w:szCs w:val="22"/>
        </w:rPr>
        <w:t xml:space="preserve">az MNB rendeletet alapul véve ki kell </w:t>
      </w:r>
      <w:r w:rsidRPr="00281508">
        <w:rPr>
          <w:rFonts w:asciiTheme="minorHAnsi" w:hAnsiTheme="minorHAnsi" w:cstheme="minorHAnsi"/>
          <w:b/>
          <w:color w:val="000000" w:themeColor="text1"/>
          <w:sz w:val="22"/>
          <w:szCs w:val="22"/>
        </w:rPr>
        <w:t>térnie</w:t>
      </w:r>
      <w:r w:rsidR="00DB1428" w:rsidRPr="00281508">
        <w:rPr>
          <w:rFonts w:asciiTheme="minorHAnsi" w:hAnsiTheme="minorHAnsi" w:cstheme="minorHAnsi"/>
          <w:b/>
          <w:color w:val="000000" w:themeColor="text1"/>
          <w:sz w:val="22"/>
          <w:szCs w:val="22"/>
        </w:rPr>
        <w:t xml:space="preserve"> a </w:t>
      </w:r>
      <w:r w:rsidRPr="00281508">
        <w:rPr>
          <w:rFonts w:asciiTheme="minorHAnsi" w:hAnsiTheme="minorHAnsi" w:cstheme="minorHAnsi"/>
          <w:b/>
          <w:color w:val="000000" w:themeColor="text1"/>
          <w:sz w:val="22"/>
          <w:szCs w:val="22"/>
        </w:rPr>
        <w:t xml:space="preserve">belső kockázatértékelésről </w:t>
      </w:r>
      <w:r w:rsidR="00DB1428" w:rsidRPr="00281508">
        <w:rPr>
          <w:rFonts w:asciiTheme="minorHAnsi" w:hAnsiTheme="minorHAnsi" w:cstheme="minorHAnsi"/>
          <w:b/>
          <w:color w:val="000000" w:themeColor="text1"/>
          <w:sz w:val="22"/>
          <w:szCs w:val="22"/>
        </w:rPr>
        <w:t xml:space="preserve">készített jelentés módjára, tartalmára, személyi felelősére, határidejére és </w:t>
      </w:r>
      <w:r w:rsidRPr="00281508">
        <w:rPr>
          <w:rFonts w:asciiTheme="minorHAnsi" w:hAnsiTheme="minorHAnsi" w:cstheme="minorHAnsi"/>
          <w:b/>
          <w:color w:val="000000" w:themeColor="text1"/>
          <w:sz w:val="22"/>
          <w:szCs w:val="22"/>
        </w:rPr>
        <w:t>felülvizsgálat</w:t>
      </w:r>
      <w:r w:rsidR="00DB1428" w:rsidRPr="00281508">
        <w:rPr>
          <w:rFonts w:asciiTheme="minorHAnsi" w:hAnsiTheme="minorHAnsi" w:cstheme="minorHAnsi"/>
          <w:b/>
          <w:color w:val="000000" w:themeColor="text1"/>
          <w:sz w:val="22"/>
          <w:szCs w:val="22"/>
        </w:rPr>
        <w:t>i</w:t>
      </w:r>
      <w:r w:rsidRPr="00281508">
        <w:rPr>
          <w:rFonts w:asciiTheme="minorHAnsi" w:hAnsiTheme="minorHAnsi" w:cstheme="minorHAnsi"/>
          <w:b/>
          <w:color w:val="000000" w:themeColor="text1"/>
          <w:sz w:val="22"/>
          <w:szCs w:val="22"/>
        </w:rPr>
        <w:t xml:space="preserve"> időpontjá</w:t>
      </w:r>
      <w:r w:rsidR="00DB1428" w:rsidRPr="00281508">
        <w:rPr>
          <w:rFonts w:asciiTheme="minorHAnsi" w:hAnsiTheme="minorHAnsi" w:cstheme="minorHAnsi"/>
          <w:b/>
          <w:color w:val="000000" w:themeColor="text1"/>
          <w:sz w:val="22"/>
          <w:szCs w:val="22"/>
        </w:rPr>
        <w:t>ra, jóváhagyására, aktualizálására, soron kívüli felülvizsgálatára.</w:t>
      </w:r>
      <w:r w:rsidR="00CA65CB" w:rsidRPr="00281508">
        <w:rPr>
          <w:rFonts w:asciiTheme="minorHAnsi" w:hAnsiTheme="minorHAnsi" w:cstheme="minorHAnsi"/>
          <w:b/>
          <w:color w:val="000000" w:themeColor="text1"/>
          <w:sz w:val="22"/>
          <w:szCs w:val="22"/>
        </w:rPr>
        <w:t xml:space="preserve"> </w:t>
      </w:r>
    </w:p>
    <w:p w14:paraId="56ECB2E4" w14:textId="77777777" w:rsidR="00CF0BCA" w:rsidRPr="00281508" w:rsidRDefault="00045E13"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7AC798FC" w14:textId="5644EA84" w:rsidR="002D26D2" w:rsidRPr="00281508" w:rsidRDefault="00CF0BCA"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r w:rsidR="00045E13" w:rsidRPr="00281508">
        <w:rPr>
          <w:rFonts w:asciiTheme="minorHAnsi" w:hAnsiTheme="minorHAnsi" w:cstheme="minorHAnsi"/>
          <w:b/>
          <w:color w:val="000000" w:themeColor="text1"/>
          <w:sz w:val="22"/>
          <w:szCs w:val="22"/>
        </w:rPr>
        <w:t>]</w:t>
      </w:r>
    </w:p>
    <w:p w14:paraId="57FE749E" w14:textId="77777777" w:rsidR="00EE7BBF" w:rsidRPr="00281508" w:rsidRDefault="00EE7BBF" w:rsidP="00C43009">
      <w:pPr>
        <w:rPr>
          <w:rFonts w:asciiTheme="minorHAnsi" w:hAnsiTheme="minorHAnsi" w:cstheme="minorHAnsi"/>
          <w:sz w:val="22"/>
          <w:szCs w:val="22"/>
          <w:u w:val="single"/>
          <w:lang w:eastAsia="en-US"/>
        </w:rPr>
      </w:pPr>
      <w:bookmarkStart w:id="181" w:name="_Toc487033634"/>
      <w:bookmarkStart w:id="182" w:name="_Toc487034295"/>
      <w:bookmarkStart w:id="183" w:name="_Toc487034709"/>
    </w:p>
    <w:p w14:paraId="381F5AFB" w14:textId="78246DEF" w:rsidR="00BC167F" w:rsidRPr="00281508" w:rsidRDefault="0008455A" w:rsidP="00C43009">
      <w:pPr>
        <w:pStyle w:val="Cmsor1"/>
        <w:rPr>
          <w:rFonts w:asciiTheme="minorHAnsi" w:hAnsiTheme="minorHAnsi" w:cstheme="minorHAnsi"/>
          <w:color w:val="000000" w:themeColor="text1"/>
        </w:rPr>
      </w:pPr>
      <w:bookmarkStart w:id="184" w:name="_Toc488313384"/>
      <w:bookmarkStart w:id="185" w:name="_Toc3282622"/>
      <w:bookmarkStart w:id="186" w:name="_Toc32503553"/>
      <w:bookmarkStart w:id="187" w:name="_Toc34299614"/>
      <w:bookmarkStart w:id="188" w:name="_Hlk32422302"/>
      <w:r w:rsidRPr="00281508">
        <w:rPr>
          <w:rFonts w:asciiTheme="minorHAnsi" w:hAnsiTheme="minorHAnsi" w:cstheme="minorHAnsi"/>
          <w:color w:val="000000" w:themeColor="text1"/>
        </w:rPr>
        <w:t>V</w:t>
      </w:r>
      <w:r w:rsidR="00A76EFC" w:rsidRPr="00281508">
        <w:rPr>
          <w:rFonts w:asciiTheme="minorHAnsi" w:hAnsiTheme="minorHAnsi" w:cstheme="minorHAnsi"/>
          <w:color w:val="000000" w:themeColor="text1"/>
        </w:rPr>
        <w:t>I. BEJELENTÉSI KÖTELEZETTSÉG</w:t>
      </w:r>
      <w:bookmarkEnd w:id="181"/>
      <w:bookmarkEnd w:id="182"/>
      <w:bookmarkEnd w:id="183"/>
      <w:bookmarkEnd w:id="184"/>
      <w:bookmarkEnd w:id="185"/>
      <w:bookmarkEnd w:id="186"/>
      <w:bookmarkEnd w:id="187"/>
    </w:p>
    <w:p w14:paraId="25F22FEB" w14:textId="77777777" w:rsidR="00BC167F" w:rsidRPr="00281508"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highlight w:val="yellow"/>
        </w:rPr>
      </w:pPr>
    </w:p>
    <w:p w14:paraId="572510F4" w14:textId="77777777"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A</w:t>
      </w:r>
      <w:r w:rsidR="00236A89" w:rsidRPr="00281508">
        <w:rPr>
          <w:rFonts w:asciiTheme="minorHAnsi" w:hAnsiTheme="minorHAnsi" w:cstheme="minorHAnsi"/>
          <w:color w:val="000000" w:themeColor="text1"/>
          <w:sz w:val="22"/>
          <w:szCs w:val="24"/>
        </w:rPr>
        <w:t>z alkalmazottak</w:t>
      </w:r>
      <w:r w:rsidR="00A65D7C" w:rsidRPr="00281508">
        <w:rPr>
          <w:rFonts w:asciiTheme="minorHAnsi" w:hAnsiTheme="minorHAnsi" w:cstheme="minorHAnsi"/>
          <w:color w:val="000000" w:themeColor="text1"/>
          <w:sz w:val="22"/>
          <w:szCs w:val="24"/>
        </w:rPr>
        <w:t xml:space="preserve"> a </w:t>
      </w:r>
    </w:p>
    <w:p w14:paraId="44083E87" w14:textId="77777777" w:rsidR="0018117E" w:rsidRPr="00281508"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pénzmosásra,</w:t>
      </w:r>
    </w:p>
    <w:p w14:paraId="0B538B60" w14:textId="77777777" w:rsidR="0018117E" w:rsidRPr="00281508"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terrorizmus finanszírozására, vagy</w:t>
      </w:r>
    </w:p>
    <w:p w14:paraId="1F169C8C" w14:textId="77777777" w:rsidR="0018117E" w:rsidRPr="00281508"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dolog büntetendő cselekményből való származására</w:t>
      </w:r>
    </w:p>
    <w:p w14:paraId="418062F4" w14:textId="3D1A607E"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utaló adat, tény, körülmény felmerülése esetén köteles</w:t>
      </w:r>
      <w:r w:rsidR="000F03F1" w:rsidRPr="00281508">
        <w:rPr>
          <w:rFonts w:asciiTheme="minorHAnsi" w:hAnsiTheme="minorHAnsi" w:cstheme="minorHAnsi"/>
          <w:color w:val="000000" w:themeColor="text1"/>
          <w:sz w:val="22"/>
          <w:szCs w:val="24"/>
        </w:rPr>
        <w:t>ek</w:t>
      </w:r>
      <w:r w:rsidRPr="00281508">
        <w:rPr>
          <w:rFonts w:asciiTheme="minorHAnsi" w:hAnsiTheme="minorHAnsi" w:cstheme="minorHAnsi"/>
          <w:color w:val="000000" w:themeColor="text1"/>
          <w:sz w:val="22"/>
          <w:szCs w:val="24"/>
        </w:rPr>
        <w:t xml:space="preserve"> a </w:t>
      </w:r>
      <w:r w:rsidR="00A65D7C" w:rsidRPr="00281508">
        <w:rPr>
          <w:rFonts w:asciiTheme="minorHAnsi" w:hAnsiTheme="minorHAnsi" w:cstheme="minorHAnsi"/>
          <w:color w:val="000000" w:themeColor="text1"/>
          <w:sz w:val="22"/>
          <w:szCs w:val="24"/>
        </w:rPr>
        <w:t xml:space="preserve">kijelölt </w:t>
      </w:r>
      <w:r w:rsidRPr="00281508">
        <w:rPr>
          <w:rFonts w:asciiTheme="minorHAnsi" w:hAnsiTheme="minorHAnsi" w:cstheme="minorHAnsi"/>
          <w:color w:val="000000" w:themeColor="text1"/>
          <w:sz w:val="22"/>
          <w:szCs w:val="24"/>
        </w:rPr>
        <w:t xml:space="preserve">személynek haladéktalanul </w:t>
      </w:r>
      <w:r w:rsidR="00CE0148" w:rsidRPr="00281508">
        <w:rPr>
          <w:rFonts w:asciiTheme="minorHAnsi" w:hAnsiTheme="minorHAnsi" w:cstheme="minorHAnsi"/>
          <w:color w:val="000000" w:themeColor="text1"/>
          <w:sz w:val="22"/>
          <w:szCs w:val="24"/>
        </w:rPr>
        <w:t xml:space="preserve">írásban </w:t>
      </w:r>
      <w:r w:rsidRPr="00281508">
        <w:rPr>
          <w:rFonts w:asciiTheme="minorHAnsi" w:hAnsiTheme="minorHAnsi" w:cstheme="minorHAnsi"/>
          <w:color w:val="000000" w:themeColor="text1"/>
          <w:sz w:val="22"/>
          <w:szCs w:val="24"/>
        </w:rPr>
        <w:t>bejelentést tenni</w:t>
      </w:r>
      <w:r w:rsidR="001F7C47" w:rsidRPr="00281508">
        <w:rPr>
          <w:rFonts w:asciiTheme="minorHAnsi" w:hAnsiTheme="minorHAnsi" w:cstheme="minorHAnsi"/>
          <w:color w:val="000000" w:themeColor="text1"/>
          <w:sz w:val="22"/>
          <w:szCs w:val="24"/>
        </w:rPr>
        <w:t xml:space="preserve"> </w:t>
      </w:r>
      <w:r w:rsidR="0060022F" w:rsidRPr="00281508">
        <w:rPr>
          <w:rFonts w:asciiTheme="minorHAnsi" w:hAnsiTheme="minorHAnsi" w:cstheme="minorHAnsi"/>
          <w:b/>
          <w:color w:val="000000" w:themeColor="text1"/>
          <w:sz w:val="22"/>
          <w:szCs w:val="24"/>
        </w:rPr>
        <w:t>&lt;melléklet száma</w:t>
      </w:r>
      <w:r w:rsidR="00AE5E50" w:rsidRPr="00281508">
        <w:rPr>
          <w:rFonts w:asciiTheme="minorHAnsi" w:hAnsiTheme="minorHAnsi" w:cstheme="minorHAnsi"/>
          <w:b/>
          <w:color w:val="000000" w:themeColor="text1"/>
          <w:sz w:val="22"/>
          <w:szCs w:val="24"/>
        </w:rPr>
        <w:t xml:space="preserve"> </w:t>
      </w:r>
      <w:r w:rsidR="00AE5E50" w:rsidRPr="00281508">
        <w:rPr>
          <w:rFonts w:asciiTheme="minorHAnsi" w:hAnsiTheme="minorHAnsi" w:cstheme="minorHAnsi"/>
          <w:color w:val="000000" w:themeColor="text1"/>
          <w:sz w:val="22"/>
          <w:szCs w:val="24"/>
        </w:rPr>
        <w:t>(Bejelentés pénzmosás és terrorizmus finanszírozására utaló adat, tény vagy körülmény felmerülésére</w:t>
      </w:r>
      <w:r w:rsidR="00AE5E50" w:rsidRPr="00281508" w:rsidDel="00C5524F">
        <w:rPr>
          <w:rFonts w:asciiTheme="minorHAnsi" w:hAnsiTheme="minorHAnsi" w:cstheme="minorHAnsi"/>
          <w:color w:val="000000" w:themeColor="text1"/>
          <w:sz w:val="22"/>
          <w:szCs w:val="24"/>
        </w:rPr>
        <w:t xml:space="preserve"> </w:t>
      </w:r>
      <w:r w:rsidR="00AE5E50" w:rsidRPr="00281508">
        <w:rPr>
          <w:rFonts w:asciiTheme="minorHAnsi" w:hAnsiTheme="minorHAnsi" w:cstheme="minorHAnsi"/>
          <w:color w:val="000000" w:themeColor="text1"/>
          <w:sz w:val="22"/>
          <w:szCs w:val="24"/>
        </w:rPr>
        <w:t>utaló információról)</w:t>
      </w:r>
      <w:r w:rsidR="0060022F" w:rsidRPr="00281508">
        <w:rPr>
          <w:rFonts w:asciiTheme="minorHAnsi" w:hAnsiTheme="minorHAnsi" w:cstheme="minorHAnsi"/>
          <w:b/>
          <w:color w:val="000000" w:themeColor="text1"/>
          <w:sz w:val="22"/>
          <w:szCs w:val="24"/>
        </w:rPr>
        <w:t>&gt;.</w:t>
      </w:r>
      <w:r w:rsidR="003C1631" w:rsidRPr="00281508">
        <w:rPr>
          <w:rFonts w:asciiTheme="minorHAnsi" w:hAnsiTheme="minorHAnsi" w:cstheme="minorHAnsi"/>
          <w:b/>
          <w:color w:val="000000" w:themeColor="text1"/>
          <w:sz w:val="22"/>
          <w:szCs w:val="24"/>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munkavállalók hozzáférhetnek ezen adatokhoz.]</w:t>
      </w:r>
    </w:p>
    <w:p w14:paraId="7560F80A" w14:textId="77777777"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p>
    <w:p w14:paraId="241889D3" w14:textId="77777777"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 xml:space="preserve">A </w:t>
      </w:r>
      <w:r w:rsidR="00A65D7C" w:rsidRPr="00281508">
        <w:rPr>
          <w:rFonts w:asciiTheme="minorHAnsi" w:hAnsiTheme="minorHAnsi" w:cstheme="minorHAnsi"/>
          <w:color w:val="000000" w:themeColor="text1"/>
          <w:sz w:val="22"/>
          <w:szCs w:val="24"/>
        </w:rPr>
        <w:t xml:space="preserve">bejelentést </w:t>
      </w:r>
      <w:r w:rsidRPr="00281508">
        <w:rPr>
          <w:rFonts w:asciiTheme="minorHAnsi" w:hAnsiTheme="minorHAnsi" w:cstheme="minorHAnsi"/>
          <w:color w:val="000000" w:themeColor="text1"/>
          <w:sz w:val="22"/>
          <w:szCs w:val="24"/>
        </w:rPr>
        <w:t>a végrehajtott vagy végrehajtandó ügylet és az ügyfél által kezdeményezett, de végre nem hajtott ügylet esetében</w:t>
      </w:r>
      <w:r w:rsidR="00A65D7C" w:rsidRPr="00281508">
        <w:rPr>
          <w:rFonts w:asciiTheme="minorHAnsi" w:hAnsiTheme="minorHAnsi" w:cstheme="minorHAnsi"/>
          <w:color w:val="000000" w:themeColor="text1"/>
          <w:sz w:val="22"/>
          <w:szCs w:val="24"/>
        </w:rPr>
        <w:t xml:space="preserve"> és akkor </w:t>
      </w:r>
      <w:r w:rsidRPr="00281508">
        <w:rPr>
          <w:rFonts w:asciiTheme="minorHAnsi" w:hAnsiTheme="minorHAnsi" w:cstheme="minorHAnsi"/>
          <w:color w:val="000000" w:themeColor="text1"/>
          <w:sz w:val="22"/>
          <w:szCs w:val="24"/>
        </w:rPr>
        <w:t>is k</w:t>
      </w:r>
      <w:r w:rsidR="000F03F1" w:rsidRPr="00281508">
        <w:rPr>
          <w:rFonts w:asciiTheme="minorHAnsi" w:hAnsiTheme="minorHAnsi" w:cstheme="minorHAnsi"/>
          <w:color w:val="000000" w:themeColor="text1"/>
          <w:sz w:val="22"/>
          <w:szCs w:val="24"/>
        </w:rPr>
        <w:t>ell</w:t>
      </w:r>
      <w:r w:rsidRPr="00281508">
        <w:rPr>
          <w:rFonts w:asciiTheme="minorHAnsi" w:hAnsiTheme="minorHAnsi" w:cstheme="minorHAnsi"/>
          <w:color w:val="000000" w:themeColor="text1"/>
          <w:sz w:val="22"/>
          <w:szCs w:val="24"/>
        </w:rPr>
        <w:t xml:space="preserve"> vizsgálni</w:t>
      </w:r>
      <w:r w:rsidR="00A65D7C" w:rsidRPr="00281508">
        <w:rPr>
          <w:rFonts w:asciiTheme="minorHAnsi" w:hAnsiTheme="minorHAnsi" w:cstheme="minorHAnsi"/>
          <w:color w:val="000000" w:themeColor="text1"/>
          <w:sz w:val="22"/>
          <w:szCs w:val="24"/>
        </w:rPr>
        <w:t xml:space="preserve">, ha az ügyfél-átvilágítási intézkedések </w:t>
      </w:r>
      <w:r w:rsidR="003F164A" w:rsidRPr="00281508">
        <w:rPr>
          <w:rFonts w:asciiTheme="minorHAnsi" w:hAnsiTheme="minorHAnsi" w:cstheme="minorHAnsi"/>
          <w:color w:val="000000" w:themeColor="text1"/>
          <w:sz w:val="22"/>
          <w:szCs w:val="24"/>
        </w:rPr>
        <w:t xml:space="preserve">végrehajtása meghiúsult. </w:t>
      </w:r>
    </w:p>
    <w:p w14:paraId="5C6C3699" w14:textId="77777777" w:rsidR="00A76EFC" w:rsidRPr="00281508"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3E9BCFDF" w:rsidR="00A65D7C" w:rsidRPr="00281508" w:rsidRDefault="00A75A8F" w:rsidP="00C43009">
      <w:pPr>
        <w:numPr>
          <w:ilvl w:val="12"/>
          <w:numId w:val="0"/>
        </w:numPr>
        <w:ind w:right="84"/>
        <w:rPr>
          <w:rFonts w:asciiTheme="minorHAnsi" w:hAnsiTheme="minorHAnsi" w:cstheme="minorHAnsi"/>
          <w:color w:val="000000" w:themeColor="text1"/>
          <w:sz w:val="22"/>
          <w:szCs w:val="22"/>
        </w:rPr>
      </w:pPr>
      <w:r w:rsidRPr="00281508">
        <w:rPr>
          <w:rFonts w:asciiTheme="minorHAnsi" w:hAnsiTheme="minorHAnsi" w:cstheme="minorHAnsi"/>
          <w:iCs/>
          <w:color w:val="000000" w:themeColor="text1"/>
          <w:sz w:val="22"/>
          <w:szCs w:val="22"/>
        </w:rPr>
        <w:t xml:space="preserve">A bejelentés védelemmel ellátott elektronikus üzenet útján, az </w:t>
      </w:r>
      <w:hyperlink r:id="rId14" w:tooltip="AbevJava" w:history="1">
        <w:r w:rsidR="000D37A8" w:rsidRPr="000D37A8">
          <w:rPr>
            <w:rStyle w:val="Hiperhivatkozs"/>
            <w:rFonts w:asciiTheme="minorHAnsi" w:hAnsiTheme="minorHAnsi" w:cstheme="minorHAnsi"/>
            <w:b/>
            <w:bCs/>
            <w:iCs/>
            <w:sz w:val="22"/>
            <w:szCs w:val="22"/>
          </w:rPr>
          <w:t>Általános Nyomtatványkitöltő</w:t>
        </w:r>
      </w:hyperlink>
      <w:r w:rsidR="000D37A8">
        <w:rPr>
          <w:rFonts w:asciiTheme="minorHAnsi" w:hAnsiTheme="minorHAnsi" w:cstheme="minorHAnsi"/>
          <w:iCs/>
          <w:color w:val="000000" w:themeColor="text1"/>
          <w:sz w:val="22"/>
          <w:szCs w:val="22"/>
        </w:rPr>
        <w:t xml:space="preserve"> (</w:t>
      </w:r>
      <w:r w:rsidRPr="00EF3920">
        <w:rPr>
          <w:rFonts w:asciiTheme="minorHAnsi" w:hAnsiTheme="minorHAnsi" w:cstheme="minorHAnsi"/>
          <w:b/>
          <w:bCs/>
          <w:iCs/>
          <w:color w:val="000000" w:themeColor="text1"/>
          <w:sz w:val="22"/>
          <w:szCs w:val="22"/>
        </w:rPr>
        <w:t>ÁNYK</w:t>
      </w:r>
      <w:r w:rsidR="000D37A8">
        <w:rPr>
          <w:rFonts w:asciiTheme="minorHAnsi" w:hAnsiTheme="minorHAnsi" w:cstheme="minorHAnsi"/>
          <w:iCs/>
          <w:color w:val="000000" w:themeColor="text1"/>
          <w:sz w:val="22"/>
          <w:szCs w:val="22"/>
        </w:rPr>
        <w:t>)</w:t>
      </w:r>
      <w:r w:rsidRPr="00281508">
        <w:rPr>
          <w:rFonts w:asciiTheme="minorHAnsi" w:hAnsiTheme="minorHAnsi" w:cstheme="minorHAnsi"/>
          <w:iCs/>
          <w:color w:val="000000" w:themeColor="text1"/>
          <w:sz w:val="22"/>
          <w:szCs w:val="22"/>
        </w:rPr>
        <w:t xml:space="preserve"> keretprogramon belül kitöltendő nyomtatvány felhasználásával történik. </w:t>
      </w:r>
      <w:r w:rsidR="00D57930" w:rsidRPr="00281508">
        <w:rPr>
          <w:rFonts w:asciiTheme="minorHAnsi" w:hAnsiTheme="minorHAnsi" w:cstheme="minorHAnsi"/>
          <w:color w:val="333333"/>
          <w:sz w:val="22"/>
          <w:szCs w:val="22"/>
        </w:rPr>
        <w:t xml:space="preserve">A védelemmel ellátott elektronikus üzenet beküldése az </w:t>
      </w:r>
      <w:r w:rsidR="00D57930" w:rsidRPr="00EF3920">
        <w:rPr>
          <w:rFonts w:asciiTheme="minorHAnsi" w:hAnsiTheme="minorHAnsi" w:cstheme="minorHAnsi"/>
          <w:color w:val="333333"/>
          <w:sz w:val="22"/>
          <w:szCs w:val="22"/>
          <w:u w:val="single"/>
        </w:rPr>
        <w:t>ÁNYK</w:t>
      </w:r>
      <w:r w:rsidR="00D57930" w:rsidRPr="00281508">
        <w:rPr>
          <w:rFonts w:asciiTheme="minorHAnsi" w:hAnsiTheme="minorHAnsi" w:cstheme="minorHAnsi"/>
          <w:color w:val="333333"/>
          <w:sz w:val="22"/>
          <w:szCs w:val="22"/>
        </w:rPr>
        <w:t xml:space="preserve"> keretrendszerben kitölthető </w:t>
      </w:r>
      <w:r w:rsidR="00D57930" w:rsidRPr="00281508">
        <w:rPr>
          <w:rFonts w:asciiTheme="minorHAnsi" w:hAnsiTheme="minorHAnsi" w:cstheme="minorHAnsi"/>
          <w:b/>
          <w:bCs/>
          <w:color w:val="333333"/>
          <w:sz w:val="22"/>
          <w:szCs w:val="22"/>
          <w:u w:val="single"/>
        </w:rPr>
        <w:t>VPOP_PMT17</w:t>
      </w:r>
      <w:r w:rsidR="00D57930" w:rsidRPr="00281508">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281508">
        <w:rPr>
          <w:rFonts w:asciiTheme="minorHAnsi" w:hAnsiTheme="minorHAnsi" w:cstheme="minorHAnsi"/>
          <w:color w:val="333333"/>
          <w:sz w:val="22"/>
          <w:szCs w:val="22"/>
        </w:rPr>
        <w:t>:</w:t>
      </w:r>
      <w:r w:rsidR="00D57930" w:rsidRPr="00281508">
        <w:rPr>
          <w:rFonts w:asciiTheme="minorHAnsi" w:hAnsiTheme="minorHAnsi" w:cstheme="minorHAnsi"/>
          <w:color w:val="333333"/>
          <w:sz w:val="22"/>
          <w:szCs w:val="22"/>
        </w:rPr>
        <w:t xml:space="preserve"> https://www.nav.gov.hu/nav/penzmosas/Pmt_Kit_elektronikus_bejelentes/Pmt_Kit_elektronikus_bejelentes_PMT17.html </w:t>
      </w:r>
      <w:r w:rsidR="00A65D7C" w:rsidRPr="00281508">
        <w:rPr>
          <w:rFonts w:asciiTheme="minorHAnsi" w:hAnsiTheme="minorHAnsi" w:cstheme="minorHAnsi"/>
          <w:color w:val="000000" w:themeColor="text1"/>
          <w:sz w:val="22"/>
          <w:szCs w:val="22"/>
        </w:rPr>
        <w:t xml:space="preserve">A bejelentés </w:t>
      </w:r>
      <w:r w:rsidR="00657C22" w:rsidRPr="00281508">
        <w:rPr>
          <w:rFonts w:asciiTheme="minorHAnsi" w:hAnsiTheme="minorHAnsi" w:cstheme="minorHAnsi"/>
          <w:color w:val="000000" w:themeColor="text1"/>
          <w:sz w:val="22"/>
          <w:szCs w:val="22"/>
        </w:rPr>
        <w:t>FIU</w:t>
      </w:r>
      <w:r w:rsidR="00A65D7C" w:rsidRPr="00281508">
        <w:rPr>
          <w:rFonts w:asciiTheme="minorHAnsi" w:hAnsiTheme="minorHAnsi" w:cstheme="minorHAnsi"/>
          <w:color w:val="000000" w:themeColor="text1"/>
          <w:sz w:val="22"/>
          <w:szCs w:val="22"/>
        </w:rPr>
        <w:t xml:space="preserve"> részére történő továbbításáig nem teljesíthet</w:t>
      </w:r>
      <w:r w:rsidR="000F03F1" w:rsidRPr="00281508">
        <w:rPr>
          <w:rFonts w:asciiTheme="minorHAnsi" w:hAnsiTheme="minorHAnsi" w:cstheme="minorHAnsi"/>
          <w:color w:val="000000" w:themeColor="text1"/>
          <w:sz w:val="22"/>
          <w:szCs w:val="22"/>
        </w:rPr>
        <w:t>ő</w:t>
      </w:r>
      <w:r w:rsidR="00A65D7C" w:rsidRPr="00281508">
        <w:rPr>
          <w:rFonts w:asciiTheme="minorHAnsi" w:hAnsiTheme="minorHAnsi" w:cstheme="minorHAnsi"/>
          <w:color w:val="000000" w:themeColor="text1"/>
          <w:sz w:val="22"/>
          <w:szCs w:val="22"/>
        </w:rPr>
        <w:t xml:space="preserve"> az ügylet.</w:t>
      </w:r>
      <w:r w:rsidR="00CB5A94" w:rsidRPr="00281508">
        <w:rPr>
          <w:rFonts w:asciiTheme="minorHAnsi" w:hAnsiTheme="minorHAnsi" w:cstheme="minorHAnsi"/>
          <w:color w:val="000000" w:themeColor="text1"/>
          <w:sz w:val="22"/>
          <w:szCs w:val="22"/>
        </w:rPr>
        <w:t xml:space="preserve"> </w:t>
      </w:r>
      <w:r w:rsidR="00A65D7C" w:rsidRPr="00281508">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281508">
        <w:rPr>
          <w:rFonts w:asciiTheme="minorHAnsi" w:hAnsiTheme="minorHAnsi" w:cstheme="minorHAnsi"/>
          <w:color w:val="333333"/>
          <w:sz w:val="22"/>
          <w:szCs w:val="22"/>
        </w:rPr>
        <w:t xml:space="preserve"> </w:t>
      </w:r>
    </w:p>
    <w:bookmarkEnd w:id="188"/>
    <w:p w14:paraId="05EACCDE" w14:textId="77777777" w:rsidR="00A65D7C" w:rsidRPr="00281508"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281508" w:rsidRDefault="0008455A" w:rsidP="00C43009">
      <w:pPr>
        <w:pStyle w:val="Cmsor2"/>
        <w:ind w:left="0"/>
        <w:rPr>
          <w:rFonts w:asciiTheme="minorHAnsi" w:hAnsiTheme="minorHAnsi" w:cstheme="minorHAnsi"/>
          <w:b/>
          <w:color w:val="000000" w:themeColor="text1"/>
          <w:sz w:val="22"/>
          <w:szCs w:val="22"/>
        </w:rPr>
      </w:pPr>
      <w:bookmarkStart w:id="189" w:name="_Toc487033636"/>
      <w:bookmarkStart w:id="190" w:name="_Toc487034297"/>
      <w:bookmarkStart w:id="191" w:name="_Toc487034711"/>
      <w:bookmarkStart w:id="192" w:name="_Toc488313385"/>
      <w:bookmarkStart w:id="193" w:name="_Toc3282623"/>
      <w:bookmarkStart w:id="194" w:name="_Toc32503554"/>
      <w:bookmarkStart w:id="195" w:name="_Toc34299615"/>
      <w:r w:rsidRPr="00281508">
        <w:rPr>
          <w:rFonts w:asciiTheme="minorHAnsi" w:hAnsiTheme="minorHAnsi" w:cstheme="minorHAnsi"/>
          <w:b/>
          <w:color w:val="000000" w:themeColor="text1"/>
          <w:sz w:val="22"/>
          <w:szCs w:val="22"/>
        </w:rPr>
        <w:t>V</w:t>
      </w:r>
      <w:r w:rsidR="00604B96" w:rsidRPr="00281508">
        <w:rPr>
          <w:rFonts w:asciiTheme="minorHAnsi" w:hAnsiTheme="minorHAnsi" w:cstheme="minorHAnsi"/>
          <w:b/>
          <w:color w:val="000000" w:themeColor="text1"/>
          <w:sz w:val="22"/>
          <w:szCs w:val="22"/>
        </w:rPr>
        <w:t>I.</w:t>
      </w:r>
      <w:r w:rsidRPr="00281508">
        <w:rPr>
          <w:rFonts w:asciiTheme="minorHAnsi" w:hAnsiTheme="minorHAnsi" w:cstheme="minorHAnsi"/>
          <w:b/>
          <w:color w:val="000000" w:themeColor="text1"/>
          <w:sz w:val="22"/>
          <w:szCs w:val="22"/>
        </w:rPr>
        <w:t>1</w:t>
      </w:r>
      <w:r w:rsidR="00604B96" w:rsidRPr="00281508">
        <w:rPr>
          <w:rFonts w:asciiTheme="minorHAnsi" w:hAnsiTheme="minorHAnsi" w:cstheme="minorHAnsi"/>
          <w:b/>
          <w:color w:val="000000" w:themeColor="text1"/>
          <w:sz w:val="22"/>
          <w:szCs w:val="22"/>
        </w:rPr>
        <w:t>. A bejelentés tartalma és megtételéhez kapcsolódó szabályok</w:t>
      </w:r>
      <w:bookmarkEnd w:id="189"/>
      <w:bookmarkEnd w:id="190"/>
      <w:bookmarkEnd w:id="191"/>
      <w:bookmarkEnd w:id="192"/>
      <w:bookmarkEnd w:id="193"/>
      <w:bookmarkEnd w:id="194"/>
      <w:bookmarkEnd w:id="195"/>
    </w:p>
    <w:p w14:paraId="7E62CE9D" w14:textId="77777777" w:rsidR="00604B96" w:rsidRPr="00281508"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2F9D5F43" w14:textId="094E9C88" w:rsidR="00604B96" w:rsidRPr="00281508"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 xml:space="preserve">&gt; </w:t>
      </w:r>
      <w:r w:rsidR="00604B96" w:rsidRPr="00281508">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az ügyfél azonosító adatai, </w:t>
      </w:r>
    </w:p>
    <w:p w14:paraId="492EB58F" w14:textId="77777777"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8455A" w:rsidRPr="00281508">
        <w:rPr>
          <w:rFonts w:asciiTheme="minorHAnsi" w:hAnsiTheme="minorHAnsi" w:cstheme="minorHAnsi"/>
          <w:color w:val="000000" w:themeColor="text1"/>
          <w:sz w:val="22"/>
          <w:szCs w:val="22"/>
        </w:rPr>
        <w:t xml:space="preserve">bejelentés alapjául szolgáló </w:t>
      </w:r>
      <w:r w:rsidRPr="00281508">
        <w:rPr>
          <w:rFonts w:asciiTheme="minorHAnsi" w:hAnsiTheme="minorHAnsi" w:cstheme="minorHAnsi"/>
          <w:color w:val="000000" w:themeColor="text1"/>
          <w:sz w:val="22"/>
          <w:szCs w:val="22"/>
        </w:rPr>
        <w:t>adat, tény, vagy körülmény leírása,</w:t>
      </w:r>
    </w:p>
    <w:p w14:paraId="1FF7FF0D" w14:textId="27D7D4AA"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által tett intézkedések,</w:t>
      </w:r>
    </w:p>
    <w:p w14:paraId="08004FDF" w14:textId="77777777"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 kelte.</w:t>
      </w:r>
    </w:p>
    <w:p w14:paraId="0F04CFB1"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46A07D30"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281508">
        <w:rPr>
          <w:rFonts w:asciiTheme="minorHAnsi" w:hAnsiTheme="minorHAnsi" w:cstheme="minorHAnsi"/>
          <w:color w:val="000000" w:themeColor="text1"/>
          <w:sz w:val="22"/>
          <w:szCs w:val="22"/>
        </w:rPr>
        <w:t>a bejelentő alkalmaz</w:t>
      </w:r>
      <w:r w:rsidRPr="00281508">
        <w:rPr>
          <w:rFonts w:asciiTheme="minorHAnsi" w:hAnsiTheme="minorHAnsi" w:cstheme="minorHAnsi"/>
          <w:color w:val="000000" w:themeColor="text1"/>
          <w:sz w:val="22"/>
          <w:szCs w:val="22"/>
        </w:rPr>
        <w:t>ott</w:t>
      </w:r>
      <w:r w:rsidR="00236A89"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felel. </w:t>
      </w:r>
    </w:p>
    <w:p w14:paraId="5A986FE4"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25096BFA" w14:textId="771D05D8"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bejelentéseket a</w:t>
      </w:r>
      <w:r w:rsidR="009E2D69"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részére kell teljesíteni, amely elérhetőségét e szabályzat </w:t>
      </w:r>
      <w:r w:rsidR="0060022F" w:rsidRPr="00281508">
        <w:rPr>
          <w:rFonts w:asciiTheme="minorHAnsi" w:hAnsiTheme="minorHAnsi" w:cstheme="minorHAnsi"/>
          <w:b/>
          <w:color w:val="000000" w:themeColor="text1"/>
          <w:sz w:val="22"/>
          <w:szCs w:val="22"/>
        </w:rPr>
        <w:t>&lt;melléklet száma</w:t>
      </w:r>
      <w:r w:rsidR="00AE5E50" w:rsidRPr="00281508">
        <w:rPr>
          <w:rFonts w:asciiTheme="minorHAnsi" w:hAnsiTheme="minorHAnsi" w:cstheme="minorHAnsi"/>
          <w:b/>
          <w:color w:val="000000" w:themeColor="text1"/>
          <w:sz w:val="22"/>
          <w:szCs w:val="22"/>
        </w:rPr>
        <w:t xml:space="preserve"> </w:t>
      </w:r>
      <w:r w:rsidR="00AE5E50" w:rsidRPr="00281508">
        <w:rPr>
          <w:rFonts w:asciiTheme="minorHAnsi" w:hAnsiTheme="minorHAnsi" w:cstheme="minorHAnsi"/>
          <w:color w:val="000000" w:themeColor="text1"/>
          <w:sz w:val="22"/>
          <w:szCs w:val="22"/>
        </w:rPr>
        <w:t>(Az FIU elérhetőségei)</w:t>
      </w:r>
      <w:r w:rsidR="00AE5E50" w:rsidRPr="00281508">
        <w:rPr>
          <w:rFonts w:asciiTheme="minorHAnsi" w:hAnsiTheme="minorHAnsi" w:cstheme="minorHAnsi"/>
          <w:b/>
          <w:color w:val="000000" w:themeColor="text1"/>
          <w:sz w:val="22"/>
          <w:szCs w:val="22"/>
        </w:rPr>
        <w:t xml:space="preserve"> </w:t>
      </w:r>
      <w:r w:rsidR="0060022F"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tartalmazza. </w:t>
      </w:r>
    </w:p>
    <w:p w14:paraId="758009BE"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1F9370E4" w14:textId="1F85C421" w:rsidR="00A76EFC" w:rsidRPr="00281508"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E2D69"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w:t>
      </w:r>
      <w:r w:rsidR="001860BC" w:rsidRPr="00281508">
        <w:rPr>
          <w:rFonts w:asciiTheme="minorHAnsi" w:hAnsiTheme="minorHAnsi" w:cstheme="minorHAnsi"/>
          <w:color w:val="000000" w:themeColor="text1"/>
          <w:sz w:val="22"/>
          <w:szCs w:val="22"/>
        </w:rPr>
        <w:t xml:space="preserve">kérheti </w:t>
      </w:r>
      <w:r w:rsidRPr="00281508">
        <w:rPr>
          <w:rFonts w:asciiTheme="minorHAnsi" w:hAnsiTheme="minorHAnsi" w:cstheme="minorHAnsi"/>
          <w:color w:val="000000" w:themeColor="text1"/>
          <w:sz w:val="22"/>
          <w:szCs w:val="22"/>
        </w:rPr>
        <w:t xml:space="preserve">a pénzmosás és a terrorizmus finanszírozására utaló adat, tény, körülmény </w:t>
      </w:r>
      <w:r w:rsidR="001860BC" w:rsidRPr="00281508">
        <w:rPr>
          <w:rFonts w:asciiTheme="minorHAnsi" w:hAnsiTheme="minorHAnsi" w:cstheme="minorHAnsi"/>
          <w:color w:val="000000" w:themeColor="text1"/>
          <w:sz w:val="22"/>
          <w:szCs w:val="22"/>
        </w:rPr>
        <w:t>k</w:t>
      </w:r>
      <w:r w:rsidRPr="00281508">
        <w:rPr>
          <w:rFonts w:asciiTheme="minorHAnsi" w:hAnsiTheme="minorHAnsi" w:cstheme="minorHAnsi"/>
          <w:color w:val="000000" w:themeColor="text1"/>
          <w:sz w:val="22"/>
          <w:szCs w:val="22"/>
        </w:rPr>
        <w:t>iegészítését</w:t>
      </w:r>
      <w:r w:rsidR="001860BC" w:rsidRPr="00281508">
        <w:rPr>
          <w:rFonts w:asciiTheme="minorHAnsi" w:hAnsiTheme="minorHAnsi" w:cstheme="minorHAnsi"/>
          <w:color w:val="000000" w:themeColor="text1"/>
          <w:sz w:val="22"/>
          <w:szCs w:val="22"/>
        </w:rPr>
        <w:t>, mely m</w:t>
      </w:r>
      <w:r w:rsidRPr="00281508">
        <w:rPr>
          <w:rFonts w:asciiTheme="minorHAnsi" w:hAnsiTheme="minorHAnsi" w:cstheme="minorHAnsi"/>
          <w:color w:val="000000" w:themeColor="text1"/>
          <w:sz w:val="22"/>
          <w:szCs w:val="22"/>
        </w:rPr>
        <w:t>egkeresést teljesíteni</w:t>
      </w:r>
      <w:r w:rsidR="001860BC" w:rsidRPr="00281508">
        <w:rPr>
          <w:rFonts w:asciiTheme="minorHAnsi" w:hAnsiTheme="minorHAnsi" w:cstheme="minorHAnsi"/>
          <w:color w:val="000000" w:themeColor="text1"/>
          <w:sz w:val="22"/>
          <w:szCs w:val="22"/>
        </w:rPr>
        <w:t xml:space="preserve"> kell</w:t>
      </w:r>
      <w:r w:rsidRPr="00281508">
        <w:rPr>
          <w:rFonts w:asciiTheme="minorHAnsi" w:hAnsiTheme="minorHAnsi" w:cstheme="minorHAnsi"/>
          <w:color w:val="000000" w:themeColor="text1"/>
          <w:sz w:val="22"/>
          <w:szCs w:val="22"/>
        </w:rPr>
        <w:t>.</w:t>
      </w:r>
    </w:p>
    <w:p w14:paraId="765EAB4C" w14:textId="77777777" w:rsidR="005E6DF3" w:rsidRPr="00281508" w:rsidRDefault="005E6DF3" w:rsidP="00657C22">
      <w:pPr>
        <w:autoSpaceDE w:val="0"/>
        <w:autoSpaceDN w:val="0"/>
        <w:adjustRightInd w:val="0"/>
        <w:rPr>
          <w:rFonts w:asciiTheme="minorHAnsi" w:hAnsiTheme="minorHAnsi" w:cstheme="minorHAnsi"/>
          <w:color w:val="000000" w:themeColor="text1"/>
          <w:sz w:val="22"/>
          <w:szCs w:val="24"/>
          <w:highlight w:val="yellow"/>
        </w:rPr>
      </w:pPr>
    </w:p>
    <w:p w14:paraId="28DE85F6" w14:textId="77777777" w:rsidR="00A76EFC" w:rsidRPr="00281508" w:rsidRDefault="00CC1774" w:rsidP="00F64C0C">
      <w:pPr>
        <w:pStyle w:val="Cmsor3"/>
        <w:ind w:left="0" w:firstLine="0"/>
        <w:rPr>
          <w:rFonts w:asciiTheme="minorHAnsi" w:hAnsiTheme="minorHAnsi" w:cstheme="minorHAnsi"/>
          <w:i w:val="0"/>
          <w:color w:val="000000" w:themeColor="text1"/>
          <w:sz w:val="22"/>
          <w:szCs w:val="22"/>
          <w:u w:val="single"/>
        </w:rPr>
      </w:pPr>
      <w:bookmarkStart w:id="196" w:name="_Toc487033638"/>
      <w:bookmarkStart w:id="197" w:name="_Toc487034299"/>
      <w:bookmarkStart w:id="198" w:name="_Toc487034713"/>
      <w:bookmarkStart w:id="199" w:name="_Toc488313386"/>
      <w:bookmarkStart w:id="200" w:name="_Toc3282624"/>
      <w:bookmarkStart w:id="201" w:name="_Toc32503555"/>
      <w:bookmarkStart w:id="202" w:name="_Toc34299616"/>
      <w:r w:rsidRPr="00281508">
        <w:rPr>
          <w:rFonts w:asciiTheme="minorHAnsi" w:hAnsiTheme="minorHAnsi" w:cstheme="minorHAnsi"/>
          <w:i w:val="0"/>
          <w:color w:val="000000" w:themeColor="text1"/>
          <w:sz w:val="22"/>
          <w:szCs w:val="22"/>
          <w:u w:val="single"/>
        </w:rPr>
        <w:t>VI</w:t>
      </w:r>
      <w:r w:rsidR="00A76EFC" w:rsidRPr="00281508">
        <w:rPr>
          <w:rFonts w:asciiTheme="minorHAnsi" w:hAnsiTheme="minorHAnsi" w:cstheme="minorHAnsi"/>
          <w:i w:val="0"/>
          <w:color w:val="000000" w:themeColor="text1"/>
          <w:sz w:val="22"/>
          <w:szCs w:val="22"/>
          <w:u w:val="single"/>
        </w:rPr>
        <w:t>.</w:t>
      </w:r>
      <w:r w:rsidRPr="00281508">
        <w:rPr>
          <w:rFonts w:asciiTheme="minorHAnsi" w:hAnsiTheme="minorHAnsi" w:cstheme="minorHAnsi"/>
          <w:i w:val="0"/>
          <w:color w:val="000000" w:themeColor="text1"/>
          <w:sz w:val="22"/>
          <w:szCs w:val="22"/>
          <w:u w:val="single"/>
        </w:rPr>
        <w:t>1</w:t>
      </w:r>
      <w:r w:rsidR="00A76EFC" w:rsidRPr="00281508">
        <w:rPr>
          <w:rFonts w:asciiTheme="minorHAnsi" w:hAnsiTheme="minorHAnsi" w:cstheme="minorHAnsi"/>
          <w:i w:val="0"/>
          <w:color w:val="000000" w:themeColor="text1"/>
          <w:sz w:val="22"/>
          <w:szCs w:val="22"/>
          <w:u w:val="single"/>
        </w:rPr>
        <w:t>.</w:t>
      </w:r>
      <w:r w:rsidR="00D32AB3" w:rsidRPr="00281508">
        <w:rPr>
          <w:rFonts w:asciiTheme="minorHAnsi" w:hAnsiTheme="minorHAnsi" w:cstheme="minorHAnsi"/>
          <w:i w:val="0"/>
          <w:color w:val="000000" w:themeColor="text1"/>
          <w:sz w:val="22"/>
          <w:szCs w:val="22"/>
          <w:u w:val="single"/>
        </w:rPr>
        <w:t>1</w:t>
      </w:r>
      <w:r w:rsidR="00A76EFC" w:rsidRPr="00281508">
        <w:rPr>
          <w:rFonts w:asciiTheme="minorHAnsi" w:hAnsiTheme="minorHAnsi" w:cstheme="minorHAnsi"/>
          <w:i w:val="0"/>
          <w:color w:val="000000" w:themeColor="text1"/>
          <w:sz w:val="22"/>
          <w:szCs w:val="22"/>
          <w:u w:val="single"/>
        </w:rPr>
        <w:t>. Ügylet felfüggesztése</w:t>
      </w:r>
      <w:bookmarkEnd w:id="196"/>
      <w:bookmarkEnd w:id="197"/>
      <w:bookmarkEnd w:id="198"/>
      <w:bookmarkEnd w:id="199"/>
      <w:bookmarkEnd w:id="200"/>
      <w:bookmarkEnd w:id="201"/>
      <w:bookmarkEnd w:id="202"/>
    </w:p>
    <w:p w14:paraId="7BC5F1E0" w14:textId="77777777" w:rsidR="00A76EFC" w:rsidRPr="00281508"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281508" w:rsidRDefault="003F4275" w:rsidP="00A75A8F">
      <w:pPr>
        <w:numPr>
          <w:ilvl w:val="12"/>
          <w:numId w:val="0"/>
        </w:numPr>
        <w:ind w:right="84"/>
        <w:rPr>
          <w:rFonts w:asciiTheme="minorHAnsi" w:hAnsiTheme="minorHAnsi" w:cstheme="minorHAnsi"/>
          <w:iCs/>
          <w:color w:val="000000" w:themeColor="text1"/>
          <w:sz w:val="22"/>
          <w:szCs w:val="22"/>
        </w:rPr>
      </w:pPr>
      <w:r w:rsidRPr="00281508">
        <w:rPr>
          <w:rFonts w:asciiTheme="minorHAnsi" w:hAnsiTheme="minorHAnsi" w:cstheme="minorHAnsi"/>
          <w:iCs/>
          <w:sz w:val="22"/>
          <w:szCs w:val="22"/>
        </w:rPr>
        <w:t xml:space="preserve">A </w:t>
      </w:r>
      <w:r w:rsidR="00250074" w:rsidRPr="00281508">
        <w:rPr>
          <w:rFonts w:asciiTheme="minorHAnsi" w:hAnsiTheme="minorHAnsi" w:cstheme="minorHAnsi"/>
          <w:b/>
          <w:iCs/>
          <w:sz w:val="22"/>
          <w:szCs w:val="22"/>
        </w:rPr>
        <w:t>&lt;Rövidített név&gt;</w:t>
      </w:r>
      <w:r w:rsidRPr="00281508">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281508">
        <w:rPr>
          <w:rFonts w:asciiTheme="minorHAnsi" w:hAnsiTheme="minorHAnsi" w:cstheme="minorHAnsi"/>
          <w:iCs/>
          <w:sz w:val="22"/>
          <w:szCs w:val="22"/>
        </w:rPr>
        <w:t xml:space="preserve">. </w:t>
      </w:r>
      <w:r w:rsidR="00A75A8F" w:rsidRPr="00281508">
        <w:rPr>
          <w:rFonts w:asciiTheme="minorHAnsi" w:hAnsiTheme="minorHAnsi" w:cstheme="minorHAnsi"/>
          <w:iCs/>
          <w:color w:val="000000" w:themeColor="text1"/>
          <w:sz w:val="22"/>
          <w:szCs w:val="22"/>
        </w:rPr>
        <w:t xml:space="preserve">A bejelentés védelemmel ellátott elektronikus üzenet útján, az ÁNYK keretprogramon belül kitöltendő nyomtatvány felhasználásával történik. </w:t>
      </w:r>
    </w:p>
    <w:p w14:paraId="73DD1176" w14:textId="542101F4" w:rsidR="00530092" w:rsidRPr="00281508" w:rsidRDefault="00530092" w:rsidP="00A75A8F">
      <w:pPr>
        <w:numPr>
          <w:ilvl w:val="12"/>
          <w:numId w:val="0"/>
        </w:numPr>
        <w:ind w:right="84"/>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281508">
        <w:rPr>
          <w:rFonts w:asciiTheme="minorHAnsi" w:hAnsiTheme="minorHAnsi" w:cstheme="minorHAnsi"/>
          <w:b/>
          <w:iCs/>
          <w:color w:val="000000" w:themeColor="text1"/>
          <w:sz w:val="22"/>
          <w:szCs w:val="22"/>
        </w:rPr>
        <w:t xml:space="preserve">, továbbá </w:t>
      </w:r>
      <w:r w:rsidRPr="00281508">
        <w:rPr>
          <w:rFonts w:asciiTheme="minorHAnsi" w:hAnsiTheme="minorHAnsi" w:cstheme="minorHAnsi"/>
          <w:b/>
          <w:iCs/>
          <w:color w:val="000000" w:themeColor="text1"/>
          <w:sz w:val="22"/>
          <w:szCs w:val="22"/>
        </w:rPr>
        <w:t>arra, hogy a felfüggesztés során a Szolgáltató mely alkalmazottai és milyen módon járnak el, kik jogosultak a felfüggesztési adatokhoz hozzáférni.]</w:t>
      </w:r>
      <w:r w:rsidR="00426E2E" w:rsidRPr="00281508">
        <w:rPr>
          <w:rFonts w:asciiTheme="minorHAnsi" w:hAnsiTheme="minorHAnsi" w:cstheme="minorHAnsi"/>
          <w:b/>
          <w:iCs/>
          <w:color w:val="000000" w:themeColor="text1"/>
          <w:sz w:val="22"/>
          <w:szCs w:val="22"/>
        </w:rPr>
        <w:t xml:space="preserve"> </w:t>
      </w:r>
    </w:p>
    <w:p w14:paraId="02F3DC13" w14:textId="77777777" w:rsidR="00303AA6" w:rsidRPr="00281508"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281508" w:rsidRDefault="009E2D69" w:rsidP="009E2D69">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felfüggesztett ügyleti megbízást teljesíteni kell, ha az FIU</w:t>
      </w:r>
      <w:r w:rsidRPr="00281508">
        <w:rPr>
          <w:rFonts w:asciiTheme="minorHAnsi" w:hAnsiTheme="minorHAnsi" w:cstheme="minorHAnsi"/>
          <w:iCs/>
          <w:color w:val="000000" w:themeColor="text1"/>
          <w:sz w:val="22"/>
          <w:szCs w:val="22"/>
        </w:rPr>
        <w:t xml:space="preserve"> értesítése alapján </w:t>
      </w:r>
      <w:r w:rsidRPr="00281508">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ügyletek végrehajtását fel kell függeszteni, ha az FIU </w:t>
      </w:r>
      <w:r w:rsidR="00032A02" w:rsidRPr="00281508">
        <w:rPr>
          <w:rFonts w:asciiTheme="minorHAnsi" w:hAnsiTheme="minorHAnsi" w:cstheme="minorHAnsi"/>
          <w:color w:val="000000" w:themeColor="text1"/>
          <w:sz w:val="22"/>
          <w:szCs w:val="22"/>
        </w:rPr>
        <w:t xml:space="preserve">írásban értesítést küld </w:t>
      </w:r>
      <w:r w:rsidRPr="00281508">
        <w:rPr>
          <w:rFonts w:asciiTheme="minorHAnsi" w:hAnsiTheme="minorHAnsi" w:cstheme="minorHAnsi"/>
          <w:color w:val="000000" w:themeColor="text1"/>
          <w:sz w:val="22"/>
          <w:szCs w:val="22"/>
        </w:rPr>
        <w:t>az ügylettel kapcsolatban vagy a</w:t>
      </w:r>
      <w:r w:rsidR="00032A02" w:rsidRPr="00281508">
        <w:rPr>
          <w:rFonts w:asciiTheme="minorHAnsi" w:hAnsiTheme="minorHAnsi" w:cstheme="minorHAnsi"/>
          <w:color w:val="000000" w:themeColor="text1"/>
          <w:sz w:val="22"/>
          <w:szCs w:val="22"/>
        </w:rPr>
        <w:t xml:space="preserve">z </w:t>
      </w:r>
      <w:r w:rsidRPr="00281508">
        <w:rPr>
          <w:rFonts w:asciiTheme="minorHAnsi" w:hAnsiTheme="minorHAnsi" w:cstheme="minorHAnsi"/>
          <w:color w:val="000000" w:themeColor="text1"/>
          <w:sz w:val="22"/>
          <w:szCs w:val="22"/>
        </w:rPr>
        <w:t>ügyf</w:t>
      </w:r>
      <w:r w:rsidR="00032A02" w:rsidRPr="00281508">
        <w:rPr>
          <w:rFonts w:asciiTheme="minorHAnsi" w:hAnsiTheme="minorHAnsi" w:cstheme="minorHAnsi"/>
          <w:color w:val="000000" w:themeColor="text1"/>
          <w:sz w:val="22"/>
          <w:szCs w:val="22"/>
        </w:rPr>
        <w:t>éllel</w:t>
      </w:r>
      <w:r w:rsidRPr="00281508">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032A02"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jogosult a vizsgálatát egy alkalommal további </w:t>
      </w:r>
      <w:r w:rsidR="00032A02" w:rsidRPr="00281508">
        <w:rPr>
          <w:rFonts w:asciiTheme="minorHAnsi" w:hAnsiTheme="minorHAnsi" w:cstheme="minorHAnsi"/>
          <w:color w:val="000000" w:themeColor="text1"/>
          <w:sz w:val="22"/>
          <w:szCs w:val="22"/>
        </w:rPr>
        <w:t>3</w:t>
      </w:r>
      <w:r w:rsidRPr="00281508">
        <w:rPr>
          <w:rFonts w:asciiTheme="minorHAnsi" w:hAnsiTheme="minorHAnsi" w:cstheme="minorHAnsi"/>
          <w:color w:val="000000" w:themeColor="text1"/>
          <w:sz w:val="22"/>
          <w:szCs w:val="22"/>
        </w:rPr>
        <w:t xml:space="preserve"> munkanappal meghosszabbítani</w:t>
      </w:r>
      <w:r w:rsidR="00D32AB3" w:rsidRPr="00281508">
        <w:rPr>
          <w:rFonts w:asciiTheme="minorHAnsi" w:hAnsiTheme="minorHAnsi" w:cstheme="minorHAnsi"/>
          <w:color w:val="000000" w:themeColor="text1"/>
          <w:sz w:val="22"/>
          <w:szCs w:val="22"/>
        </w:rPr>
        <w:t xml:space="preserve">, ebben az esetben erről értesíti a </w:t>
      </w:r>
      <w:r w:rsidR="00D32AB3" w:rsidRPr="00281508">
        <w:rPr>
          <w:rFonts w:asciiTheme="minorHAnsi" w:hAnsiTheme="minorHAnsi" w:cstheme="minorHAnsi"/>
          <w:b/>
          <w:color w:val="000000" w:themeColor="text1"/>
          <w:sz w:val="22"/>
          <w:szCs w:val="22"/>
        </w:rPr>
        <w:t>&lt;Szolgáltató rövid neve&gt;</w:t>
      </w:r>
      <w:r w:rsidR="00D32AB3" w:rsidRPr="00281508">
        <w:rPr>
          <w:rFonts w:asciiTheme="minorHAnsi" w:hAnsiTheme="minorHAnsi" w:cstheme="minorHAnsi"/>
          <w:color w:val="000000" w:themeColor="text1"/>
          <w:sz w:val="22"/>
          <w:szCs w:val="22"/>
        </w:rPr>
        <w:t xml:space="preserve">-t. </w:t>
      </w:r>
    </w:p>
    <w:p w14:paraId="31D1CF52" w14:textId="77777777" w:rsidR="0052601A" w:rsidRPr="00281508"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032A02" w:rsidRPr="00281508">
        <w:rPr>
          <w:rFonts w:asciiTheme="minorHAnsi" w:hAnsiTheme="minorHAnsi" w:cstheme="minorHAnsi"/>
          <w:color w:val="000000" w:themeColor="text1"/>
          <w:sz w:val="22"/>
          <w:szCs w:val="22"/>
        </w:rPr>
        <w:t xml:space="preserve">z FIU </w:t>
      </w:r>
      <w:r w:rsidRPr="00281508">
        <w:rPr>
          <w:rFonts w:asciiTheme="minorHAnsi" w:hAnsiTheme="minorHAnsi" w:cstheme="minorHAnsi"/>
          <w:color w:val="000000" w:themeColor="text1"/>
          <w:sz w:val="22"/>
          <w:szCs w:val="22"/>
        </w:rPr>
        <w:t>4 munkanapon belül írásban értesít</w:t>
      </w:r>
      <w:r w:rsidR="00032A02" w:rsidRPr="00281508">
        <w:rPr>
          <w:rFonts w:asciiTheme="minorHAnsi" w:hAnsiTheme="minorHAnsi" w:cstheme="minorHAnsi"/>
          <w:color w:val="000000" w:themeColor="text1"/>
          <w:sz w:val="22"/>
          <w:szCs w:val="22"/>
        </w:rPr>
        <w:t>ést küld</w:t>
      </w:r>
      <w:r w:rsidRPr="00281508">
        <w:rPr>
          <w:rFonts w:asciiTheme="minorHAnsi" w:hAnsiTheme="minorHAnsi" w:cstheme="minorHAnsi"/>
          <w:color w:val="000000" w:themeColor="text1"/>
          <w:sz w:val="22"/>
          <w:szCs w:val="22"/>
        </w:rPr>
        <w:t>, ha</w:t>
      </w:r>
    </w:p>
    <w:p w14:paraId="2060E5B0" w14:textId="77777777" w:rsidR="009E2D69" w:rsidRPr="00281508"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vizsgálatot meghosszabbítja,</w:t>
      </w:r>
    </w:p>
    <w:p w14:paraId="40584862" w14:textId="77777777" w:rsidR="009E2D69" w:rsidRPr="00281508"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 az FIU </w:t>
      </w:r>
      <w:r w:rsidR="009E2D69" w:rsidRPr="00281508">
        <w:rPr>
          <w:rFonts w:asciiTheme="minorHAnsi" w:hAnsiTheme="minorHAnsi" w:cstheme="minorHAnsi"/>
          <w:color w:val="000000" w:themeColor="text1"/>
          <w:sz w:val="22"/>
          <w:szCs w:val="22"/>
        </w:rPr>
        <w:t>vizsgálata befejezése előtt is teljesíthető.</w:t>
      </w:r>
    </w:p>
    <w:p w14:paraId="15DDC154" w14:textId="77777777" w:rsidR="00D32AB3" w:rsidRPr="00281508" w:rsidRDefault="00D32AB3" w:rsidP="00D32AB3">
      <w:pPr>
        <w:ind w:right="84"/>
        <w:rPr>
          <w:rFonts w:asciiTheme="minorHAnsi" w:hAnsiTheme="minorHAnsi" w:cstheme="minorHAnsi"/>
          <w:iCs/>
          <w:color w:val="000000" w:themeColor="text1"/>
          <w:sz w:val="22"/>
          <w:szCs w:val="22"/>
        </w:rPr>
      </w:pPr>
    </w:p>
    <w:p w14:paraId="774E724D" w14:textId="77777777" w:rsidR="0052601A" w:rsidRPr="00281508"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281508" w:rsidRDefault="00936D3D" w:rsidP="00F64C0C">
      <w:pPr>
        <w:pStyle w:val="Cmsor3"/>
        <w:ind w:left="0" w:firstLine="0"/>
        <w:rPr>
          <w:rFonts w:asciiTheme="minorHAnsi" w:hAnsiTheme="minorHAnsi" w:cstheme="minorHAnsi"/>
          <w:i w:val="0"/>
          <w:color w:val="000000" w:themeColor="text1"/>
          <w:sz w:val="22"/>
          <w:szCs w:val="22"/>
          <w:u w:val="single"/>
        </w:rPr>
      </w:pPr>
      <w:bookmarkStart w:id="203" w:name="_Toc487033639"/>
      <w:bookmarkStart w:id="204" w:name="_Toc487034300"/>
      <w:bookmarkStart w:id="205" w:name="_Toc487034714"/>
      <w:bookmarkStart w:id="206" w:name="_Toc488313387"/>
      <w:bookmarkStart w:id="207" w:name="_Toc3282625"/>
      <w:bookmarkStart w:id="208" w:name="_Toc32503556"/>
      <w:bookmarkStart w:id="209" w:name="_Toc34299617"/>
      <w:r w:rsidRPr="00281508">
        <w:rPr>
          <w:rFonts w:asciiTheme="minorHAnsi" w:hAnsiTheme="minorHAnsi" w:cstheme="minorHAnsi"/>
          <w:i w:val="0"/>
          <w:color w:val="000000" w:themeColor="text1"/>
          <w:sz w:val="22"/>
          <w:szCs w:val="22"/>
          <w:u w:val="single"/>
        </w:rPr>
        <w:t>V</w:t>
      </w:r>
      <w:r w:rsidR="00A76EFC" w:rsidRPr="00281508">
        <w:rPr>
          <w:rFonts w:asciiTheme="minorHAnsi" w:hAnsiTheme="minorHAnsi" w:cstheme="minorHAnsi"/>
          <w:i w:val="0"/>
          <w:color w:val="000000" w:themeColor="text1"/>
          <w:sz w:val="22"/>
          <w:szCs w:val="22"/>
          <w:u w:val="single"/>
        </w:rPr>
        <w:t>I.</w:t>
      </w:r>
      <w:r w:rsidRPr="00281508">
        <w:rPr>
          <w:rFonts w:asciiTheme="minorHAnsi" w:hAnsiTheme="minorHAnsi" w:cstheme="minorHAnsi"/>
          <w:i w:val="0"/>
          <w:color w:val="000000" w:themeColor="text1"/>
          <w:sz w:val="22"/>
          <w:szCs w:val="22"/>
          <w:u w:val="single"/>
        </w:rPr>
        <w:t>1</w:t>
      </w:r>
      <w:r w:rsidR="00A76EFC" w:rsidRPr="00281508">
        <w:rPr>
          <w:rFonts w:asciiTheme="minorHAnsi" w:hAnsiTheme="minorHAnsi" w:cstheme="minorHAnsi"/>
          <w:i w:val="0"/>
          <w:color w:val="000000" w:themeColor="text1"/>
          <w:sz w:val="22"/>
          <w:szCs w:val="22"/>
          <w:u w:val="single"/>
        </w:rPr>
        <w:t>.</w:t>
      </w:r>
      <w:r w:rsidR="00D32AB3" w:rsidRPr="00281508">
        <w:rPr>
          <w:rFonts w:asciiTheme="minorHAnsi" w:hAnsiTheme="minorHAnsi" w:cstheme="minorHAnsi"/>
          <w:i w:val="0"/>
          <w:color w:val="000000" w:themeColor="text1"/>
          <w:sz w:val="22"/>
          <w:szCs w:val="22"/>
          <w:u w:val="single"/>
        </w:rPr>
        <w:t>2.</w:t>
      </w:r>
      <w:r w:rsidR="00A76EFC" w:rsidRPr="00281508">
        <w:rPr>
          <w:rFonts w:asciiTheme="minorHAnsi" w:hAnsiTheme="minorHAnsi" w:cstheme="minorHAnsi"/>
          <w:i w:val="0"/>
          <w:color w:val="000000" w:themeColor="text1"/>
          <w:sz w:val="22"/>
          <w:szCs w:val="22"/>
          <w:u w:val="single"/>
        </w:rPr>
        <w:t xml:space="preserve"> Mentesség</w:t>
      </w:r>
      <w:bookmarkEnd w:id="203"/>
      <w:bookmarkEnd w:id="204"/>
      <w:bookmarkEnd w:id="205"/>
      <w:bookmarkEnd w:id="206"/>
      <w:bookmarkEnd w:id="207"/>
      <w:r w:rsidR="009E2A69" w:rsidRPr="00281508">
        <w:rPr>
          <w:rFonts w:asciiTheme="minorHAnsi" w:hAnsiTheme="minorHAnsi" w:cstheme="minorHAnsi"/>
          <w:i w:val="0"/>
          <w:color w:val="000000" w:themeColor="text1"/>
          <w:sz w:val="22"/>
          <w:szCs w:val="22"/>
          <w:u w:val="single"/>
        </w:rPr>
        <w:t xml:space="preserve">, </w:t>
      </w:r>
      <w:r w:rsidR="006F7982">
        <w:rPr>
          <w:rFonts w:asciiTheme="minorHAnsi" w:hAnsiTheme="minorHAnsi" w:cstheme="minorHAnsi"/>
          <w:i w:val="0"/>
          <w:color w:val="000000" w:themeColor="text1"/>
          <w:sz w:val="22"/>
          <w:szCs w:val="22"/>
          <w:u w:val="single"/>
        </w:rPr>
        <w:t xml:space="preserve">a </w:t>
      </w:r>
      <w:r w:rsidR="009E2A69" w:rsidRPr="00281508">
        <w:rPr>
          <w:rFonts w:asciiTheme="minorHAnsi" w:hAnsiTheme="minorHAnsi" w:cstheme="minorHAnsi"/>
          <w:i w:val="0"/>
          <w:color w:val="000000" w:themeColor="text1"/>
          <w:sz w:val="22"/>
          <w:szCs w:val="22"/>
          <w:u w:val="single"/>
        </w:rPr>
        <w:t>bejelent</w:t>
      </w:r>
      <w:r w:rsidR="00CF0BCA" w:rsidRPr="00281508">
        <w:rPr>
          <w:rFonts w:asciiTheme="minorHAnsi" w:hAnsiTheme="minorHAnsi" w:cstheme="minorHAnsi"/>
          <w:i w:val="0"/>
          <w:color w:val="000000" w:themeColor="text1"/>
          <w:sz w:val="22"/>
          <w:szCs w:val="22"/>
          <w:u w:val="single"/>
        </w:rPr>
        <w:t>ő</w:t>
      </w:r>
      <w:r w:rsidR="009E2A69" w:rsidRPr="00281508">
        <w:rPr>
          <w:rFonts w:asciiTheme="minorHAnsi" w:hAnsiTheme="minorHAnsi" w:cstheme="minorHAnsi"/>
          <w:i w:val="0"/>
          <w:color w:val="000000" w:themeColor="text1"/>
          <w:sz w:val="22"/>
          <w:szCs w:val="22"/>
          <w:u w:val="single"/>
        </w:rPr>
        <w:t xml:space="preserve"> személy, </w:t>
      </w:r>
      <w:r w:rsidR="006F7982">
        <w:rPr>
          <w:rFonts w:asciiTheme="minorHAnsi" w:hAnsiTheme="minorHAnsi" w:cstheme="minorHAnsi"/>
          <w:i w:val="0"/>
          <w:color w:val="000000" w:themeColor="text1"/>
          <w:sz w:val="22"/>
          <w:szCs w:val="22"/>
          <w:u w:val="single"/>
        </w:rPr>
        <w:t xml:space="preserve">a </w:t>
      </w:r>
      <w:r w:rsidR="009E2A69" w:rsidRPr="00281508">
        <w:rPr>
          <w:rFonts w:asciiTheme="minorHAnsi" w:hAnsiTheme="minorHAnsi" w:cstheme="minorHAnsi"/>
          <w:i w:val="0"/>
          <w:color w:val="000000" w:themeColor="text1"/>
          <w:sz w:val="22"/>
          <w:szCs w:val="22"/>
          <w:u w:val="single"/>
        </w:rPr>
        <w:t>központi kapcsolattartó pont védelme</w:t>
      </w:r>
      <w:bookmarkEnd w:id="208"/>
      <w:bookmarkEnd w:id="209"/>
      <w:r w:rsidR="009E2A69" w:rsidRPr="00281508">
        <w:rPr>
          <w:rFonts w:asciiTheme="minorHAnsi" w:hAnsiTheme="minorHAnsi" w:cstheme="minorHAnsi"/>
          <w:i w:val="0"/>
          <w:color w:val="000000" w:themeColor="text1"/>
          <w:sz w:val="22"/>
          <w:szCs w:val="22"/>
          <w:u w:val="single"/>
        </w:rPr>
        <w:t xml:space="preserve"> </w:t>
      </w:r>
    </w:p>
    <w:p w14:paraId="3D7765DE" w14:textId="77777777" w:rsidR="00A76EFC" w:rsidRPr="00281508"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281508" w:rsidRDefault="00CB5A94" w:rsidP="00CB5A9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bejelentő személyt, </w:t>
      </w:r>
      <w:r w:rsidR="00D40E5A" w:rsidRPr="00281508">
        <w:rPr>
          <w:rFonts w:asciiTheme="minorHAnsi" w:hAnsiTheme="minorHAnsi" w:cstheme="minorHAnsi"/>
          <w:color w:val="000000" w:themeColor="text1"/>
          <w:sz w:val="22"/>
          <w:szCs w:val="22"/>
        </w:rPr>
        <w:t xml:space="preserve">beleértve a központi kapcsolattartó pontot, </w:t>
      </w:r>
      <w:r w:rsidRPr="00281508">
        <w:rPr>
          <w:rFonts w:asciiTheme="minorHAnsi" w:hAnsiTheme="minorHAnsi" w:cstheme="minorHAnsi"/>
          <w:color w:val="000000" w:themeColor="text1"/>
          <w:sz w:val="22"/>
          <w:szCs w:val="22"/>
        </w:rPr>
        <w:t xml:space="preserve">valamint a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 jóhiszeműség esetén – nem terheli </w:t>
      </w:r>
      <w:r w:rsidR="006E74E5" w:rsidRPr="00281508">
        <w:rPr>
          <w:rFonts w:asciiTheme="minorHAnsi" w:hAnsiTheme="minorHAnsi" w:cstheme="minorHAnsi"/>
          <w:color w:val="000000" w:themeColor="text1"/>
          <w:sz w:val="22"/>
          <w:szCs w:val="22"/>
        </w:rPr>
        <w:t xml:space="preserve">polgári jogi vagy büntetőjogi felelősség akkor sem, ha </w:t>
      </w:r>
      <w:r w:rsidRPr="00281508">
        <w:rPr>
          <w:rFonts w:asciiTheme="minorHAnsi" w:hAnsiTheme="minorHAnsi" w:cstheme="minorHAnsi"/>
          <w:color w:val="000000" w:themeColor="text1"/>
          <w:sz w:val="22"/>
          <w:szCs w:val="22"/>
        </w:rPr>
        <w:t>a bejelentés megtétele utóbb megalapozatlannak bizonyul</w:t>
      </w:r>
      <w:r w:rsidR="006E74E5" w:rsidRPr="00281508">
        <w:rPr>
          <w:rFonts w:asciiTheme="minorHAnsi" w:hAnsiTheme="minorHAnsi" w:cstheme="minorHAnsi"/>
          <w:color w:val="000000" w:themeColor="text1"/>
          <w:sz w:val="22"/>
          <w:szCs w:val="22"/>
        </w:rPr>
        <w:t xml:space="preserve">, vagy a felfüggesztett ügylet utólag teljesíthető. </w:t>
      </w:r>
      <w:r w:rsidR="00D32AB3" w:rsidRPr="00281508">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281508"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281508" w:rsidRDefault="00D40E5A" w:rsidP="00D40E5A">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 bejelentő </w:t>
      </w:r>
      <w:r w:rsidR="006F7982">
        <w:rPr>
          <w:rFonts w:asciiTheme="minorHAnsi" w:eastAsiaTheme="minorEastAsia" w:hAnsiTheme="minorHAnsi" w:cstheme="minorHAnsi"/>
          <w:sz w:val="22"/>
          <w:szCs w:val="22"/>
        </w:rPr>
        <w:t xml:space="preserve">a </w:t>
      </w:r>
      <w:r w:rsidRPr="00281508">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281508"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281508" w:rsidRDefault="00936D3D" w:rsidP="00F64C0C">
      <w:pPr>
        <w:pStyle w:val="Cmsor2"/>
        <w:ind w:left="0"/>
        <w:rPr>
          <w:rFonts w:asciiTheme="minorHAnsi" w:hAnsiTheme="minorHAnsi" w:cstheme="minorHAnsi"/>
          <w:b/>
          <w:color w:val="000000" w:themeColor="text1"/>
          <w:sz w:val="22"/>
          <w:szCs w:val="22"/>
        </w:rPr>
      </w:pPr>
      <w:bookmarkStart w:id="210" w:name="_Toc487033640"/>
      <w:bookmarkStart w:id="211" w:name="_Toc487034301"/>
      <w:bookmarkStart w:id="212" w:name="_Toc487034715"/>
      <w:bookmarkStart w:id="213" w:name="_Toc488313388"/>
      <w:bookmarkStart w:id="214" w:name="_Toc3282626"/>
      <w:bookmarkStart w:id="215" w:name="_Toc32503557"/>
      <w:bookmarkStart w:id="216" w:name="_Toc34299618"/>
      <w:r w:rsidRPr="00281508">
        <w:rPr>
          <w:rFonts w:asciiTheme="minorHAnsi" w:hAnsiTheme="minorHAnsi" w:cstheme="minorHAnsi"/>
          <w:b/>
          <w:color w:val="000000" w:themeColor="text1"/>
          <w:sz w:val="22"/>
          <w:szCs w:val="22"/>
        </w:rPr>
        <w:t>V</w:t>
      </w:r>
      <w:r w:rsidR="00A76EFC" w:rsidRPr="00281508">
        <w:rPr>
          <w:rFonts w:asciiTheme="minorHAnsi" w:hAnsiTheme="minorHAnsi" w:cstheme="minorHAnsi"/>
          <w:b/>
          <w:color w:val="000000" w:themeColor="text1"/>
          <w:sz w:val="22"/>
          <w:szCs w:val="22"/>
        </w:rPr>
        <w:t>I.</w:t>
      </w:r>
      <w:r w:rsidRPr="00281508">
        <w:rPr>
          <w:rFonts w:asciiTheme="minorHAnsi" w:hAnsiTheme="minorHAnsi" w:cstheme="minorHAnsi"/>
          <w:b/>
          <w:color w:val="000000" w:themeColor="text1"/>
          <w:sz w:val="22"/>
          <w:szCs w:val="22"/>
        </w:rPr>
        <w:t>2</w:t>
      </w:r>
      <w:r w:rsidR="00A76EFC" w:rsidRPr="00281508">
        <w:rPr>
          <w:rFonts w:asciiTheme="minorHAnsi" w:hAnsiTheme="minorHAnsi" w:cstheme="minorHAnsi"/>
          <w:b/>
          <w:color w:val="000000" w:themeColor="text1"/>
          <w:sz w:val="22"/>
          <w:szCs w:val="22"/>
        </w:rPr>
        <w:t>. A felfedés tilalma</w:t>
      </w:r>
      <w:bookmarkEnd w:id="210"/>
      <w:bookmarkEnd w:id="211"/>
      <w:bookmarkEnd w:id="212"/>
      <w:bookmarkEnd w:id="213"/>
      <w:bookmarkEnd w:id="214"/>
      <w:bookmarkEnd w:id="215"/>
      <w:bookmarkEnd w:id="216"/>
    </w:p>
    <w:p w14:paraId="0FFDA5BF" w14:textId="77777777" w:rsidR="00A76EFC" w:rsidRPr="00281508"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10CC448A" w14:textId="77777777" w:rsidR="00A671BC" w:rsidRPr="00281508" w:rsidRDefault="000E3AE7" w:rsidP="000E3AE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ügyfélnek, illetve harmadik személynek, szervezetnek nem adható tájékoztatás</w:t>
      </w:r>
    </w:p>
    <w:p w14:paraId="076E25CC"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0E3AE7"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27ACB769"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 felfüggesztéséről, </w:t>
      </w:r>
    </w:p>
    <w:p w14:paraId="280508BE"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bejelentő személyéről, illetve </w:t>
      </w:r>
    </w:p>
    <w:p w14:paraId="642D3371"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281508"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281508" w:rsidRDefault="000E3AE7" w:rsidP="00A671B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A671BC" w:rsidRPr="00281508">
        <w:rPr>
          <w:rFonts w:asciiTheme="minorHAnsi" w:hAnsiTheme="minorHAnsi" w:cstheme="minorHAnsi"/>
          <w:color w:val="000000" w:themeColor="text1"/>
          <w:sz w:val="22"/>
          <w:szCs w:val="22"/>
        </w:rPr>
        <w:t xml:space="preserve">bejelentés megtörténte, annak tartalma és a bejelentő személye titokban </w:t>
      </w:r>
      <w:r w:rsidRPr="00281508">
        <w:rPr>
          <w:rFonts w:asciiTheme="minorHAnsi" w:hAnsiTheme="minorHAnsi" w:cstheme="minorHAnsi"/>
          <w:color w:val="000000" w:themeColor="text1"/>
          <w:sz w:val="22"/>
          <w:szCs w:val="22"/>
        </w:rPr>
        <w:t xml:space="preserve">kell, hogy </w:t>
      </w:r>
      <w:r w:rsidR="00A671BC" w:rsidRPr="00281508">
        <w:rPr>
          <w:rFonts w:asciiTheme="minorHAnsi" w:hAnsiTheme="minorHAnsi" w:cstheme="minorHAnsi"/>
          <w:color w:val="000000" w:themeColor="text1"/>
          <w:sz w:val="22"/>
          <w:szCs w:val="22"/>
        </w:rPr>
        <w:t>maradjon.</w:t>
      </w:r>
    </w:p>
    <w:p w14:paraId="3AB005D8" w14:textId="7A8277FF" w:rsidR="00A671BC" w:rsidRPr="00281508" w:rsidRDefault="00A671BC" w:rsidP="00A671BC">
      <w:pPr>
        <w:autoSpaceDE w:val="0"/>
        <w:autoSpaceDN w:val="0"/>
        <w:adjustRightInd w:val="0"/>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Nem terjed ki ez a til</w:t>
      </w:r>
      <w:r w:rsidR="00625DA8" w:rsidRPr="00281508">
        <w:rPr>
          <w:rFonts w:asciiTheme="minorHAnsi" w:hAnsiTheme="minorHAnsi" w:cstheme="minorHAnsi"/>
          <w:bCs/>
          <w:color w:val="000000" w:themeColor="text1"/>
          <w:sz w:val="22"/>
          <w:szCs w:val="22"/>
        </w:rPr>
        <w:t>alom</w:t>
      </w:r>
      <w:r w:rsidRPr="00281508">
        <w:rPr>
          <w:rFonts w:asciiTheme="minorHAnsi" w:hAnsiTheme="minorHAnsi" w:cstheme="minorHAnsi"/>
          <w:bCs/>
          <w:color w:val="000000" w:themeColor="text1"/>
          <w:sz w:val="22"/>
          <w:szCs w:val="22"/>
        </w:rPr>
        <w:t xml:space="preserve"> az MNB bejelentő általi tájékoztatására,</w:t>
      </w:r>
      <w:r w:rsidRPr="00281508">
        <w:rPr>
          <w:rFonts w:asciiTheme="minorHAnsi" w:hAnsiTheme="minorHAnsi" w:cstheme="minorHAnsi"/>
          <w:color w:val="000000" w:themeColor="text1"/>
          <w:sz w:val="22"/>
          <w:szCs w:val="22"/>
        </w:rPr>
        <w:t xml:space="preserve"> </w:t>
      </w:r>
      <w:r w:rsidR="00303AA6" w:rsidRPr="00281508">
        <w:rPr>
          <w:rFonts w:asciiTheme="minorHAnsi" w:hAnsiTheme="minorHAnsi" w:cstheme="minorHAnsi"/>
          <w:color w:val="000000" w:themeColor="text1"/>
          <w:sz w:val="22"/>
          <w:szCs w:val="22"/>
        </w:rPr>
        <w:t xml:space="preserve">és </w:t>
      </w:r>
      <w:r w:rsidRPr="00281508">
        <w:rPr>
          <w:rFonts w:asciiTheme="minorHAnsi" w:hAnsiTheme="minorHAnsi" w:cstheme="minorHAnsi"/>
          <w:bCs/>
          <w:color w:val="000000" w:themeColor="text1"/>
          <w:sz w:val="22"/>
          <w:szCs w:val="22"/>
        </w:rPr>
        <w:t>a</w:t>
      </w:r>
      <w:r w:rsidR="00303AA6" w:rsidRPr="00281508">
        <w:rPr>
          <w:rFonts w:asciiTheme="minorHAnsi" w:hAnsiTheme="minorHAnsi" w:cstheme="minorHAnsi"/>
          <w:bCs/>
          <w:color w:val="000000" w:themeColor="text1"/>
          <w:sz w:val="22"/>
          <w:szCs w:val="22"/>
        </w:rPr>
        <w:t>z FIU</w:t>
      </w:r>
      <w:r w:rsidRPr="00281508">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0DDCFEAC" w14:textId="77777777" w:rsidR="001323DD" w:rsidRPr="00281508" w:rsidRDefault="001323DD" w:rsidP="00A671BC">
      <w:pPr>
        <w:autoSpaceDE w:val="0"/>
        <w:autoSpaceDN w:val="0"/>
        <w:adjustRightInd w:val="0"/>
        <w:rPr>
          <w:rFonts w:asciiTheme="minorHAnsi" w:hAnsiTheme="minorHAnsi" w:cstheme="minorHAnsi"/>
          <w:bCs/>
          <w:color w:val="000000" w:themeColor="text1"/>
          <w:sz w:val="22"/>
          <w:szCs w:val="22"/>
        </w:rPr>
      </w:pPr>
    </w:p>
    <w:p w14:paraId="7222BFBC" w14:textId="139BDD13" w:rsidR="004B601B" w:rsidRPr="00281508" w:rsidRDefault="00625DA8" w:rsidP="00573A34">
      <w:pPr>
        <w:rPr>
          <w:rFonts w:asciiTheme="minorHAnsi" w:hAnsiTheme="minorHAnsi" w:cstheme="minorHAnsi"/>
          <w:sz w:val="22"/>
          <w:szCs w:val="22"/>
        </w:rPr>
      </w:pPr>
      <w:r w:rsidRPr="00281508">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fióktelepeik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5D7CEA22" w14:textId="5F6BAF29" w:rsidR="00625DA8" w:rsidRPr="00281508" w:rsidRDefault="00625DA8" w:rsidP="00573A34">
      <w:pPr>
        <w:rPr>
          <w:rFonts w:asciiTheme="minorHAnsi" w:hAnsiTheme="minorHAnsi" w:cstheme="minorHAnsi"/>
          <w:sz w:val="22"/>
          <w:szCs w:val="22"/>
        </w:rPr>
      </w:pPr>
    </w:p>
    <w:p w14:paraId="412B9960" w14:textId="323BF7D6" w:rsidR="00625DA8" w:rsidRPr="00281508" w:rsidRDefault="00625DA8" w:rsidP="00573A34">
      <w:pPr>
        <w:rPr>
          <w:rFonts w:asciiTheme="minorHAnsi" w:hAnsiTheme="minorHAnsi" w:cstheme="minorHAnsi"/>
          <w:sz w:val="22"/>
          <w:szCs w:val="22"/>
        </w:rPr>
      </w:pPr>
      <w:r w:rsidRPr="00281508">
        <w:rPr>
          <w:rFonts w:asciiTheme="minorHAnsi" w:hAnsiTheme="minorHAnsi" w:cstheme="minorHAnsi"/>
          <w:sz w:val="22"/>
          <w:szCs w:val="22"/>
        </w:rPr>
        <w:t>Ez a tilalom nem vonatkozik az ügyfél tájékoztatására arra vonatkozóan, hogy az ügyfél által végrehajtott vagy végrehajtandó ügylet jogszabályi rendelkezések megsértését eredményezi.</w:t>
      </w:r>
    </w:p>
    <w:p w14:paraId="1D879858" w14:textId="77777777" w:rsidR="00625DA8" w:rsidRPr="00281508" w:rsidRDefault="00625DA8" w:rsidP="00573A34">
      <w:pPr>
        <w:rPr>
          <w:rFonts w:asciiTheme="minorHAnsi" w:hAnsiTheme="minorHAnsi" w:cstheme="minorHAnsi"/>
          <w:color w:val="000000" w:themeColor="text1"/>
          <w:sz w:val="22"/>
          <w:szCs w:val="22"/>
          <w:highlight w:val="yellow"/>
        </w:rPr>
      </w:pPr>
    </w:p>
    <w:p w14:paraId="3A22726D" w14:textId="77777777" w:rsidR="00BF5644" w:rsidRPr="00281508" w:rsidRDefault="00D32AB3" w:rsidP="00BF5644">
      <w:pPr>
        <w:pStyle w:val="Cmsor1"/>
        <w:rPr>
          <w:rFonts w:asciiTheme="minorHAnsi" w:hAnsiTheme="minorHAnsi" w:cstheme="minorHAnsi"/>
          <w:color w:val="000000" w:themeColor="text1"/>
          <w:szCs w:val="22"/>
        </w:rPr>
      </w:pPr>
      <w:bookmarkStart w:id="217" w:name="_Toc487033642"/>
      <w:bookmarkStart w:id="218" w:name="_Toc487034303"/>
      <w:bookmarkStart w:id="219" w:name="_Toc487034717"/>
      <w:bookmarkStart w:id="220" w:name="_Toc488313389"/>
      <w:bookmarkStart w:id="221" w:name="_Toc3282627"/>
      <w:bookmarkStart w:id="222" w:name="_Toc32503558"/>
      <w:bookmarkStart w:id="223" w:name="_Toc34299619"/>
      <w:r w:rsidRPr="00281508">
        <w:rPr>
          <w:rFonts w:asciiTheme="minorHAnsi" w:hAnsiTheme="minorHAnsi" w:cstheme="minorHAnsi"/>
          <w:color w:val="000000" w:themeColor="text1"/>
          <w:szCs w:val="22"/>
        </w:rPr>
        <w:t>VII.</w:t>
      </w:r>
      <w:r w:rsidR="00BF5644" w:rsidRPr="00281508">
        <w:rPr>
          <w:rFonts w:asciiTheme="minorHAnsi" w:hAnsiTheme="minorHAnsi" w:cstheme="minorHAnsi"/>
          <w:color w:val="000000" w:themeColor="text1"/>
          <w:szCs w:val="22"/>
        </w:rPr>
        <w:t xml:space="preserve"> BELSŐ ELLENŐRZŐ ÉS INFORMÁCIÓS RENDSZER</w:t>
      </w:r>
      <w:bookmarkEnd w:id="217"/>
      <w:bookmarkEnd w:id="218"/>
      <w:bookmarkEnd w:id="219"/>
      <w:bookmarkEnd w:id="220"/>
      <w:bookmarkEnd w:id="221"/>
      <w:bookmarkEnd w:id="222"/>
      <w:bookmarkEnd w:id="223"/>
    </w:p>
    <w:p w14:paraId="568CA56D" w14:textId="77777777" w:rsidR="00BF5644" w:rsidRPr="00281508"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highlight w:val="yellow"/>
        </w:rPr>
      </w:pPr>
    </w:p>
    <w:p w14:paraId="58EAB9C1" w14:textId="77777777" w:rsidR="007D03AD" w:rsidRPr="00281508" w:rsidRDefault="007D03AD" w:rsidP="007D03AD">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Szolgáltató köteles gondoskodni:</w:t>
      </w:r>
    </w:p>
    <w:p w14:paraId="3FE50E0F" w14:textId="77777777" w:rsidR="007D03AD" w:rsidRPr="00281508"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a nyilvántartási (ügyfél-átvilágítási),</w:t>
      </w:r>
    </w:p>
    <w:p w14:paraId="51593355" w14:textId="77777777" w:rsidR="007D03AD" w:rsidRPr="00281508"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b) </w:t>
      </w:r>
      <w:r w:rsidRPr="00281508">
        <w:rPr>
          <w:rFonts w:asciiTheme="minorHAnsi" w:eastAsiaTheme="minorEastAsia" w:hAnsiTheme="minorHAnsi" w:cstheme="minorHAnsi"/>
          <w:sz w:val="22"/>
          <w:szCs w:val="22"/>
        </w:rPr>
        <w:t>a bejelentés teljesítését támogató (szűrő), valamint</w:t>
      </w:r>
    </w:p>
    <w:p w14:paraId="66133492" w14:textId="77777777" w:rsidR="007D03AD" w:rsidRPr="00281508"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c) </w:t>
      </w:r>
      <w:r w:rsidRPr="00281508">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3D4DC902" w14:textId="77777777" w:rsidR="007D03AD" w:rsidRPr="00281508" w:rsidRDefault="007D03A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6CFC7C0" w14:textId="7A42779B" w:rsidR="00D8198B" w:rsidRPr="00281508" w:rsidRDefault="00BF5644"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w:t>
      </w:r>
      <w:proofErr w:type="gramStart"/>
      <w:r w:rsidRPr="00281508">
        <w:rPr>
          <w:rFonts w:asciiTheme="minorHAnsi" w:hAnsiTheme="minorHAnsi" w:cstheme="minorHAnsi"/>
          <w:b/>
          <w:color w:val="000000" w:themeColor="text1"/>
          <w:sz w:val="22"/>
          <w:szCs w:val="22"/>
        </w:rPr>
        <w:t>Pmt.-</w:t>
      </w:r>
      <w:proofErr w:type="gramEnd"/>
      <w:r w:rsidRPr="00281508">
        <w:rPr>
          <w:rFonts w:asciiTheme="minorHAnsi" w:hAnsiTheme="minorHAnsi" w:cstheme="minorHAnsi"/>
          <w:b/>
          <w:color w:val="000000" w:themeColor="text1"/>
          <w:sz w:val="22"/>
          <w:szCs w:val="22"/>
        </w:rPr>
        <w:t>ben és az MNB rendeletben foglaltak alapján meg kell határozni, hogy a Szolgáltató milyen belső ellenőrző és információs rendszer</w:t>
      </w:r>
      <w:r w:rsidR="007D03AD" w:rsidRPr="00281508">
        <w:rPr>
          <w:rFonts w:asciiTheme="minorHAnsi" w:hAnsiTheme="minorHAnsi" w:cstheme="minorHAnsi"/>
          <w:b/>
          <w:color w:val="000000" w:themeColor="text1"/>
          <w:sz w:val="22"/>
          <w:szCs w:val="22"/>
        </w:rPr>
        <w:t>eket</w:t>
      </w:r>
      <w:r w:rsidRPr="00281508">
        <w:rPr>
          <w:rFonts w:asciiTheme="minorHAnsi" w:hAnsiTheme="minorHAnsi" w:cstheme="minorHAnsi"/>
          <w:b/>
          <w:color w:val="000000" w:themeColor="text1"/>
          <w:sz w:val="22"/>
          <w:szCs w:val="22"/>
        </w:rPr>
        <w:t xml:space="preserve"> működtet</w:t>
      </w:r>
      <w:r w:rsidR="007D03AD" w:rsidRPr="00281508">
        <w:rPr>
          <w:rFonts w:asciiTheme="minorHAnsi" w:hAnsiTheme="minorHAnsi" w:cstheme="minorHAnsi"/>
          <w:b/>
          <w:color w:val="000000" w:themeColor="text1"/>
          <w:sz w:val="22"/>
          <w:szCs w:val="22"/>
        </w:rPr>
        <w:t xml:space="preserve"> az ügyfél-átvilágítási, bejelentési és a névtelen jelentéstételi kötelezettség teljesítése érdekében</w:t>
      </w:r>
      <w:r w:rsidRPr="00281508">
        <w:rPr>
          <w:rFonts w:asciiTheme="minorHAnsi" w:hAnsiTheme="minorHAnsi" w:cstheme="minorHAnsi"/>
          <w:b/>
          <w:color w:val="000000" w:themeColor="text1"/>
          <w:sz w:val="22"/>
          <w:szCs w:val="22"/>
        </w:rPr>
        <w:t xml:space="preserve">. </w:t>
      </w:r>
    </w:p>
    <w:p w14:paraId="25CDDB4F" w14:textId="6767F187" w:rsidR="00D32AB3" w:rsidRPr="00281508" w:rsidRDefault="008805F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Szolgáltató köteles rögzíteni, hogy manuális</w:t>
      </w:r>
      <w:r w:rsidRPr="00281508">
        <w:rPr>
          <w:rFonts w:asciiTheme="minorHAnsi" w:hAnsiTheme="minorHAnsi" w:cstheme="minorHAnsi"/>
        </w:rPr>
        <w:t xml:space="preserve"> </w:t>
      </w:r>
      <w:r w:rsidRPr="00281508">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szűrésre vonatkozó </w:t>
      </w:r>
      <w:r w:rsidRPr="00CA3896">
        <w:rPr>
          <w:rFonts w:asciiTheme="minorHAnsi" w:hAnsiTheme="minorHAnsi" w:cstheme="minorHAnsi"/>
          <w:b/>
          <w:bCs/>
          <w:sz w:val="22"/>
          <w:szCs w:val="22"/>
        </w:rPr>
        <w:t>eljárásrendet</w:t>
      </w:r>
      <w:r w:rsidRPr="00281508">
        <w:rPr>
          <w:rFonts w:asciiTheme="minorHAnsi" w:hAnsiTheme="minorHAnsi" w:cstheme="minorHAnsi"/>
        </w:rPr>
        <w:t xml:space="preserve"> </w:t>
      </w:r>
      <w:r w:rsidRPr="00281508">
        <w:rPr>
          <w:rFonts w:asciiTheme="minorHAnsi" w:hAnsiTheme="minorHAnsi" w:cstheme="minorHAnsi"/>
          <w:b/>
          <w:color w:val="000000" w:themeColor="text1"/>
          <w:sz w:val="22"/>
          <w:szCs w:val="22"/>
        </w:rPr>
        <w:t xml:space="preserve">és naprakészen tartja. </w:t>
      </w:r>
      <w:r w:rsidR="00BF5644" w:rsidRPr="00281508">
        <w:rPr>
          <w:rFonts w:asciiTheme="minorHAnsi" w:hAnsiTheme="minorHAnsi" w:cstheme="minorHAnsi"/>
          <w:b/>
          <w:color w:val="000000" w:themeColor="text1"/>
          <w:sz w:val="22"/>
          <w:szCs w:val="22"/>
        </w:rPr>
        <w:t>Mind manuális, mind automatikus szűrőrendszer esetében rögzíteni kell, hogy kinek milyen jogosultsága, kötelessége és felelőssége van a rendszer működtetése</w:t>
      </w:r>
      <w:r w:rsidR="002077EF" w:rsidRPr="00281508">
        <w:rPr>
          <w:rFonts w:asciiTheme="minorHAnsi" w:hAnsiTheme="minorHAnsi" w:cstheme="minorHAnsi"/>
          <w:b/>
          <w:color w:val="000000" w:themeColor="text1"/>
          <w:sz w:val="22"/>
          <w:szCs w:val="22"/>
        </w:rPr>
        <w:t xml:space="preserve"> és felülvizsgálata</w:t>
      </w:r>
      <w:r w:rsidR="00BF5644" w:rsidRPr="00281508">
        <w:rPr>
          <w:rFonts w:asciiTheme="minorHAnsi" w:hAnsiTheme="minorHAnsi" w:cstheme="minorHAnsi"/>
          <w:b/>
          <w:color w:val="000000" w:themeColor="text1"/>
          <w:sz w:val="22"/>
          <w:szCs w:val="22"/>
        </w:rPr>
        <w:t xml:space="preserve"> kapcsán</w:t>
      </w:r>
      <w:r w:rsidR="0067526B" w:rsidRPr="00281508">
        <w:rPr>
          <w:rFonts w:asciiTheme="minorHAnsi" w:hAnsiTheme="minorHAnsi" w:cstheme="minorHAnsi"/>
          <w:b/>
          <w:color w:val="000000" w:themeColor="text1"/>
          <w:sz w:val="22"/>
          <w:szCs w:val="22"/>
        </w:rPr>
        <w:t xml:space="preserve">. </w:t>
      </w:r>
      <w:r w:rsidR="00BF5644" w:rsidRPr="00281508">
        <w:rPr>
          <w:rFonts w:asciiTheme="minorHAnsi" w:hAnsiTheme="minorHAnsi" w:cstheme="minorHAnsi"/>
          <w:b/>
          <w:color w:val="000000" w:themeColor="text1"/>
          <w:sz w:val="22"/>
          <w:szCs w:val="22"/>
        </w:rPr>
        <w:t>Fel kell sorolni, hogy milyen esetek</w:t>
      </w:r>
      <w:r w:rsidR="0067526B" w:rsidRPr="00281508">
        <w:rPr>
          <w:rFonts w:asciiTheme="minorHAnsi" w:hAnsiTheme="minorHAnsi" w:cstheme="minorHAnsi"/>
          <w:b/>
          <w:color w:val="000000" w:themeColor="text1"/>
          <w:sz w:val="22"/>
          <w:szCs w:val="22"/>
        </w:rPr>
        <w:t xml:space="preserve">ben </w:t>
      </w:r>
      <w:r w:rsidR="00BF5644" w:rsidRPr="00281508">
        <w:rPr>
          <w:rFonts w:asciiTheme="minorHAnsi" w:hAnsiTheme="minorHAnsi" w:cstheme="minorHAnsi"/>
          <w:b/>
          <w:color w:val="000000" w:themeColor="text1"/>
          <w:sz w:val="22"/>
          <w:szCs w:val="22"/>
        </w:rPr>
        <w:t>milyen gyakorisággal végzi a</w:t>
      </w:r>
      <w:r w:rsidR="0067526B" w:rsidRPr="00281508">
        <w:rPr>
          <w:rFonts w:asciiTheme="minorHAnsi" w:hAnsiTheme="minorHAnsi" w:cstheme="minorHAnsi"/>
          <w:b/>
          <w:color w:val="000000" w:themeColor="text1"/>
          <w:sz w:val="22"/>
          <w:szCs w:val="22"/>
        </w:rPr>
        <w:t xml:space="preserve"> Szolgáltató a</w:t>
      </w:r>
      <w:r w:rsidR="00BF5644" w:rsidRPr="00281508">
        <w:rPr>
          <w:rFonts w:asciiTheme="minorHAnsi" w:hAnsiTheme="minorHAnsi" w:cstheme="minorHAnsi"/>
          <w:b/>
          <w:color w:val="000000" w:themeColor="text1"/>
          <w:sz w:val="22"/>
          <w:szCs w:val="22"/>
        </w:rPr>
        <w:t xml:space="preserve"> paraméterezést. Rögzíteni kell, hogy a rendszer milyen módon biztosítja, hogy a Szolgáltató teljeskörűen és gyorsan teljesíthesse az FIU-tól, az MNB-től vagy bűnüldöző szervektől érkező megkereséseket</w:t>
      </w:r>
      <w:r w:rsidR="00D32AB3" w:rsidRPr="00281508">
        <w:rPr>
          <w:rFonts w:asciiTheme="minorHAnsi" w:hAnsiTheme="minorHAnsi" w:cstheme="minorHAnsi"/>
          <w:b/>
          <w:color w:val="000000" w:themeColor="text1"/>
          <w:sz w:val="22"/>
          <w:szCs w:val="22"/>
        </w:rPr>
        <w:t>.</w:t>
      </w:r>
      <w:r w:rsidR="00733F8B" w:rsidRPr="00281508">
        <w:rPr>
          <w:rFonts w:asciiTheme="minorHAnsi" w:hAnsiTheme="minorHAnsi" w:cstheme="minorHAnsi"/>
          <w:b/>
          <w:color w:val="000000" w:themeColor="text1"/>
          <w:sz w:val="22"/>
          <w:szCs w:val="22"/>
        </w:rPr>
        <w:t xml:space="preserve"> A Szolgáltató rögzíti a kiszűrt ügyfél, illetve ügylet elemzésének és értékelésének folyamatát oly módon, hogy az rekonstruálható legyen.</w:t>
      </w:r>
      <w:r w:rsidR="00D32AB3" w:rsidRPr="00281508">
        <w:rPr>
          <w:rFonts w:asciiTheme="minorHAnsi" w:hAnsiTheme="minorHAnsi" w:cstheme="minorHAnsi"/>
          <w:b/>
          <w:color w:val="000000" w:themeColor="text1"/>
          <w:sz w:val="22"/>
          <w:szCs w:val="22"/>
        </w:rPr>
        <w:t>]</w:t>
      </w:r>
    </w:p>
    <w:p w14:paraId="15CA33FF" w14:textId="0939728A" w:rsidR="006B6CB7" w:rsidRPr="00281508" w:rsidRDefault="006B6CB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049BA769" w14:textId="70812C2B" w:rsidR="006B6CB7" w:rsidRPr="00281508" w:rsidRDefault="0067526B" w:rsidP="006752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w:t>
      </w:r>
      <w:r w:rsidR="006B6CB7" w:rsidRPr="00281508">
        <w:rPr>
          <w:rFonts w:asciiTheme="minorHAnsi" w:hAnsiTheme="minorHAnsi" w:cstheme="minorHAnsi"/>
          <w:color w:val="000000" w:themeColor="text1"/>
          <w:sz w:val="22"/>
          <w:szCs w:val="22"/>
        </w:rPr>
        <w:t>a következő ügyfél-, illetve ügylettípusokra vég</w:t>
      </w:r>
      <w:r w:rsidRPr="00281508">
        <w:rPr>
          <w:rFonts w:asciiTheme="minorHAnsi" w:hAnsiTheme="minorHAnsi" w:cstheme="minorHAnsi"/>
          <w:color w:val="000000" w:themeColor="text1"/>
          <w:sz w:val="22"/>
          <w:szCs w:val="22"/>
        </w:rPr>
        <w:t>ez s</w:t>
      </w:r>
      <w:r w:rsidR="006B6CB7" w:rsidRPr="00281508">
        <w:rPr>
          <w:rFonts w:asciiTheme="minorHAnsi" w:hAnsiTheme="minorHAnsi" w:cstheme="minorHAnsi"/>
          <w:color w:val="000000" w:themeColor="text1"/>
          <w:sz w:val="22"/>
          <w:szCs w:val="22"/>
        </w:rPr>
        <w:t>zűréseket</w:t>
      </w:r>
      <w:r w:rsidRPr="00281508">
        <w:rPr>
          <w:rFonts w:asciiTheme="minorHAnsi" w:hAnsiTheme="minorHAnsi" w:cstheme="minorHAnsi"/>
          <w:color w:val="000000" w:themeColor="text1"/>
          <w:sz w:val="22"/>
          <w:szCs w:val="22"/>
        </w:rPr>
        <w:t>:</w:t>
      </w:r>
    </w:p>
    <w:p w14:paraId="62721958" w14:textId="1504CCA2"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25 millió</w:t>
      </w:r>
      <w:r w:rsidR="006B6CB7" w:rsidRPr="00281508">
        <w:rPr>
          <w:rFonts w:asciiTheme="minorHAnsi" w:hAnsiTheme="minorHAnsi" w:cstheme="minorHAnsi"/>
          <w:color w:val="000000" w:themeColor="text1"/>
        </w:rPr>
        <w:t xml:space="preserve"> forintot elérő vagy meghaladó összegű készpénzbefizetés természetes személy ügyfél részére,</w:t>
      </w:r>
    </w:p>
    <w:p w14:paraId="4E4339A2" w14:textId="6A34A06D"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50 </w:t>
      </w:r>
      <w:r w:rsidR="006B6CB7" w:rsidRPr="00281508">
        <w:rPr>
          <w:rFonts w:asciiTheme="minorHAnsi" w:hAnsiTheme="minorHAnsi" w:cstheme="minorHAnsi"/>
          <w:color w:val="000000" w:themeColor="text1"/>
        </w:rPr>
        <w:t>millió forintot elérő vagy meghaladó összegű készpénzbefizetés jogi személy és jogi személyiséggel nem rendelkező ügyfél részére,</w:t>
      </w:r>
    </w:p>
    <w:p w14:paraId="0406CE94" w14:textId="7FD3164E"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25 </w:t>
      </w:r>
      <w:r w:rsidR="006B6CB7" w:rsidRPr="00281508">
        <w:rPr>
          <w:rFonts w:asciiTheme="minorHAnsi" w:hAnsiTheme="minorHAnsi" w:cstheme="minorHAnsi"/>
          <w:color w:val="000000" w:themeColor="text1"/>
        </w:rPr>
        <w:t>millió forintot elérő vagy meghaladó összegű készpénzkifizetés természetes személy ügyfél részére,</w:t>
      </w:r>
    </w:p>
    <w:p w14:paraId="142FA543" w14:textId="596E3D47"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50 </w:t>
      </w:r>
      <w:r w:rsidR="006B6CB7" w:rsidRPr="00281508">
        <w:rPr>
          <w:rFonts w:asciiTheme="minorHAnsi" w:hAnsiTheme="minorHAnsi" w:cstheme="minorHAnsi"/>
          <w:color w:val="000000" w:themeColor="text1"/>
        </w:rPr>
        <w:t>millió forintot elérő vagy meghaladó összegű készpénzkifizetés jogi személy és jogi személyiséggel nem rendelkező ügyfél részére, vagy</w:t>
      </w:r>
    </w:p>
    <w:p w14:paraId="02E3B63D" w14:textId="73083BFE" w:rsidR="006B6CB7" w:rsidRPr="00281508"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stratégiai hiányosságokkal rendelkező, kiemelt kockázatot jelentő harmadik országból kezdeményezett vagy oda továbbított </w:t>
      </w:r>
      <w:r w:rsidR="00134B07" w:rsidRPr="00281508">
        <w:rPr>
          <w:rFonts w:asciiTheme="minorHAnsi" w:hAnsiTheme="minorHAnsi" w:cstheme="minorHAnsi"/>
          <w:color w:val="000000" w:themeColor="text1"/>
        </w:rPr>
        <w:t xml:space="preserve">25 </w:t>
      </w:r>
      <w:r w:rsidRPr="00281508">
        <w:rPr>
          <w:rFonts w:asciiTheme="minorHAnsi" w:hAnsiTheme="minorHAnsi" w:cstheme="minorHAnsi"/>
          <w:color w:val="000000" w:themeColor="text1"/>
        </w:rPr>
        <w:t>millió forintot elérő vagy meghaladó összegű ügylet.</w:t>
      </w:r>
    </w:p>
    <w:p w14:paraId="499BA8C0" w14:textId="039526E6" w:rsidR="0067526B" w:rsidRPr="00281508"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b/>
          <w:color w:val="000000" w:themeColor="text1"/>
        </w:rPr>
      </w:pPr>
      <w:r w:rsidRPr="00281508">
        <w:rPr>
          <w:rFonts w:asciiTheme="minorHAnsi" w:hAnsiTheme="minorHAnsi" w:cstheme="minorHAnsi"/>
          <w:b/>
          <w:color w:val="000000" w:themeColor="text1"/>
        </w:rPr>
        <w:t>[Itt kell feltüntetni, ha a Szolgáltató egyéb ügyfél- és ügylettípusokat is szűr]</w:t>
      </w:r>
    </w:p>
    <w:p w14:paraId="6DF908D5" w14:textId="38104218" w:rsidR="006B6CB7" w:rsidRPr="00281508"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00134B07" w:rsidRPr="00281508">
        <w:rPr>
          <w:rFonts w:asciiTheme="minorHAnsi" w:hAnsiTheme="minorHAnsi" w:cstheme="minorHAnsi"/>
          <w:color w:val="000000" w:themeColor="text1"/>
          <w:sz w:val="22"/>
          <w:szCs w:val="22"/>
        </w:rPr>
        <w:t>szűrés eredményét, i</w:t>
      </w:r>
      <w:r w:rsidRPr="00281508">
        <w:rPr>
          <w:rFonts w:asciiTheme="minorHAnsi" w:hAnsiTheme="minorHAnsi" w:cstheme="minorHAnsi"/>
          <w:color w:val="000000" w:themeColor="text1"/>
          <w:sz w:val="22"/>
          <w:szCs w:val="22"/>
        </w:rPr>
        <w:t>lletve</w:t>
      </w:r>
      <w:r w:rsidR="00134B07" w:rsidRPr="00281508">
        <w:rPr>
          <w:rFonts w:asciiTheme="minorHAnsi" w:hAnsiTheme="minorHAnsi" w:cstheme="minorHAnsi"/>
          <w:color w:val="000000" w:themeColor="text1"/>
          <w:sz w:val="22"/>
          <w:szCs w:val="22"/>
        </w:rPr>
        <w:t xml:space="preserve"> a kiszűrt ügylet</w:t>
      </w:r>
      <w:r w:rsidRPr="00281508">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281508">
        <w:rPr>
          <w:rFonts w:asciiTheme="minorHAnsi" w:hAnsiTheme="minorHAnsi" w:cstheme="minorHAnsi"/>
          <w:color w:val="000000" w:themeColor="text1"/>
          <w:sz w:val="22"/>
          <w:szCs w:val="22"/>
        </w:rPr>
        <w:t>a jogszabályban előírt kötelező esetekben a</w:t>
      </w:r>
      <w:r w:rsidRPr="00281508">
        <w:rPr>
          <w:rFonts w:asciiTheme="minorHAnsi" w:hAnsiTheme="minorHAnsi" w:cstheme="minorHAnsi"/>
          <w:color w:val="000000" w:themeColor="text1"/>
          <w:sz w:val="22"/>
          <w:szCs w:val="22"/>
        </w:rPr>
        <w:t xml:space="preserve"> szűrést követő </w:t>
      </w:r>
      <w:r w:rsidR="0067526B" w:rsidRPr="00281508">
        <w:rPr>
          <w:rFonts w:asciiTheme="minorHAnsi" w:hAnsiTheme="minorHAnsi" w:cstheme="minorHAnsi"/>
          <w:color w:val="000000" w:themeColor="text1"/>
          <w:sz w:val="22"/>
          <w:szCs w:val="22"/>
        </w:rPr>
        <w:t>10, minden más esetben 30</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lastRenderedPageBreak/>
        <w:t xml:space="preserve">munkanapon belül </w:t>
      </w:r>
      <w:r w:rsidR="0067526B" w:rsidRPr="00281508">
        <w:rPr>
          <w:rFonts w:asciiTheme="minorHAnsi" w:hAnsiTheme="minorHAnsi" w:cstheme="minorHAnsi"/>
          <w:color w:val="000000" w:themeColor="text1"/>
          <w:sz w:val="22"/>
          <w:szCs w:val="22"/>
        </w:rPr>
        <w:t>kell elvégezni, mely határidőbe a s</w:t>
      </w:r>
      <w:r w:rsidRPr="00281508">
        <w:rPr>
          <w:rFonts w:asciiTheme="minorHAnsi" w:hAnsiTheme="minorHAnsi" w:cstheme="minorHAnsi"/>
          <w:color w:val="000000" w:themeColor="text1"/>
          <w:sz w:val="22"/>
          <w:szCs w:val="22"/>
        </w:rPr>
        <w:t xml:space="preserve">zűrés végrehajtásának napja </w:t>
      </w:r>
      <w:r w:rsidR="0067526B" w:rsidRPr="00281508">
        <w:rPr>
          <w:rFonts w:asciiTheme="minorHAnsi" w:hAnsiTheme="minorHAnsi" w:cstheme="minorHAnsi"/>
          <w:color w:val="000000" w:themeColor="text1"/>
          <w:sz w:val="22"/>
          <w:szCs w:val="22"/>
        </w:rPr>
        <w:t>nem számít</w:t>
      </w:r>
      <w:r w:rsidRPr="00281508">
        <w:rPr>
          <w:rFonts w:asciiTheme="minorHAnsi" w:hAnsiTheme="minorHAnsi" w:cstheme="minorHAnsi"/>
          <w:color w:val="000000" w:themeColor="text1"/>
          <w:sz w:val="22"/>
          <w:szCs w:val="22"/>
        </w:rPr>
        <w:t xml:space="preserve"> bele.</w:t>
      </w:r>
      <w:r w:rsidR="0067526B" w:rsidRPr="00281508">
        <w:rPr>
          <w:rFonts w:asciiTheme="minorHAnsi" w:hAnsiTheme="minorHAnsi" w:cstheme="minorHAnsi"/>
          <w:color w:val="000000" w:themeColor="text1"/>
          <w:sz w:val="22"/>
          <w:szCs w:val="22"/>
        </w:rPr>
        <w:t xml:space="preserve"> A</w:t>
      </w:r>
      <w:r w:rsidR="00134B07" w:rsidRPr="00281508">
        <w:rPr>
          <w:rFonts w:asciiTheme="minorHAnsi" w:hAnsiTheme="minorHAnsi" w:cstheme="minorHAnsi"/>
          <w:color w:val="000000" w:themeColor="text1"/>
          <w:sz w:val="22"/>
          <w:szCs w:val="22"/>
        </w:rPr>
        <w:t xml:space="preserve">z elemzés folyamatát és értékelését visszakereshetően dokumentálni kell. </w:t>
      </w:r>
      <w:r w:rsidR="00134B07" w:rsidRPr="00281508">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p>
    <w:p w14:paraId="6CBCFA46" w14:textId="3D7D13E2" w:rsidR="0067526B" w:rsidRPr="00281508"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szűrőrendsze</w:t>
      </w:r>
      <w:r w:rsidR="00C91095" w:rsidRPr="00281508">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az intézmény belső kockázatértékelésén alapul,</w:t>
      </w:r>
    </w:p>
    <w:p w14:paraId="63AF4A0F" w14:textId="7777777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b) megfelel a szolgáltató kapcsolódó belső szabályzatainak,</w:t>
      </w:r>
    </w:p>
    <w:p w14:paraId="56B90B22" w14:textId="0C25500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 automatikus szűrőrendszer esetén </w:t>
      </w:r>
      <w:r w:rsidR="00FF78A2" w:rsidRPr="00281508">
        <w:rPr>
          <w:rFonts w:asciiTheme="minorHAnsi" w:hAnsiTheme="minorHAnsi" w:cstheme="minorHAnsi"/>
          <w:color w:val="000000" w:themeColor="text1"/>
          <w:sz w:val="22"/>
          <w:szCs w:val="22"/>
        </w:rPr>
        <w:t xml:space="preserve">szükséges </w:t>
      </w:r>
      <w:r w:rsidRPr="00281508">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281508">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 csakúgy, mint az időszakos tesztelések elvégzés</w:t>
      </w:r>
      <w:r w:rsidR="00FF78A2" w:rsidRPr="00281508">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 xml:space="preserve"> az irányítás, az adatok leképezé</w:t>
      </w:r>
      <w:r w:rsidR="00FF78A2" w:rsidRPr="00281508">
        <w:rPr>
          <w:rFonts w:asciiTheme="minorHAnsi" w:hAnsiTheme="minorHAnsi" w:cstheme="minorHAnsi"/>
          <w:color w:val="000000" w:themeColor="text1"/>
          <w:sz w:val="22"/>
          <w:szCs w:val="22"/>
        </w:rPr>
        <w:t>s</w:t>
      </w:r>
      <w:r w:rsidRPr="00281508">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d) </w:t>
      </w:r>
      <w:r w:rsidR="00FF78A2" w:rsidRPr="00281508">
        <w:rPr>
          <w:rFonts w:asciiTheme="minorHAnsi" w:hAnsiTheme="minorHAnsi" w:cstheme="minorHAnsi"/>
          <w:color w:val="000000" w:themeColor="text1"/>
          <w:sz w:val="22"/>
          <w:szCs w:val="22"/>
        </w:rPr>
        <w:t xml:space="preserve">szükséges </w:t>
      </w:r>
      <w:r w:rsidRPr="00281508">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281508">
        <w:rPr>
          <w:rFonts w:asciiTheme="minorHAnsi" w:hAnsiTheme="minorHAnsi" w:cstheme="minorHAnsi"/>
          <w:color w:val="000000" w:themeColor="text1"/>
          <w:sz w:val="22"/>
          <w:szCs w:val="22"/>
        </w:rPr>
        <w:t xml:space="preserve"> rögzítése </w:t>
      </w:r>
      <w:r w:rsidRPr="00281508">
        <w:rPr>
          <w:rFonts w:asciiTheme="minorHAnsi" w:hAnsiTheme="minorHAnsi" w:cstheme="minorHAnsi"/>
          <w:color w:val="000000" w:themeColor="text1"/>
          <w:sz w:val="22"/>
          <w:szCs w:val="22"/>
        </w:rPr>
        <w:t>és a változások nyomon követhetőség</w:t>
      </w:r>
      <w:r w:rsidR="00FF78A2" w:rsidRPr="00281508">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w:t>
      </w:r>
    </w:p>
    <w:p w14:paraId="07FB67CA" w14:textId="670F8F86"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e)</w:t>
      </w:r>
      <w:r w:rsidR="002077EF" w:rsidRPr="00281508">
        <w:rPr>
          <w:rFonts w:asciiTheme="minorHAnsi" w:hAnsiTheme="minorHAnsi" w:cstheme="minorHAnsi"/>
          <w:color w:val="000000" w:themeColor="text1"/>
          <w:sz w:val="22"/>
          <w:szCs w:val="22"/>
        </w:rPr>
        <w:t xml:space="preserve"> szükséges</w:t>
      </w:r>
      <w:r w:rsidRPr="00281508">
        <w:rPr>
          <w:rFonts w:asciiTheme="minorHAnsi" w:hAnsiTheme="minorHAnsi" w:cstheme="minorHAnsi"/>
          <w:color w:val="000000" w:themeColor="text1"/>
          <w:sz w:val="22"/>
          <w:szCs w:val="22"/>
        </w:rPr>
        <w:t xml:space="preserve"> az adatok integritásá</w:t>
      </w:r>
      <w:r w:rsidR="002077EF" w:rsidRPr="00281508">
        <w:rPr>
          <w:rFonts w:asciiTheme="minorHAnsi" w:hAnsiTheme="minorHAnsi" w:cstheme="minorHAnsi"/>
          <w:color w:val="000000" w:themeColor="text1"/>
          <w:sz w:val="22"/>
          <w:szCs w:val="22"/>
        </w:rPr>
        <w:t>nak</w:t>
      </w:r>
      <w:r w:rsidRPr="00281508">
        <w:rPr>
          <w:rFonts w:asciiTheme="minorHAnsi" w:hAnsiTheme="minorHAnsi" w:cstheme="minorHAnsi"/>
          <w:color w:val="000000" w:themeColor="text1"/>
          <w:sz w:val="22"/>
          <w:szCs w:val="22"/>
        </w:rPr>
        <w:t xml:space="preserve"> és minőségé</w:t>
      </w:r>
      <w:r w:rsidR="002077EF" w:rsidRPr="00281508">
        <w:rPr>
          <w:rFonts w:asciiTheme="minorHAnsi" w:hAnsiTheme="minorHAnsi" w:cstheme="minorHAnsi"/>
          <w:color w:val="000000" w:themeColor="text1"/>
          <w:sz w:val="22"/>
          <w:szCs w:val="22"/>
        </w:rPr>
        <w:t xml:space="preserve">nek biztosítása </w:t>
      </w:r>
      <w:r w:rsidRPr="00281508">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f) </w:t>
      </w:r>
      <w:r w:rsidR="002077EF" w:rsidRPr="00281508">
        <w:rPr>
          <w:rFonts w:asciiTheme="minorHAnsi" w:hAnsiTheme="minorHAnsi" w:cstheme="minorHAnsi"/>
          <w:color w:val="000000" w:themeColor="text1"/>
          <w:sz w:val="22"/>
          <w:szCs w:val="22"/>
        </w:rPr>
        <w:t xml:space="preserve">szükséges rögzíteni </w:t>
      </w:r>
      <w:r w:rsidRPr="00281508">
        <w:rPr>
          <w:rFonts w:asciiTheme="minorHAnsi" w:hAnsiTheme="minorHAnsi" w:cstheme="minorHAnsi"/>
          <w:color w:val="000000" w:themeColor="text1"/>
          <w:sz w:val="22"/>
          <w:szCs w:val="22"/>
        </w:rPr>
        <w:t>a releváns adatokat tartalmazó összes adatforrást,</w:t>
      </w:r>
    </w:p>
    <w:p w14:paraId="143C52C2" w14:textId="4FCBA209"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g) </w:t>
      </w:r>
      <w:r w:rsidR="002077EF" w:rsidRPr="00281508">
        <w:rPr>
          <w:rFonts w:asciiTheme="minorHAnsi" w:hAnsiTheme="minorHAnsi" w:cstheme="minorHAnsi"/>
          <w:color w:val="000000" w:themeColor="text1"/>
          <w:sz w:val="22"/>
          <w:szCs w:val="22"/>
        </w:rPr>
        <w:t xml:space="preserve">szükséges biztosítani, alkalmazni, kijelölni </w:t>
      </w:r>
      <w:r w:rsidR="006F7982">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281508">
        <w:rPr>
          <w:rFonts w:asciiTheme="minorHAnsi" w:hAnsiTheme="minorHAnsi" w:cstheme="minorHAnsi"/>
          <w:color w:val="000000" w:themeColor="text1"/>
          <w:sz w:val="22"/>
          <w:szCs w:val="22"/>
        </w:rPr>
        <w:t>l</w:t>
      </w:r>
      <w:r w:rsidRPr="00281508">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281508">
        <w:rPr>
          <w:rFonts w:asciiTheme="minorHAnsi" w:hAnsiTheme="minorHAnsi" w:cstheme="minorHAnsi"/>
          <w:color w:val="000000" w:themeColor="text1"/>
          <w:sz w:val="22"/>
          <w:szCs w:val="22"/>
        </w:rPr>
        <w:t>at</w:t>
      </w:r>
      <w:r w:rsidRPr="00281508">
        <w:rPr>
          <w:rFonts w:asciiTheme="minorHAnsi" w:hAnsiTheme="minorHAnsi" w:cstheme="minorHAnsi"/>
          <w:color w:val="000000" w:themeColor="text1"/>
          <w:sz w:val="22"/>
          <w:szCs w:val="22"/>
        </w:rPr>
        <w:t xml:space="preserve"> vagy külső tanácsadók</w:t>
      </w:r>
      <w:r w:rsidR="002077EF" w:rsidRPr="00281508">
        <w:rPr>
          <w:rFonts w:asciiTheme="minorHAnsi" w:hAnsiTheme="minorHAnsi" w:cstheme="minorHAnsi"/>
          <w:color w:val="000000" w:themeColor="text1"/>
          <w:sz w:val="22"/>
          <w:szCs w:val="22"/>
        </w:rPr>
        <w:t>at,</w:t>
      </w:r>
    </w:p>
    <w:p w14:paraId="693FA2E8" w14:textId="03C3B2B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 </w:t>
      </w:r>
      <w:r w:rsidR="002077EF" w:rsidRPr="00281508">
        <w:rPr>
          <w:rFonts w:asciiTheme="minorHAnsi" w:hAnsiTheme="minorHAnsi" w:cstheme="minorHAnsi"/>
          <w:color w:val="000000" w:themeColor="text1"/>
          <w:sz w:val="22"/>
          <w:szCs w:val="22"/>
        </w:rPr>
        <w:t xml:space="preserve">szükséges </w:t>
      </w:r>
      <w:r w:rsidRPr="00281508">
        <w:rPr>
          <w:rFonts w:asciiTheme="minorHAnsi" w:hAnsiTheme="minorHAnsi" w:cstheme="minorHAnsi"/>
          <w:color w:val="000000" w:themeColor="text1"/>
          <w:sz w:val="22"/>
          <w:szCs w:val="22"/>
        </w:rPr>
        <w:t>az elemző és értékelő folyamat során alkalmazott határidőket</w:t>
      </w:r>
      <w:r w:rsidR="002077EF" w:rsidRPr="00281508">
        <w:rPr>
          <w:rFonts w:asciiTheme="minorHAnsi" w:hAnsiTheme="minorHAnsi" w:cstheme="minorHAnsi"/>
          <w:color w:val="000000" w:themeColor="text1"/>
          <w:sz w:val="22"/>
          <w:szCs w:val="22"/>
        </w:rPr>
        <w:t xml:space="preserve"> rögzíteni</w:t>
      </w:r>
      <w:r w:rsidRPr="00281508">
        <w:rPr>
          <w:rFonts w:asciiTheme="minorHAnsi" w:hAnsiTheme="minorHAnsi" w:cstheme="minorHAnsi"/>
          <w:color w:val="000000" w:themeColor="text1"/>
          <w:sz w:val="22"/>
          <w:szCs w:val="22"/>
        </w:rPr>
        <w:t>,</w:t>
      </w:r>
    </w:p>
    <w:p w14:paraId="49599498" w14:textId="0BE2D153"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i) olyan vizsgálati protokollokat</w:t>
      </w:r>
      <w:r w:rsidR="002077EF" w:rsidRPr="00281508">
        <w:rPr>
          <w:rFonts w:asciiTheme="minorHAnsi" w:hAnsiTheme="minorHAnsi" w:cstheme="minorHAnsi"/>
          <w:color w:val="000000" w:themeColor="text1"/>
          <w:sz w:val="22"/>
          <w:szCs w:val="22"/>
        </w:rPr>
        <w:t xml:space="preserve"> kell meghatározni</w:t>
      </w:r>
      <w:r w:rsidRPr="00281508">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281508">
        <w:rPr>
          <w:rFonts w:asciiTheme="minorHAnsi" w:hAnsiTheme="minorHAnsi" w:cstheme="minorHAnsi"/>
          <w:color w:val="000000" w:themeColor="text1"/>
          <w:sz w:val="22"/>
          <w:szCs w:val="22"/>
        </w:rPr>
        <w:t xml:space="preserve">bemutatják továbbá, hogy </w:t>
      </w:r>
      <w:r w:rsidRPr="00281508">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763FC669"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281508">
        <w:rPr>
          <w:rFonts w:asciiTheme="minorHAnsi" w:hAnsiTheme="minorHAnsi" w:cstheme="minorHAnsi"/>
          <w:color w:val="000000" w:themeColor="text1"/>
          <w:sz w:val="22"/>
          <w:szCs w:val="22"/>
        </w:rPr>
        <w:t xml:space="preserve"> rendszeresen felül kell vizsgálni az eljárásokat és a rendszert</w:t>
      </w:r>
      <w:r w:rsidRPr="00281508">
        <w:rPr>
          <w:rFonts w:asciiTheme="minorHAnsi" w:hAnsiTheme="minorHAnsi" w:cstheme="minorHAnsi"/>
          <w:color w:val="000000" w:themeColor="text1"/>
          <w:sz w:val="22"/>
          <w:szCs w:val="22"/>
        </w:rPr>
        <w:t>, illetve</w:t>
      </w:r>
      <w:r w:rsidR="002077EF" w:rsidRPr="00281508">
        <w:rPr>
          <w:rFonts w:asciiTheme="minorHAnsi" w:hAnsiTheme="minorHAnsi" w:cstheme="minorHAnsi"/>
          <w:color w:val="000000" w:themeColor="text1"/>
          <w:sz w:val="22"/>
          <w:szCs w:val="22"/>
        </w:rPr>
        <w:t xml:space="preserve"> ki kell jelölni</w:t>
      </w:r>
      <w:r w:rsidRPr="00281508">
        <w:rPr>
          <w:rFonts w:asciiTheme="minorHAnsi" w:hAnsiTheme="minorHAnsi" w:cstheme="minorHAnsi"/>
          <w:color w:val="000000" w:themeColor="text1"/>
          <w:sz w:val="22"/>
          <w:szCs w:val="22"/>
        </w:rPr>
        <w:t>, hogy ki a felelős a felülvizsgálatért.</w:t>
      </w:r>
    </w:p>
    <w:p w14:paraId="07AB9DD6" w14:textId="0735F444" w:rsidR="002077EF" w:rsidRPr="00281508" w:rsidRDefault="002077EF" w:rsidP="008805FD">
      <w:pPr>
        <w:rPr>
          <w:rFonts w:asciiTheme="minorHAnsi" w:hAnsiTheme="minorHAnsi" w:cstheme="minorHAnsi"/>
          <w:b/>
          <w:color w:val="000000" w:themeColor="text1"/>
          <w:sz w:val="22"/>
          <w:szCs w:val="22"/>
        </w:rPr>
      </w:pPr>
    </w:p>
    <w:p w14:paraId="7A58F9A8" w14:textId="49A0C665" w:rsidR="002077EF" w:rsidRPr="00281508" w:rsidRDefault="00733F8B" w:rsidP="00733F8B">
      <w:pPr>
        <w:rPr>
          <w:rFonts w:asciiTheme="minorHAnsi" w:hAnsiTheme="minorHAnsi" w:cstheme="minorHAnsi"/>
          <w:b/>
          <w:sz w:val="22"/>
          <w:szCs w:val="22"/>
        </w:rPr>
      </w:pPr>
      <w:r w:rsidRPr="00281508">
        <w:rPr>
          <w:rFonts w:asciiTheme="minorHAnsi" w:hAnsiTheme="minorHAnsi" w:cstheme="minorHAnsi"/>
          <w:b/>
          <w:sz w:val="22"/>
          <w:szCs w:val="22"/>
        </w:rPr>
        <w:t>[A Szolgáltató itt meghatározza a 6/2019</w:t>
      </w:r>
      <w:r w:rsidR="006F7982">
        <w:rPr>
          <w:rFonts w:asciiTheme="minorHAnsi" w:hAnsiTheme="minorHAnsi" w:cstheme="minorHAnsi"/>
          <w:b/>
          <w:sz w:val="22"/>
          <w:szCs w:val="22"/>
        </w:rPr>
        <w:t>.</w:t>
      </w:r>
      <w:r w:rsidRPr="00281508">
        <w:rPr>
          <w:rFonts w:asciiTheme="minorHAnsi" w:hAnsiTheme="minorHAnsi" w:cstheme="minorHAnsi"/>
          <w:b/>
          <w:sz w:val="22"/>
          <w:szCs w:val="22"/>
        </w:rPr>
        <w:t xml:space="preserve"> (IV.1.) MNB ajánlás alapján a szokatlan tranzakciók</w:t>
      </w:r>
      <w:r w:rsidR="002C7D6B" w:rsidRPr="00281508">
        <w:rPr>
          <w:rFonts w:asciiTheme="minorHAnsi" w:hAnsiTheme="minorHAnsi" w:cstheme="minorHAnsi"/>
          <w:b/>
          <w:sz w:val="22"/>
          <w:szCs w:val="22"/>
        </w:rPr>
        <w:t>at a bejelentési kötelezettség teljesítéséhez</w:t>
      </w:r>
      <w:r w:rsidRPr="00281508">
        <w:rPr>
          <w:rFonts w:asciiTheme="minorHAnsi" w:hAnsiTheme="minorHAnsi" w:cstheme="minorHAnsi"/>
          <w:b/>
          <w:sz w:val="22"/>
          <w:szCs w:val="22"/>
        </w:rPr>
        <w:t>.]</w:t>
      </w:r>
    </w:p>
    <w:p w14:paraId="65631E0B" w14:textId="77777777" w:rsidR="00D32AB3" w:rsidRPr="00281508"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281508" w:rsidRDefault="00D32AB3" w:rsidP="00D32AB3">
      <w:pPr>
        <w:pStyle w:val="Cmsor2"/>
        <w:ind w:left="0"/>
        <w:jc w:val="left"/>
        <w:rPr>
          <w:rFonts w:asciiTheme="minorHAnsi" w:hAnsiTheme="minorHAnsi" w:cstheme="minorHAnsi"/>
          <w:b/>
          <w:color w:val="000000" w:themeColor="text1"/>
          <w:sz w:val="22"/>
          <w:szCs w:val="22"/>
        </w:rPr>
      </w:pPr>
      <w:bookmarkStart w:id="224" w:name="_Toc488224068"/>
      <w:bookmarkStart w:id="225" w:name="_Toc488313390"/>
      <w:bookmarkStart w:id="226" w:name="_Toc3282628"/>
      <w:bookmarkStart w:id="227" w:name="_Toc32503559"/>
      <w:bookmarkStart w:id="228" w:name="_Toc34299620"/>
      <w:r w:rsidRPr="00281508">
        <w:rPr>
          <w:rFonts w:asciiTheme="minorHAnsi" w:hAnsiTheme="minorHAnsi" w:cstheme="minorHAnsi"/>
          <w:b/>
          <w:color w:val="000000" w:themeColor="text1"/>
          <w:sz w:val="22"/>
          <w:szCs w:val="22"/>
        </w:rPr>
        <w:t>VII.1. Visszaélés-bejelentő rendszer</w:t>
      </w:r>
      <w:bookmarkEnd w:id="224"/>
      <w:bookmarkEnd w:id="225"/>
      <w:bookmarkEnd w:id="226"/>
      <w:bookmarkEnd w:id="227"/>
      <w:bookmarkEnd w:id="228"/>
    </w:p>
    <w:p w14:paraId="43AD6D19" w14:textId="77777777" w:rsidR="00D32AB3" w:rsidRPr="00281508"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281508"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BF5644" w:rsidRPr="00281508">
        <w:rPr>
          <w:rFonts w:asciiTheme="minorHAnsi" w:hAnsiTheme="minorHAnsi" w:cstheme="minorHAnsi"/>
          <w:b/>
          <w:color w:val="000000" w:themeColor="text1"/>
          <w:sz w:val="22"/>
          <w:szCs w:val="22"/>
        </w:rPr>
        <w:t>Szabályozni kell a</w:t>
      </w:r>
      <w:r w:rsidRPr="00281508">
        <w:rPr>
          <w:rFonts w:asciiTheme="minorHAnsi" w:hAnsiTheme="minorHAnsi" w:cstheme="minorHAnsi"/>
          <w:b/>
          <w:color w:val="000000" w:themeColor="text1"/>
          <w:sz w:val="22"/>
          <w:szCs w:val="22"/>
        </w:rPr>
        <w:t>z MNB rendelet előírásainak megfelelően a</w:t>
      </w:r>
      <w:r w:rsidR="00BF5644" w:rsidRPr="00281508">
        <w:rPr>
          <w:rFonts w:asciiTheme="minorHAnsi" w:hAnsiTheme="minorHAnsi" w:cstheme="minorHAnsi"/>
          <w:b/>
          <w:color w:val="000000" w:themeColor="text1"/>
          <w:sz w:val="22"/>
          <w:szCs w:val="22"/>
        </w:rPr>
        <w:t xml:space="preserve"> Szolgáltató </w:t>
      </w:r>
      <w:r w:rsidRPr="00281508">
        <w:rPr>
          <w:rFonts w:asciiTheme="minorHAnsi" w:hAnsiTheme="minorHAnsi" w:cstheme="minorHAnsi"/>
          <w:b/>
          <w:color w:val="000000" w:themeColor="text1"/>
          <w:sz w:val="22"/>
          <w:szCs w:val="22"/>
        </w:rPr>
        <w:t>alkalmazottja</w:t>
      </w:r>
      <w:r w:rsidR="00BF5644" w:rsidRPr="00281508">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281508">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281508">
        <w:rPr>
          <w:rFonts w:asciiTheme="minorHAnsi" w:hAnsiTheme="minorHAnsi" w:cstheme="minorHAnsi"/>
          <w:b/>
          <w:color w:val="000000" w:themeColor="text1"/>
          <w:sz w:val="22"/>
          <w:szCs w:val="22"/>
        </w:rPr>
        <w:t xml:space="preserve">]  </w:t>
      </w:r>
    </w:p>
    <w:p w14:paraId="71C6F6B8" w14:textId="78F3F62D" w:rsidR="00134B07" w:rsidRPr="00281508"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281508"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281508" w:rsidRDefault="00692D8C" w:rsidP="00692D8C">
      <w:pPr>
        <w:pStyle w:val="Cmsor1"/>
        <w:rPr>
          <w:rFonts w:asciiTheme="minorHAnsi" w:hAnsiTheme="minorHAnsi" w:cstheme="minorHAnsi"/>
          <w:color w:val="000000" w:themeColor="text1"/>
          <w:szCs w:val="22"/>
        </w:rPr>
      </w:pPr>
      <w:bookmarkStart w:id="229" w:name="_Toc487033637"/>
      <w:bookmarkStart w:id="230" w:name="_Toc487034298"/>
      <w:bookmarkStart w:id="231" w:name="_Toc487034712"/>
      <w:bookmarkStart w:id="232" w:name="_Toc488313391"/>
      <w:bookmarkStart w:id="233" w:name="_Toc3282629"/>
      <w:bookmarkStart w:id="234" w:name="_Toc32503560"/>
      <w:bookmarkStart w:id="235" w:name="_Toc34299621"/>
      <w:r w:rsidRPr="00281508">
        <w:rPr>
          <w:rFonts w:asciiTheme="minorHAnsi" w:hAnsiTheme="minorHAnsi" w:cstheme="minorHAnsi"/>
          <w:color w:val="000000" w:themeColor="text1"/>
          <w:szCs w:val="22"/>
        </w:rPr>
        <w:t>VIII. KIJELÖLT SZEMÉLY</w:t>
      </w:r>
      <w:bookmarkEnd w:id="229"/>
      <w:bookmarkEnd w:id="230"/>
      <w:bookmarkEnd w:id="231"/>
      <w:bookmarkEnd w:id="232"/>
      <w:bookmarkEnd w:id="233"/>
      <w:bookmarkEnd w:id="234"/>
      <w:bookmarkEnd w:id="235"/>
    </w:p>
    <w:p w14:paraId="479AD7AE" w14:textId="77777777" w:rsidR="00692D8C" w:rsidRPr="00281508"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5260D62E" w:rsidR="00A54466" w:rsidRPr="00281508" w:rsidRDefault="00692D8C"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[Meg kell határozni, hogy a Szolgáltatón belül a Pmt. alapján ki(k) a kijelölt személy(ek), akik csak a Szolgáltató alkalmazottai vagy segítő családtagjai lehetnek. Rendelkezni kell a kijelölt személy FIU részére történő tájékoztatásról, a kijelölt személy(ek) elérhetőségének alkalmazottak részére történő tájékoztatásról. Rendelkezni kell arról, hogy a kijelölt személy </w:t>
      </w:r>
      <w:r w:rsidR="0078797F" w:rsidRPr="00281508">
        <w:rPr>
          <w:rFonts w:asciiTheme="minorHAnsi" w:hAnsiTheme="minorHAnsi" w:cstheme="minorHAnsi"/>
          <w:b/>
          <w:color w:val="000000" w:themeColor="text1"/>
          <w:sz w:val="22"/>
          <w:szCs w:val="22"/>
        </w:rPr>
        <w:t xml:space="preserve">az ÁNYK-n keresztül, milyen eljárásrend mellett </w:t>
      </w:r>
      <w:r w:rsidRPr="00281508">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5D25BA80" w:rsidR="00692D8C" w:rsidRPr="00281508" w:rsidRDefault="00A54466"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Ha a Pmt, és a Kit. szerinti kijelölt személy megegyezik, akkor a Szabályzat III. részében, a közös szabályoknál is szerepeltethető</w:t>
      </w:r>
      <w:r w:rsidR="00F02D4A"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 xml:space="preserve">] </w:t>
      </w:r>
    </w:p>
    <w:p w14:paraId="19CD13A3" w14:textId="2DF580CF" w:rsidR="00736BEF" w:rsidRPr="00281508"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42C2008" w:rsidR="00736BEF" w:rsidRPr="00281508" w:rsidRDefault="00736BEF"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kijelölt személy nevét és elérhetőségét a</w:t>
      </w:r>
      <w:proofErr w:type="gramStart"/>
      <w:r w:rsidRPr="00281508">
        <w:rPr>
          <w:rFonts w:asciiTheme="minorHAnsi" w:hAnsiTheme="minorHAnsi" w:cstheme="minorHAnsi"/>
          <w:b/>
          <w:color w:val="000000" w:themeColor="text1"/>
          <w:sz w:val="22"/>
          <w:szCs w:val="22"/>
        </w:rPr>
        <w:t xml:space="preserve"> ….</w:t>
      </w:r>
      <w:proofErr w:type="gramEnd"/>
      <w:r w:rsidRPr="00281508">
        <w:rPr>
          <w:rFonts w:asciiTheme="minorHAnsi" w:hAnsiTheme="minorHAnsi" w:cstheme="minorHAnsi"/>
          <w:b/>
          <w:color w:val="000000" w:themeColor="text1"/>
          <w:sz w:val="22"/>
          <w:szCs w:val="22"/>
        </w:rPr>
        <w:t>./3 sz. melléklet tartalmazza</w:t>
      </w:r>
    </w:p>
    <w:p w14:paraId="1B888F1A" w14:textId="77777777" w:rsidR="00692D8C" w:rsidRPr="00281508"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60E69237" w14:textId="77777777" w:rsidR="00692D8C" w:rsidRPr="00281508"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281508"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2. </w:t>
      </w:r>
      <w:r w:rsidR="00251DE5" w:rsidRPr="00281508">
        <w:rPr>
          <w:rFonts w:asciiTheme="minorHAnsi" w:hAnsiTheme="minorHAnsi" w:cstheme="minorHAnsi"/>
          <w:b/>
          <w:color w:val="000000" w:themeColor="text1"/>
          <w:sz w:val="22"/>
          <w:szCs w:val="22"/>
        </w:rPr>
        <w:t>RÉSZ: KIT SZERINTI RENDELKEZÉSEK</w:t>
      </w:r>
    </w:p>
    <w:p w14:paraId="505463FC" w14:textId="77777777" w:rsidR="00A671BC" w:rsidRPr="00281508" w:rsidRDefault="00A671BC" w:rsidP="00F64C0C">
      <w:pPr>
        <w:rPr>
          <w:rFonts w:asciiTheme="minorHAnsi" w:hAnsiTheme="minorHAnsi" w:cstheme="minorHAnsi"/>
          <w:color w:val="000000" w:themeColor="text1"/>
          <w:sz w:val="22"/>
          <w:szCs w:val="22"/>
          <w:highlight w:val="yellow"/>
        </w:rPr>
      </w:pPr>
    </w:p>
    <w:p w14:paraId="508CA83E" w14:textId="77777777" w:rsidR="00EE56B6" w:rsidRPr="00281508" w:rsidRDefault="00692D8C" w:rsidP="001C39C2">
      <w:pPr>
        <w:pStyle w:val="Cmsor1"/>
        <w:rPr>
          <w:rFonts w:asciiTheme="minorHAnsi" w:hAnsiTheme="minorHAnsi" w:cstheme="minorHAnsi"/>
          <w:color w:val="000000" w:themeColor="text1"/>
          <w:szCs w:val="22"/>
        </w:rPr>
      </w:pPr>
      <w:bookmarkStart w:id="236" w:name="_Toc487033644"/>
      <w:bookmarkStart w:id="237" w:name="_Toc487034305"/>
      <w:bookmarkStart w:id="238" w:name="_Toc487034719"/>
      <w:bookmarkStart w:id="239" w:name="_Toc488313392"/>
      <w:bookmarkStart w:id="240" w:name="_Toc3282630"/>
      <w:bookmarkStart w:id="241" w:name="_Toc32503561"/>
      <w:bookmarkStart w:id="242" w:name="_Toc34299622"/>
      <w:r w:rsidRPr="00281508">
        <w:rPr>
          <w:rFonts w:asciiTheme="minorHAnsi" w:hAnsiTheme="minorHAnsi" w:cstheme="minorHAnsi"/>
          <w:color w:val="000000" w:themeColor="text1"/>
          <w:szCs w:val="22"/>
        </w:rPr>
        <w:lastRenderedPageBreak/>
        <w:t>IX</w:t>
      </w:r>
      <w:r w:rsidR="00EE56B6" w:rsidRPr="00281508">
        <w:rPr>
          <w:rFonts w:asciiTheme="minorHAnsi" w:hAnsiTheme="minorHAnsi" w:cstheme="minorHAnsi"/>
          <w:color w:val="000000" w:themeColor="text1"/>
          <w:szCs w:val="22"/>
        </w:rPr>
        <w:t>. AZ EURÓPAI UNIÓ ÁLTAL ELRENDELT PÉNZÜGYI ÉS VAGYONI KORLÁTOZÓ INTÉZKEDÉSEK ELRENDELÉSÉNEK CÉLJA</w:t>
      </w:r>
      <w:bookmarkEnd w:id="236"/>
      <w:bookmarkEnd w:id="237"/>
      <w:bookmarkEnd w:id="238"/>
      <w:bookmarkEnd w:id="239"/>
      <w:bookmarkEnd w:id="240"/>
      <w:bookmarkEnd w:id="241"/>
      <w:bookmarkEnd w:id="242"/>
    </w:p>
    <w:p w14:paraId="3F1F295E" w14:textId="77777777" w:rsidR="00EE56B6" w:rsidRPr="00281508" w:rsidRDefault="00EE56B6" w:rsidP="00F64C0C">
      <w:pPr>
        <w:rPr>
          <w:rFonts w:asciiTheme="minorHAnsi" w:hAnsiTheme="minorHAnsi" w:cstheme="minorHAnsi"/>
          <w:color w:val="000000" w:themeColor="text1"/>
          <w:sz w:val="22"/>
          <w:szCs w:val="22"/>
        </w:rPr>
      </w:pPr>
    </w:p>
    <w:p w14:paraId="2982C2A2" w14:textId="77777777" w:rsidR="00D32AB3" w:rsidRPr="00281508" w:rsidRDefault="00EE56B6" w:rsidP="00D32AB3">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Kit. célja </w:t>
      </w:r>
      <w:r w:rsidR="00D32AB3" w:rsidRPr="00281508">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281508" w:rsidRDefault="00D32AB3" w:rsidP="001C39C2">
      <w:pPr>
        <w:numPr>
          <w:ilvl w:val="0"/>
          <w:numId w:val="47"/>
        </w:numPr>
        <w:ind w:left="1134" w:hanging="556"/>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befagyasztása, </w:t>
      </w:r>
    </w:p>
    <w:p w14:paraId="552C394E" w14:textId="77777777" w:rsidR="00D32AB3" w:rsidRPr="00281508" w:rsidRDefault="00D32AB3" w:rsidP="001C39C2">
      <w:pPr>
        <w:numPr>
          <w:ilvl w:val="0"/>
          <w:numId w:val="47"/>
        </w:numPr>
        <w:ind w:left="1134" w:hanging="556"/>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rendelkezésre bocsátásának tilalma. </w:t>
      </w:r>
    </w:p>
    <w:p w14:paraId="1C9F4ADE" w14:textId="77777777" w:rsidR="00EE56B6" w:rsidRPr="00281508" w:rsidRDefault="00EE56B6" w:rsidP="00EE56B6">
      <w:pPr>
        <w:rPr>
          <w:rFonts w:asciiTheme="minorHAnsi" w:hAnsiTheme="minorHAnsi" w:cstheme="minorHAnsi"/>
          <w:color w:val="000000" w:themeColor="text1"/>
          <w:sz w:val="22"/>
          <w:szCs w:val="22"/>
        </w:rPr>
      </w:pPr>
    </w:p>
    <w:p w14:paraId="2607DED9" w14:textId="77777777" w:rsidR="00EE56B6" w:rsidRPr="00281508" w:rsidRDefault="00EE56B6" w:rsidP="00F64C0C">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281508">
        <w:rPr>
          <w:rFonts w:asciiTheme="minorHAnsi" w:hAnsiTheme="minorHAnsi" w:cstheme="minorHAnsi"/>
          <w:color w:val="000000" w:themeColor="text1"/>
          <w:sz w:val="22"/>
          <w:szCs w:val="22"/>
        </w:rPr>
        <w:t xml:space="preserve"> valamint az ENSZ Biztonsági Tanácsa által határozatban</w:t>
      </w:r>
      <w:r w:rsidRPr="00281508">
        <w:rPr>
          <w:rFonts w:asciiTheme="minorHAnsi" w:hAnsiTheme="minorHAnsi" w:cstheme="minorHAnsi"/>
          <w:color w:val="000000" w:themeColor="text1"/>
          <w:sz w:val="22"/>
          <w:szCs w:val="22"/>
        </w:rPr>
        <w:t xml:space="preserve"> elrendelt vagyoni és pénzügyi korlátozó intézkedések végrehajtását célozz</w:t>
      </w:r>
      <w:r w:rsidR="00D32AB3" w:rsidRPr="00281508">
        <w:rPr>
          <w:rFonts w:asciiTheme="minorHAnsi" w:hAnsiTheme="minorHAnsi" w:cstheme="minorHAnsi"/>
          <w:color w:val="000000" w:themeColor="text1"/>
          <w:sz w:val="22"/>
          <w:szCs w:val="22"/>
        </w:rPr>
        <w:t>ák</w:t>
      </w:r>
      <w:r w:rsidRPr="00281508">
        <w:rPr>
          <w:rFonts w:asciiTheme="minorHAnsi" w:hAnsiTheme="minorHAnsi" w:cstheme="minorHAnsi"/>
          <w:color w:val="000000" w:themeColor="text1"/>
          <w:sz w:val="22"/>
          <w:szCs w:val="22"/>
        </w:rPr>
        <w:t>.</w:t>
      </w:r>
    </w:p>
    <w:p w14:paraId="16FCE727" w14:textId="77777777" w:rsidR="00EE56B6" w:rsidRPr="00281508" w:rsidRDefault="00EE56B6" w:rsidP="00F64C0C">
      <w:pPr>
        <w:rPr>
          <w:rFonts w:asciiTheme="minorHAnsi" w:hAnsiTheme="minorHAnsi" w:cstheme="minorHAnsi"/>
          <w:color w:val="000000" w:themeColor="text1"/>
          <w:sz w:val="22"/>
          <w:szCs w:val="22"/>
        </w:rPr>
      </w:pPr>
    </w:p>
    <w:p w14:paraId="7F3C7F1B" w14:textId="77777777" w:rsidR="00C6758E" w:rsidRPr="00281508" w:rsidRDefault="00936D3D" w:rsidP="00F64C0C">
      <w:pPr>
        <w:pStyle w:val="Cmsor1"/>
        <w:rPr>
          <w:rFonts w:asciiTheme="minorHAnsi" w:hAnsiTheme="minorHAnsi" w:cstheme="minorHAnsi"/>
          <w:color w:val="000000" w:themeColor="text1"/>
          <w:szCs w:val="22"/>
        </w:rPr>
      </w:pPr>
      <w:bookmarkStart w:id="243" w:name="_Toc487033645"/>
      <w:bookmarkStart w:id="244" w:name="_Toc487034306"/>
      <w:bookmarkStart w:id="245" w:name="_Toc487034720"/>
      <w:bookmarkStart w:id="246" w:name="_Toc488313393"/>
      <w:bookmarkStart w:id="247" w:name="_Toc3282631"/>
      <w:bookmarkStart w:id="248" w:name="_Toc32503562"/>
      <w:bookmarkStart w:id="249" w:name="_Toc34299623"/>
      <w:r w:rsidRPr="00281508">
        <w:rPr>
          <w:rFonts w:asciiTheme="minorHAnsi" w:hAnsiTheme="minorHAnsi" w:cstheme="minorHAnsi"/>
          <w:color w:val="000000" w:themeColor="text1"/>
          <w:szCs w:val="22"/>
        </w:rPr>
        <w:t>X</w:t>
      </w:r>
      <w:r w:rsidR="00C6758E" w:rsidRPr="00281508">
        <w:rPr>
          <w:rFonts w:asciiTheme="minorHAnsi" w:hAnsiTheme="minorHAnsi" w:cstheme="minorHAnsi"/>
          <w:color w:val="000000" w:themeColor="text1"/>
          <w:szCs w:val="22"/>
        </w:rPr>
        <w:t>. A PÉNZÜGYI ÉS A VAGYONI KORLÁTOZÓ INTÉZKEDÉSEK VÉGREHAJTÁSA</w:t>
      </w:r>
      <w:bookmarkEnd w:id="243"/>
      <w:bookmarkEnd w:id="244"/>
      <w:bookmarkEnd w:id="245"/>
      <w:bookmarkEnd w:id="246"/>
      <w:bookmarkEnd w:id="247"/>
      <w:bookmarkEnd w:id="248"/>
      <w:bookmarkEnd w:id="249"/>
    </w:p>
    <w:p w14:paraId="4EE53B00" w14:textId="77777777" w:rsidR="00C6758E" w:rsidRPr="00281508" w:rsidRDefault="00C6758E" w:rsidP="00F64C0C">
      <w:pPr>
        <w:jc w:val="center"/>
        <w:rPr>
          <w:rFonts w:asciiTheme="minorHAnsi" w:hAnsiTheme="minorHAnsi" w:cstheme="minorHAnsi"/>
          <w:b/>
          <w:color w:val="000000" w:themeColor="text1"/>
          <w:sz w:val="22"/>
          <w:szCs w:val="22"/>
        </w:rPr>
      </w:pPr>
    </w:p>
    <w:p w14:paraId="4B154325" w14:textId="13D8BD30"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F230A"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F230A" w:rsidRPr="00281508">
        <w:rPr>
          <w:rFonts w:asciiTheme="minorHAnsi" w:hAnsiTheme="minorHAnsi" w:cstheme="minorHAnsi"/>
          <w:b/>
          <w:color w:val="000000" w:themeColor="text1"/>
          <w:sz w:val="22"/>
          <w:szCs w:val="22"/>
        </w:rPr>
        <w:t>&gt;</w:t>
      </w:r>
      <w:r w:rsidR="00EF230A"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folyamatosan figyelemmel kíséri a pénzügyi és vagyoni korlátozó intézkedést elrendelő uniós jogi aktusok, illetve ENSZ BT határozatok kiadását és későbbi módosításait. </w:t>
      </w:r>
    </w:p>
    <w:p w14:paraId="09BDBB9C" w14:textId="5337A85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MNB az e </w:t>
      </w:r>
      <w:r w:rsidR="004F24A8" w:rsidRPr="00281508">
        <w:rPr>
          <w:rFonts w:asciiTheme="minorHAnsi" w:hAnsiTheme="minorHAnsi" w:cstheme="minorHAnsi"/>
          <w:color w:val="000000" w:themeColor="text1"/>
          <w:sz w:val="22"/>
          <w:szCs w:val="22"/>
        </w:rPr>
        <w:t>szabályzat</w:t>
      </w:r>
      <w:r w:rsidRPr="00281508">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77777777" w:rsidR="0051005C" w:rsidRPr="00281508" w:rsidRDefault="00936D3D" w:rsidP="00F64C0C">
      <w:pPr>
        <w:pStyle w:val="Cmsor2"/>
        <w:ind w:left="0"/>
        <w:rPr>
          <w:rFonts w:asciiTheme="minorHAnsi" w:hAnsiTheme="minorHAnsi" w:cstheme="minorHAnsi"/>
          <w:b/>
          <w:color w:val="000000" w:themeColor="text1"/>
          <w:sz w:val="22"/>
          <w:szCs w:val="22"/>
        </w:rPr>
      </w:pPr>
      <w:bookmarkStart w:id="250" w:name="_Toc487033646"/>
      <w:bookmarkStart w:id="251" w:name="_Toc487034307"/>
      <w:bookmarkStart w:id="252" w:name="_Toc487034721"/>
      <w:bookmarkStart w:id="253" w:name="_Toc488313394"/>
      <w:bookmarkStart w:id="254" w:name="_Toc3282632"/>
      <w:bookmarkStart w:id="255" w:name="_Toc32503563"/>
      <w:bookmarkStart w:id="256" w:name="_Toc34299624"/>
      <w:r w:rsidRPr="00281508">
        <w:rPr>
          <w:rFonts w:asciiTheme="minorHAnsi" w:hAnsiTheme="minorHAnsi" w:cstheme="minorHAnsi"/>
          <w:b/>
          <w:color w:val="000000" w:themeColor="text1"/>
          <w:sz w:val="22"/>
          <w:szCs w:val="22"/>
        </w:rPr>
        <w:t>X</w:t>
      </w:r>
      <w:r w:rsidR="0051005C" w:rsidRPr="00281508">
        <w:rPr>
          <w:rFonts w:asciiTheme="minorHAnsi" w:hAnsiTheme="minorHAnsi" w:cstheme="minorHAnsi"/>
          <w:b/>
          <w:color w:val="000000" w:themeColor="text1"/>
          <w:sz w:val="22"/>
          <w:szCs w:val="22"/>
        </w:rPr>
        <w:t>.1. Szűrő-monitoring rendszer</w:t>
      </w:r>
      <w:bookmarkEnd w:id="250"/>
      <w:bookmarkEnd w:id="251"/>
      <w:bookmarkEnd w:id="252"/>
      <w:bookmarkEnd w:id="253"/>
      <w:bookmarkEnd w:id="254"/>
      <w:bookmarkEnd w:id="255"/>
      <w:bookmarkEnd w:id="256"/>
    </w:p>
    <w:p w14:paraId="33A3572F" w14:textId="77777777" w:rsidR="00AD778E" w:rsidRPr="00281508" w:rsidRDefault="00AD778E" w:rsidP="00AD778E">
      <w:pPr>
        <w:rPr>
          <w:rFonts w:asciiTheme="minorHAnsi" w:hAnsiTheme="minorHAnsi" w:cstheme="minorHAnsi"/>
          <w:color w:val="000000" w:themeColor="text1"/>
          <w:sz w:val="22"/>
          <w:szCs w:val="22"/>
        </w:rPr>
      </w:pPr>
    </w:p>
    <w:p w14:paraId="1C546B29" w14:textId="77777777" w:rsidR="0051005C" w:rsidRPr="00281508" w:rsidRDefault="00F17015" w:rsidP="0051005C">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EF230A" w:rsidRPr="00281508">
        <w:rPr>
          <w:rFonts w:asciiTheme="minorHAnsi" w:hAnsiTheme="minorHAnsi" w:cstheme="minorHAnsi"/>
          <w:b/>
          <w:color w:val="000000" w:themeColor="text1"/>
          <w:sz w:val="22"/>
          <w:szCs w:val="22"/>
        </w:rPr>
        <w:t xml:space="preserve">Meg kell határozni, hogy a Szolgáltató milyen szűrőrendszert működtet </w:t>
      </w:r>
      <w:r w:rsidR="0051005C" w:rsidRPr="00281508">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281508">
        <w:rPr>
          <w:rFonts w:asciiTheme="minorHAnsi" w:hAnsiTheme="minorHAnsi" w:cstheme="minorHAnsi"/>
          <w:b/>
          <w:color w:val="000000" w:themeColor="text1"/>
          <w:sz w:val="22"/>
          <w:szCs w:val="22"/>
        </w:rPr>
        <w:t>a érdekében. Rendelkezni kell a szűrések teljesítése során keletkezett adatok nyilvántartásáról és megőrzésének időtartamáról és módjáról.]</w:t>
      </w:r>
    </w:p>
    <w:p w14:paraId="6D9FC980"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260229E3" w14:textId="61820B3A" w:rsidR="0051005C" w:rsidRPr="00281508" w:rsidRDefault="0074043C" w:rsidP="0051005C">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Mi</w:t>
      </w:r>
      <w:r w:rsidR="0051005C" w:rsidRPr="00281508">
        <w:rPr>
          <w:rFonts w:asciiTheme="minorHAnsi" w:hAnsiTheme="minorHAnsi" w:cstheme="minorHAnsi"/>
          <w:color w:val="000000" w:themeColor="text1"/>
          <w:sz w:val="22"/>
          <w:szCs w:val="22"/>
        </w:rPr>
        <w:t xml:space="preserve">nimum az üzleti kapcsolat létesítésekor, </w:t>
      </w:r>
      <w:r w:rsidRPr="00281508">
        <w:rPr>
          <w:rFonts w:asciiTheme="minorHAnsi" w:hAnsiTheme="minorHAnsi" w:cstheme="minorHAnsi"/>
          <w:color w:val="000000" w:themeColor="text1"/>
          <w:sz w:val="22"/>
          <w:szCs w:val="22"/>
        </w:rPr>
        <w:t xml:space="preserve">a teljes ügyfélállományt </w:t>
      </w:r>
      <w:r w:rsidR="0051005C" w:rsidRPr="00281508">
        <w:rPr>
          <w:rFonts w:asciiTheme="minorHAnsi" w:hAnsiTheme="minorHAnsi" w:cstheme="minorHAnsi"/>
          <w:color w:val="000000" w:themeColor="text1"/>
          <w:sz w:val="22"/>
          <w:szCs w:val="22"/>
        </w:rPr>
        <w:t xml:space="preserve">a szankciós listák változásakor </w:t>
      </w:r>
      <w:r w:rsidRPr="00281508">
        <w:rPr>
          <w:rFonts w:asciiTheme="minorHAnsi" w:hAnsiTheme="minorHAnsi" w:cstheme="minorHAnsi"/>
          <w:color w:val="000000" w:themeColor="text1"/>
          <w:sz w:val="22"/>
          <w:szCs w:val="22"/>
        </w:rPr>
        <w:t xml:space="preserve">kell </w:t>
      </w:r>
      <w:r w:rsidR="0051005C" w:rsidRPr="00281508">
        <w:rPr>
          <w:rFonts w:asciiTheme="minorHAnsi" w:hAnsiTheme="minorHAnsi" w:cstheme="minorHAnsi"/>
          <w:color w:val="000000" w:themeColor="text1"/>
          <w:sz w:val="22"/>
          <w:szCs w:val="22"/>
        </w:rPr>
        <w:t>ellenőr</w:t>
      </w:r>
      <w:r w:rsidRPr="00281508">
        <w:rPr>
          <w:rFonts w:asciiTheme="minorHAnsi" w:hAnsiTheme="minorHAnsi" w:cstheme="minorHAnsi"/>
          <w:color w:val="000000" w:themeColor="text1"/>
          <w:sz w:val="22"/>
          <w:szCs w:val="22"/>
        </w:rPr>
        <w:t>izni</w:t>
      </w:r>
      <w:r w:rsidR="0051005C" w:rsidRPr="00281508">
        <w:rPr>
          <w:rFonts w:asciiTheme="minorHAnsi" w:hAnsiTheme="minorHAnsi" w:cstheme="minorHAnsi"/>
          <w:color w:val="000000" w:themeColor="text1"/>
          <w:sz w:val="22"/>
          <w:szCs w:val="22"/>
        </w:rPr>
        <w:t xml:space="preserve">, hogy </w:t>
      </w:r>
      <w:r w:rsidRPr="00281508">
        <w:rPr>
          <w:rFonts w:asciiTheme="minorHAnsi" w:hAnsiTheme="minorHAnsi" w:cstheme="minorHAnsi"/>
          <w:color w:val="000000" w:themeColor="text1"/>
          <w:sz w:val="22"/>
          <w:szCs w:val="22"/>
        </w:rPr>
        <w:t xml:space="preserve">az </w:t>
      </w:r>
      <w:r w:rsidR="0051005C" w:rsidRPr="00281508">
        <w:rPr>
          <w:rFonts w:asciiTheme="minorHAnsi" w:hAnsiTheme="minorHAnsi" w:cstheme="minorHAnsi"/>
          <w:color w:val="000000" w:themeColor="text1"/>
          <w:sz w:val="22"/>
          <w:szCs w:val="22"/>
        </w:rPr>
        <w:t>ügyf</w:t>
      </w:r>
      <w:r w:rsidRPr="00281508">
        <w:rPr>
          <w:rFonts w:asciiTheme="minorHAnsi" w:hAnsiTheme="minorHAnsi" w:cstheme="minorHAnsi"/>
          <w:color w:val="000000" w:themeColor="text1"/>
          <w:sz w:val="22"/>
          <w:szCs w:val="22"/>
        </w:rPr>
        <w:t xml:space="preserve">él </w:t>
      </w:r>
      <w:r w:rsidR="0051005C" w:rsidRPr="00281508">
        <w:rPr>
          <w:rFonts w:asciiTheme="minorHAnsi" w:hAnsiTheme="minorHAnsi" w:cstheme="minorHAnsi"/>
          <w:color w:val="000000" w:themeColor="text1"/>
          <w:sz w:val="22"/>
          <w:szCs w:val="22"/>
        </w:rPr>
        <w:t>szerepel-e a szankciós listák valamelyikén.</w:t>
      </w:r>
      <w:r w:rsidR="001323DD" w:rsidRPr="00281508">
        <w:rPr>
          <w:rFonts w:asciiTheme="minorHAnsi" w:hAnsiTheme="minorHAnsi" w:cstheme="minorHAnsi"/>
          <w:color w:val="000000" w:themeColor="text1"/>
          <w:sz w:val="22"/>
          <w:szCs w:val="22"/>
        </w:rPr>
        <w:t xml:space="preserve"> </w:t>
      </w:r>
      <w:r w:rsidR="00EF230A" w:rsidRPr="00281508">
        <w:rPr>
          <w:rFonts w:asciiTheme="minorHAnsi" w:hAnsiTheme="minorHAnsi" w:cstheme="minorHAnsi"/>
          <w:b/>
          <w:color w:val="000000" w:themeColor="text1"/>
          <w:sz w:val="22"/>
          <w:szCs w:val="22"/>
        </w:rPr>
        <w:t>[Meg kell határozni, hogy ki és milyen módon végzi a szűrést, azt milyen módon kell dokumentálni és megőrizni. rendelkezni kell arról, hogy ki és milyen módon</w:t>
      </w:r>
      <w:r w:rsidR="001323DD" w:rsidRPr="00281508">
        <w:rPr>
          <w:rFonts w:asciiTheme="minorHAnsi" w:hAnsiTheme="minorHAnsi" w:cstheme="minorHAnsi"/>
          <w:b/>
          <w:color w:val="000000" w:themeColor="text1"/>
          <w:sz w:val="22"/>
          <w:szCs w:val="22"/>
        </w:rPr>
        <w:t xml:space="preserve"> </w:t>
      </w:r>
      <w:r w:rsidR="00EF230A" w:rsidRPr="00281508">
        <w:rPr>
          <w:rFonts w:asciiTheme="minorHAnsi" w:hAnsiTheme="minorHAnsi" w:cstheme="minorHAnsi"/>
          <w:b/>
          <w:color w:val="000000" w:themeColor="text1"/>
          <w:sz w:val="22"/>
          <w:szCs w:val="22"/>
        </w:rPr>
        <w:t xml:space="preserve">jár el negatív, illetve pozitív találat esetén. Meg kell jelölni, hogy a Szolgáltató a </w:t>
      </w:r>
      <w:proofErr w:type="gramStart"/>
      <w:r w:rsidR="00EF230A" w:rsidRPr="00281508">
        <w:rPr>
          <w:rFonts w:asciiTheme="minorHAnsi" w:hAnsiTheme="minorHAnsi" w:cstheme="minorHAnsi"/>
          <w:b/>
          <w:color w:val="000000" w:themeColor="text1"/>
          <w:sz w:val="22"/>
          <w:szCs w:val="22"/>
        </w:rPr>
        <w:t>Kit.-</w:t>
      </w:r>
      <w:proofErr w:type="gramEnd"/>
      <w:r w:rsidR="00EF230A" w:rsidRPr="00281508">
        <w:rPr>
          <w:rFonts w:asciiTheme="minorHAnsi" w:hAnsiTheme="minorHAnsi" w:cstheme="minorHAnsi"/>
          <w:b/>
          <w:color w:val="000000" w:themeColor="text1"/>
          <w:sz w:val="22"/>
          <w:szCs w:val="22"/>
        </w:rPr>
        <w:t>ben kötelezően előírt listák mellett szűr-e egyéb listák alapján, ha igen, akkor azok megnevezése szükséges.</w:t>
      </w:r>
      <w:r w:rsidR="00A41B83" w:rsidRPr="00281508">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EF230A" w:rsidRPr="00281508">
        <w:rPr>
          <w:rFonts w:asciiTheme="minorHAnsi" w:hAnsiTheme="minorHAnsi" w:cstheme="minorHAnsi"/>
          <w:b/>
          <w:color w:val="000000" w:themeColor="text1"/>
          <w:sz w:val="22"/>
          <w:szCs w:val="22"/>
        </w:rPr>
        <w:t>]</w:t>
      </w:r>
    </w:p>
    <w:p w14:paraId="3C0DC301" w14:textId="77777777" w:rsidR="001323DD" w:rsidRPr="00281508"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464EBA2" w:rsidR="0051005C" w:rsidRPr="00281508"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281508">
        <w:rPr>
          <w:rFonts w:asciiTheme="minorHAnsi" w:hAnsiTheme="minorHAnsi" w:cstheme="minorHAnsi"/>
          <w:bCs/>
          <w:iCs/>
          <w:color w:val="000000" w:themeColor="text1"/>
          <w:sz w:val="22"/>
          <w:szCs w:val="22"/>
        </w:rPr>
        <w:t>A</w:t>
      </w:r>
      <w:r w:rsidRPr="00281508">
        <w:rPr>
          <w:rFonts w:asciiTheme="minorHAnsi" w:hAnsiTheme="minorHAnsi" w:cstheme="minorHAnsi"/>
          <w:color w:val="000000" w:themeColor="text1"/>
          <w:sz w:val="22"/>
          <w:szCs w:val="22"/>
        </w:rPr>
        <w:t xml:space="preserve"> terrorizmus</w:t>
      </w:r>
      <w:r w:rsidR="0098756F"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finanszírozásának</w:t>
      </w:r>
      <w:r w:rsidRPr="00281508">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281508">
        <w:rPr>
          <w:rFonts w:asciiTheme="minorHAnsi" w:hAnsiTheme="minorHAnsi" w:cstheme="minorHAnsi"/>
          <w:b/>
          <w:bCs/>
          <w:iCs/>
          <w:color w:val="000000" w:themeColor="text1"/>
          <w:sz w:val="22"/>
          <w:szCs w:val="22"/>
        </w:rPr>
        <w:t>&lt;melléklet száma</w:t>
      </w:r>
      <w:r w:rsidR="00E5286B" w:rsidRPr="00281508">
        <w:rPr>
          <w:rFonts w:asciiTheme="minorHAnsi" w:hAnsiTheme="minorHAnsi" w:cstheme="minorHAnsi"/>
          <w:b/>
          <w:bCs/>
          <w:iCs/>
          <w:color w:val="000000" w:themeColor="text1"/>
          <w:sz w:val="22"/>
          <w:szCs w:val="22"/>
        </w:rPr>
        <w:t xml:space="preserve"> </w:t>
      </w:r>
      <w:r w:rsidR="00E5286B" w:rsidRPr="00281508">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281508">
        <w:rPr>
          <w:rFonts w:asciiTheme="minorHAnsi" w:hAnsiTheme="minorHAnsi" w:cstheme="minorHAnsi"/>
          <w:b/>
          <w:bCs/>
          <w:iCs/>
          <w:color w:val="000000" w:themeColor="text1"/>
          <w:sz w:val="22"/>
          <w:szCs w:val="22"/>
        </w:rPr>
        <w:t>&gt;</w:t>
      </w:r>
      <w:r w:rsidR="00EF230A" w:rsidRPr="00281508">
        <w:rPr>
          <w:rFonts w:asciiTheme="minorHAnsi" w:hAnsiTheme="minorHAnsi" w:cstheme="minorHAnsi"/>
          <w:bCs/>
          <w:iCs/>
          <w:color w:val="000000" w:themeColor="text1"/>
          <w:sz w:val="22"/>
          <w:szCs w:val="22"/>
        </w:rPr>
        <w:t xml:space="preserve"> </w:t>
      </w:r>
      <w:r w:rsidRPr="00281508">
        <w:rPr>
          <w:rFonts w:asciiTheme="minorHAnsi" w:hAnsiTheme="minorHAnsi" w:cstheme="minorHAnsi"/>
          <w:bCs/>
          <w:iCs/>
          <w:color w:val="000000" w:themeColor="text1"/>
          <w:sz w:val="22"/>
          <w:szCs w:val="22"/>
        </w:rPr>
        <w:t>tartalmazza.</w:t>
      </w:r>
    </w:p>
    <w:p w14:paraId="571FBB63" w14:textId="77777777" w:rsidR="006F7D96" w:rsidRPr="00281508"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281508" w:rsidRDefault="00936D3D" w:rsidP="00F64C0C">
      <w:pPr>
        <w:pStyle w:val="Cmsor2"/>
        <w:ind w:left="0"/>
        <w:rPr>
          <w:rFonts w:asciiTheme="minorHAnsi" w:hAnsiTheme="minorHAnsi" w:cstheme="minorHAnsi"/>
          <w:b/>
          <w:color w:val="000000" w:themeColor="text1"/>
          <w:sz w:val="22"/>
          <w:szCs w:val="22"/>
        </w:rPr>
      </w:pPr>
      <w:bookmarkStart w:id="257" w:name="_Toc487033648"/>
      <w:bookmarkStart w:id="258" w:name="_Toc487034309"/>
      <w:bookmarkStart w:id="259" w:name="_Toc487034723"/>
      <w:bookmarkStart w:id="260" w:name="_Toc488313395"/>
      <w:bookmarkStart w:id="261" w:name="_Toc3282633"/>
      <w:bookmarkStart w:id="262" w:name="_Toc32503564"/>
      <w:bookmarkStart w:id="263" w:name="_Toc34299625"/>
      <w:r w:rsidRPr="00281508">
        <w:rPr>
          <w:rFonts w:asciiTheme="minorHAnsi" w:hAnsiTheme="minorHAnsi" w:cstheme="minorHAnsi"/>
          <w:b/>
          <w:color w:val="000000" w:themeColor="text1"/>
          <w:sz w:val="22"/>
          <w:szCs w:val="22"/>
        </w:rPr>
        <w:t>X</w:t>
      </w:r>
      <w:r w:rsidR="0051005C"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2</w:t>
      </w:r>
      <w:r w:rsidR="0051005C" w:rsidRPr="00281508">
        <w:rPr>
          <w:rFonts w:asciiTheme="minorHAnsi" w:hAnsiTheme="minorHAnsi" w:cstheme="minorHAnsi"/>
          <w:b/>
          <w:color w:val="000000" w:themeColor="text1"/>
          <w:sz w:val="22"/>
          <w:szCs w:val="22"/>
        </w:rPr>
        <w:t>. Bejelentési kötelezettség a Kit. alapján</w:t>
      </w:r>
      <w:bookmarkEnd w:id="257"/>
      <w:bookmarkEnd w:id="258"/>
      <w:bookmarkEnd w:id="259"/>
      <w:bookmarkEnd w:id="260"/>
      <w:bookmarkEnd w:id="261"/>
      <w:bookmarkEnd w:id="262"/>
      <w:bookmarkEnd w:id="263"/>
    </w:p>
    <w:p w14:paraId="6B386A7A"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6E59CA85" w14:textId="77777777" w:rsidR="0051005C" w:rsidRPr="00281508" w:rsidRDefault="00F17015" w:rsidP="0051005C">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D9396E" w:rsidRPr="00281508">
        <w:rPr>
          <w:rFonts w:asciiTheme="minorHAnsi" w:hAnsiTheme="minorHAnsi" w:cstheme="minorHAnsi"/>
          <w:b/>
          <w:color w:val="000000" w:themeColor="text1"/>
          <w:sz w:val="22"/>
          <w:szCs w:val="22"/>
        </w:rPr>
        <w:t xml:space="preserve">Meg kell határozni, hogy </w:t>
      </w:r>
      <w:r w:rsidR="00BA1DAF" w:rsidRPr="00281508">
        <w:rPr>
          <w:rFonts w:asciiTheme="minorHAnsi" w:hAnsiTheme="minorHAnsi" w:cstheme="minorHAnsi"/>
          <w:b/>
          <w:color w:val="000000" w:themeColor="text1"/>
          <w:sz w:val="22"/>
          <w:szCs w:val="22"/>
        </w:rPr>
        <w:t xml:space="preserve">ki és milyen módon tesz bejelentést </w:t>
      </w:r>
      <w:r w:rsidR="006F7D96" w:rsidRPr="00281508">
        <w:rPr>
          <w:rFonts w:asciiTheme="minorHAnsi" w:hAnsiTheme="minorHAnsi" w:cstheme="minorHAnsi"/>
          <w:b/>
          <w:color w:val="000000" w:themeColor="text1"/>
          <w:sz w:val="22"/>
          <w:szCs w:val="22"/>
        </w:rPr>
        <w:t xml:space="preserve">az FIU részére </w:t>
      </w:r>
      <w:r w:rsidR="0051005C" w:rsidRPr="00281508">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281508">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281508" w:rsidRDefault="00226675" w:rsidP="0051005C">
      <w:pPr>
        <w:rPr>
          <w:rFonts w:asciiTheme="minorHAnsi" w:hAnsiTheme="minorHAnsi" w:cstheme="minorHAnsi"/>
          <w:b/>
          <w:color w:val="000000" w:themeColor="text1"/>
          <w:sz w:val="22"/>
          <w:szCs w:val="22"/>
        </w:rPr>
      </w:pPr>
    </w:p>
    <w:p w14:paraId="6D714A56" w14:textId="77777777" w:rsidR="00EF654B" w:rsidRPr="00281508" w:rsidRDefault="00936D3D" w:rsidP="00F64C0C">
      <w:pPr>
        <w:pStyle w:val="Cmsor2"/>
        <w:ind w:left="0"/>
        <w:rPr>
          <w:rFonts w:asciiTheme="minorHAnsi" w:hAnsiTheme="minorHAnsi" w:cstheme="minorHAnsi"/>
          <w:b/>
          <w:color w:val="000000" w:themeColor="text1"/>
          <w:sz w:val="22"/>
          <w:szCs w:val="22"/>
        </w:rPr>
      </w:pPr>
      <w:bookmarkStart w:id="264" w:name="_Toc487033649"/>
      <w:bookmarkStart w:id="265" w:name="_Toc487034310"/>
      <w:bookmarkStart w:id="266" w:name="_Toc487034724"/>
      <w:bookmarkStart w:id="267" w:name="_Toc488313396"/>
      <w:bookmarkStart w:id="268" w:name="_Toc3282634"/>
      <w:bookmarkStart w:id="269" w:name="_Toc32503565"/>
      <w:bookmarkStart w:id="270" w:name="_Toc34299626"/>
      <w:r w:rsidRPr="00281508">
        <w:rPr>
          <w:rFonts w:asciiTheme="minorHAnsi" w:hAnsiTheme="minorHAnsi" w:cstheme="minorHAnsi"/>
          <w:b/>
          <w:color w:val="000000" w:themeColor="text1"/>
          <w:sz w:val="22"/>
          <w:szCs w:val="22"/>
        </w:rPr>
        <w:t>X</w:t>
      </w:r>
      <w:r w:rsidR="008E208D"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3</w:t>
      </w:r>
      <w:r w:rsidR="008E208D" w:rsidRPr="00281508">
        <w:rPr>
          <w:rFonts w:asciiTheme="minorHAnsi" w:hAnsiTheme="minorHAnsi" w:cstheme="minorHAnsi"/>
          <w:b/>
          <w:color w:val="000000" w:themeColor="text1"/>
          <w:sz w:val="22"/>
          <w:szCs w:val="22"/>
        </w:rPr>
        <w:t>. A vagyon befagyasztása</w:t>
      </w:r>
      <w:bookmarkEnd w:id="264"/>
      <w:bookmarkEnd w:id="265"/>
      <w:bookmarkEnd w:id="266"/>
      <w:bookmarkEnd w:id="267"/>
      <w:bookmarkEnd w:id="268"/>
      <w:bookmarkEnd w:id="269"/>
      <w:bookmarkEnd w:id="270"/>
    </w:p>
    <w:p w14:paraId="2E3DC260" w14:textId="77777777" w:rsidR="00EF654B" w:rsidRPr="00281508"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281508">
        <w:rPr>
          <w:rFonts w:asciiTheme="minorHAnsi" w:hAnsiTheme="minorHAnsi" w:cstheme="minorHAnsi"/>
          <w:color w:val="000000" w:themeColor="text1"/>
          <w:sz w:val="22"/>
          <w:szCs w:val="22"/>
        </w:rPr>
        <w:t>m</w:t>
      </w:r>
      <w:r w:rsidRPr="00281508">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 bejelentést tevő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&gt;</w:t>
      </w:r>
      <w:r w:rsidR="00260B4F" w:rsidRPr="00281508">
        <w:rPr>
          <w:rFonts w:asciiTheme="minorHAnsi" w:hAnsiTheme="minorHAnsi" w:cstheme="minorHAnsi"/>
          <w:color w:val="000000" w:themeColor="text1"/>
          <w:sz w:val="22"/>
          <w:szCs w:val="22"/>
        </w:rPr>
        <w:t>t</w:t>
      </w:r>
      <w:r w:rsidR="008E208D" w:rsidRPr="00281508">
        <w:rPr>
          <w:rFonts w:asciiTheme="minorHAnsi" w:hAnsiTheme="minorHAnsi" w:cstheme="minorHAnsi"/>
          <w:color w:val="000000" w:themeColor="text1"/>
          <w:sz w:val="22"/>
          <w:szCs w:val="22"/>
        </w:rPr>
        <w:t xml:space="preserve">. </w:t>
      </w:r>
      <w:r w:rsidR="00260B4F" w:rsidRPr="00281508">
        <w:rPr>
          <w:rFonts w:asciiTheme="minorHAnsi" w:hAnsiTheme="minorHAnsi" w:cstheme="minorHAnsi"/>
          <w:color w:val="000000" w:themeColor="text1"/>
          <w:sz w:val="22"/>
          <w:szCs w:val="22"/>
        </w:rPr>
        <w:t>Szintén értesíti, ha a</w:t>
      </w:r>
      <w:r w:rsidR="009C2691" w:rsidRPr="00281508">
        <w:rPr>
          <w:rFonts w:asciiTheme="minorHAnsi" w:hAnsiTheme="minorHAnsi" w:cstheme="minorHAnsi"/>
          <w:color w:val="000000" w:themeColor="text1"/>
          <w:sz w:val="22"/>
          <w:szCs w:val="22"/>
        </w:rPr>
        <w:t xml:space="preserve"> befagyasztás</w:t>
      </w:r>
      <w:r w:rsidR="00260B4F" w:rsidRPr="00281508">
        <w:rPr>
          <w:rFonts w:asciiTheme="minorHAnsi" w:hAnsiTheme="minorHAnsi" w:cstheme="minorHAnsi"/>
          <w:color w:val="000000" w:themeColor="text1"/>
          <w:sz w:val="22"/>
          <w:szCs w:val="22"/>
        </w:rPr>
        <w:t xml:space="preserve"> feltételei nem állnak fenn</w:t>
      </w:r>
      <w:r w:rsidRPr="00281508">
        <w:rPr>
          <w:rFonts w:asciiTheme="minorHAnsi" w:hAnsiTheme="minorHAnsi" w:cstheme="minorHAnsi"/>
          <w:color w:val="000000" w:themeColor="text1"/>
          <w:sz w:val="22"/>
          <w:szCs w:val="22"/>
        </w:rPr>
        <w:t>.</w:t>
      </w:r>
    </w:p>
    <w:p w14:paraId="1FE6879C"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260B4F" w:rsidRPr="00281508">
        <w:rPr>
          <w:rFonts w:asciiTheme="minorHAnsi" w:hAnsiTheme="minorHAnsi" w:cstheme="minorHAnsi"/>
          <w:color w:val="000000" w:themeColor="text1"/>
          <w:sz w:val="22"/>
          <w:szCs w:val="22"/>
        </w:rPr>
        <w:t>b</w:t>
      </w:r>
      <w:r w:rsidRPr="00281508">
        <w:rPr>
          <w:rFonts w:asciiTheme="minorHAnsi" w:hAnsiTheme="minorHAnsi" w:cstheme="minorHAnsi"/>
          <w:color w:val="000000" w:themeColor="text1"/>
          <w:sz w:val="22"/>
          <w:szCs w:val="22"/>
        </w:rPr>
        <w:t xml:space="preserve">ejelentés megtételét követő </w:t>
      </w:r>
      <w:r w:rsidR="00260B4F" w:rsidRPr="00281508">
        <w:rPr>
          <w:rFonts w:asciiTheme="minorHAnsi" w:hAnsiTheme="minorHAnsi" w:cstheme="minorHAnsi"/>
          <w:color w:val="000000" w:themeColor="text1"/>
          <w:sz w:val="22"/>
          <w:szCs w:val="22"/>
        </w:rPr>
        <w:t>4</w:t>
      </w:r>
      <w:r w:rsidRPr="00281508">
        <w:rPr>
          <w:rFonts w:asciiTheme="minorHAnsi" w:hAnsiTheme="minorHAnsi" w:cstheme="minorHAnsi"/>
          <w:color w:val="000000" w:themeColor="text1"/>
          <w:sz w:val="22"/>
          <w:szCs w:val="22"/>
        </w:rPr>
        <w:t xml:space="preserve"> munkanap alatt nem teljesíthet</w:t>
      </w:r>
      <w:r w:rsidR="00260B4F" w:rsidRPr="00281508">
        <w:rPr>
          <w:rFonts w:asciiTheme="minorHAnsi" w:hAnsiTheme="minorHAnsi" w:cstheme="minorHAnsi"/>
          <w:color w:val="000000" w:themeColor="text1"/>
          <w:sz w:val="22"/>
          <w:szCs w:val="22"/>
        </w:rPr>
        <w:t>ő</w:t>
      </w:r>
      <w:r w:rsidRPr="00281508">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81508">
        <w:rPr>
          <w:rFonts w:asciiTheme="minorHAnsi" w:hAnsiTheme="minorHAnsi" w:cstheme="minorHAnsi"/>
          <w:color w:val="000000" w:themeColor="text1"/>
          <w:sz w:val="22"/>
          <w:szCs w:val="22"/>
        </w:rPr>
        <w:t xml:space="preserve">arról </w:t>
      </w:r>
      <w:r w:rsidR="00260B4F" w:rsidRPr="00281508">
        <w:rPr>
          <w:rFonts w:asciiTheme="minorHAnsi" w:hAnsiTheme="minorHAnsi" w:cstheme="minorHAnsi"/>
          <w:color w:val="000000" w:themeColor="text1"/>
          <w:sz w:val="22"/>
          <w:szCs w:val="22"/>
        </w:rPr>
        <w:t>küld értesítést</w:t>
      </w:r>
      <w:r w:rsidR="0060334E" w:rsidRPr="00281508">
        <w:rPr>
          <w:rFonts w:asciiTheme="minorHAnsi" w:hAnsiTheme="minorHAnsi" w:cstheme="minorHAnsi"/>
          <w:color w:val="000000" w:themeColor="text1"/>
          <w:sz w:val="22"/>
          <w:szCs w:val="22"/>
        </w:rPr>
        <w:t xml:space="preserve">, hogy </w:t>
      </w:r>
      <w:r w:rsidRPr="00281508">
        <w:rPr>
          <w:rFonts w:asciiTheme="minorHAnsi" w:hAnsiTheme="minorHAnsi" w:cstheme="minorHAnsi"/>
          <w:color w:val="000000" w:themeColor="text1"/>
          <w:sz w:val="22"/>
          <w:szCs w:val="22"/>
        </w:rPr>
        <w:t xml:space="preserve">a </w:t>
      </w:r>
      <w:r w:rsidR="0060334E" w:rsidRPr="00281508">
        <w:rPr>
          <w:rFonts w:asciiTheme="minorHAnsi" w:hAnsiTheme="minorHAnsi" w:cstheme="minorHAnsi"/>
          <w:color w:val="000000" w:themeColor="text1"/>
          <w:sz w:val="22"/>
          <w:szCs w:val="22"/>
        </w:rPr>
        <w:t>befagyasztás feltételei nem állnak fenn</w:t>
      </w:r>
      <w:r w:rsidRPr="00281508">
        <w:rPr>
          <w:rFonts w:asciiTheme="minorHAnsi" w:hAnsiTheme="minorHAnsi" w:cstheme="minorHAnsi"/>
          <w:color w:val="000000" w:themeColor="text1"/>
          <w:sz w:val="22"/>
          <w:szCs w:val="22"/>
        </w:rPr>
        <w:t>.</w:t>
      </w:r>
    </w:p>
    <w:p w14:paraId="4949810B"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Az ügyletet - ha teljesítésének egyéb feltételei fennállnak - a bejelentés megtételét követő </w:t>
      </w:r>
      <w:r w:rsidR="00260B4F" w:rsidRPr="00281508">
        <w:rPr>
          <w:rFonts w:asciiTheme="minorHAnsi" w:hAnsiTheme="minorHAnsi" w:cstheme="minorHAnsi"/>
          <w:color w:val="000000" w:themeColor="text1"/>
          <w:sz w:val="22"/>
          <w:szCs w:val="22"/>
        </w:rPr>
        <w:t xml:space="preserve">5. </w:t>
      </w:r>
      <w:r w:rsidRPr="00281508">
        <w:rPr>
          <w:rFonts w:asciiTheme="minorHAnsi" w:hAnsiTheme="minorHAnsi" w:cstheme="minorHAnsi"/>
          <w:color w:val="000000" w:themeColor="text1"/>
          <w:sz w:val="22"/>
          <w:szCs w:val="22"/>
        </w:rPr>
        <w:t>munkanapon teljesíteni kell, kivéve, ha a hatóság a</w:t>
      </w:r>
      <w:r w:rsidR="0060334E" w:rsidRPr="00281508">
        <w:rPr>
          <w:rFonts w:asciiTheme="minorHAnsi" w:hAnsiTheme="minorHAnsi" w:cstheme="minorHAnsi"/>
          <w:color w:val="000000" w:themeColor="text1"/>
          <w:sz w:val="22"/>
          <w:szCs w:val="22"/>
        </w:rPr>
        <w:t xml:space="preserve"> befagyasztás</w:t>
      </w:r>
      <w:r w:rsidR="008915E9" w:rsidRPr="00281508">
        <w:rPr>
          <w:rFonts w:asciiTheme="minorHAnsi" w:hAnsiTheme="minorHAnsi" w:cstheme="minorHAnsi"/>
          <w:color w:val="000000" w:themeColor="text1"/>
          <w:sz w:val="22"/>
          <w:szCs w:val="22"/>
        </w:rPr>
        <w:t>i eljárás</w:t>
      </w:r>
      <w:r w:rsidR="0060334E" w:rsidRPr="00281508">
        <w:rPr>
          <w:rFonts w:asciiTheme="minorHAnsi" w:hAnsiTheme="minorHAnsi" w:cstheme="minorHAnsi"/>
          <w:color w:val="000000" w:themeColor="text1"/>
          <w:sz w:val="22"/>
          <w:szCs w:val="22"/>
        </w:rPr>
        <w:t xml:space="preserve"> elrendeléséről </w:t>
      </w:r>
      <w:r w:rsidR="00260B4F" w:rsidRPr="00281508">
        <w:rPr>
          <w:rFonts w:asciiTheme="minorHAnsi" w:hAnsiTheme="minorHAnsi" w:cstheme="minorHAnsi"/>
          <w:color w:val="000000" w:themeColor="text1"/>
          <w:sz w:val="22"/>
          <w:szCs w:val="22"/>
        </w:rPr>
        <w:t>küld értesítést</w:t>
      </w:r>
      <w:r w:rsidRPr="00281508">
        <w:rPr>
          <w:rFonts w:asciiTheme="minorHAnsi" w:hAnsiTheme="minorHAnsi" w:cstheme="minorHAnsi"/>
          <w:color w:val="000000" w:themeColor="text1"/>
          <w:sz w:val="22"/>
          <w:szCs w:val="22"/>
        </w:rPr>
        <w:t>.</w:t>
      </w:r>
    </w:p>
    <w:p w14:paraId="23E86F1F"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8915E9"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281508"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281508" w:rsidRDefault="000067AF"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w:t>
      </w:r>
      <w:r w:rsidR="0051005C" w:rsidRPr="00281508">
        <w:rPr>
          <w:rFonts w:asciiTheme="minorHAnsi" w:hAnsiTheme="minorHAnsi" w:cstheme="minorHAnsi"/>
          <w:color w:val="000000" w:themeColor="text1"/>
          <w:sz w:val="22"/>
          <w:szCs w:val="22"/>
        </w:rPr>
        <w:t>a vagyon rendelkezésre bocsátásának uniós jogi aktusban, illetve ENSZ BT határozatban rögzített tilal</w:t>
      </w:r>
      <w:r w:rsidRPr="00281508">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281508">
        <w:rPr>
          <w:rFonts w:asciiTheme="minorHAnsi" w:hAnsiTheme="minorHAnsi" w:cstheme="minorHAnsi"/>
          <w:color w:val="000000" w:themeColor="text1"/>
          <w:sz w:val="22"/>
          <w:szCs w:val="22"/>
        </w:rPr>
        <w:t>végrehajtásáról,</w:t>
      </w:r>
      <w:r w:rsidRPr="00281508">
        <w:rPr>
          <w:rFonts w:asciiTheme="minorHAnsi" w:hAnsiTheme="minorHAnsi" w:cstheme="minorHAnsi"/>
          <w:color w:val="000000" w:themeColor="text1"/>
          <w:sz w:val="22"/>
          <w:szCs w:val="22"/>
        </w:rPr>
        <w:t xml:space="preserve"> </w:t>
      </w:r>
      <w:r w:rsidR="0051005C" w:rsidRPr="00281508">
        <w:rPr>
          <w:rFonts w:asciiTheme="minorHAnsi" w:hAnsiTheme="minorHAnsi" w:cstheme="minorHAnsi"/>
          <w:color w:val="000000" w:themeColor="text1"/>
          <w:sz w:val="22"/>
          <w:szCs w:val="22"/>
        </w:rPr>
        <w:t>és erről haladéktalanul értesít</w:t>
      </w:r>
      <w:r w:rsidRPr="00281508">
        <w:rPr>
          <w:rFonts w:asciiTheme="minorHAnsi" w:hAnsiTheme="minorHAnsi" w:cstheme="minorHAnsi"/>
          <w:color w:val="000000" w:themeColor="text1"/>
          <w:sz w:val="22"/>
          <w:szCs w:val="22"/>
        </w:rPr>
        <w:t xml:space="preserve">eni kell a </w:t>
      </w:r>
      <w:r w:rsidR="0051005C" w:rsidRPr="00281508">
        <w:rPr>
          <w:rFonts w:asciiTheme="minorHAnsi" w:hAnsiTheme="minorHAnsi" w:cstheme="minorHAnsi"/>
          <w:color w:val="000000" w:themeColor="text1"/>
          <w:sz w:val="22"/>
          <w:szCs w:val="22"/>
        </w:rPr>
        <w:t>hatóságot.</w:t>
      </w:r>
    </w:p>
    <w:p w14:paraId="556F7971" w14:textId="77777777" w:rsidR="00D76440" w:rsidRPr="00281508"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BF2FD1" w:rsidRPr="00281508">
        <w:rPr>
          <w:rFonts w:asciiTheme="minorHAnsi" w:hAnsiTheme="minorHAnsi" w:cstheme="minorHAnsi"/>
          <w:color w:val="000000" w:themeColor="text1"/>
          <w:sz w:val="22"/>
          <w:szCs w:val="22"/>
        </w:rPr>
        <w:t>z</w:t>
      </w:r>
      <w:r w:rsidR="008915E9" w:rsidRPr="00281508">
        <w:rPr>
          <w:rFonts w:asciiTheme="minorHAnsi" w:hAnsiTheme="minorHAnsi" w:cstheme="minorHAnsi"/>
          <w:color w:val="000000" w:themeColor="text1"/>
          <w:sz w:val="22"/>
          <w:szCs w:val="22"/>
        </w:rPr>
        <w:t xml:space="preserve"> értesítés </w:t>
      </w:r>
      <w:r w:rsidR="00E85865" w:rsidRPr="00281508">
        <w:rPr>
          <w:rFonts w:asciiTheme="minorHAnsi" w:hAnsiTheme="minorHAnsi" w:cstheme="minorHAnsi"/>
          <w:color w:val="000000" w:themeColor="text1"/>
          <w:sz w:val="22"/>
          <w:szCs w:val="22"/>
        </w:rPr>
        <w:t xml:space="preserve">az alábbi adatokat </w:t>
      </w:r>
      <w:r w:rsidRPr="00281508">
        <w:rPr>
          <w:rFonts w:asciiTheme="minorHAnsi" w:hAnsiTheme="minorHAnsi" w:cstheme="minorHAnsi"/>
          <w:color w:val="000000" w:themeColor="text1"/>
          <w:sz w:val="22"/>
          <w:szCs w:val="22"/>
        </w:rPr>
        <w:t>tartalmazza</w:t>
      </w:r>
      <w:r w:rsidR="00D76440" w:rsidRPr="00281508">
        <w:rPr>
          <w:rFonts w:asciiTheme="minorHAnsi" w:hAnsiTheme="minorHAnsi" w:cstheme="minorHAnsi"/>
          <w:color w:val="000000" w:themeColor="text1"/>
          <w:sz w:val="22"/>
          <w:szCs w:val="22"/>
        </w:rPr>
        <w:t xml:space="preserve">: </w:t>
      </w:r>
    </w:p>
    <w:p w14:paraId="0BE71ED6" w14:textId="77777777" w:rsidR="00BF2FD1" w:rsidRPr="00281508"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281508" w:rsidRDefault="00BF2FD1" w:rsidP="00BF2FD1">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utónevét,</w:t>
      </w:r>
    </w:p>
    <w:p w14:paraId="1EE39D2C"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utónevét,</w:t>
      </w:r>
    </w:p>
    <w:p w14:paraId="1D115643"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állampolgárságát,</w:t>
      </w:r>
    </w:p>
    <w:p w14:paraId="3D270170"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helyét, idejét,</w:t>
      </w:r>
    </w:p>
    <w:p w14:paraId="1C6EE8E7"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anyja születési nevét,</w:t>
      </w:r>
    </w:p>
    <w:p w14:paraId="65E996C5"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lakcímét, ennek hiányában tartózkodási helyét,</w:t>
      </w:r>
    </w:p>
    <w:p w14:paraId="4D49EDE4" w14:textId="77777777" w:rsidR="00BF2FD1" w:rsidRPr="00281508"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281508"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281508" w:rsidRDefault="00BF2FD1" w:rsidP="00BF2FD1">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nevét, rövidített nevét,</w:t>
      </w:r>
    </w:p>
    <w:p w14:paraId="44EFFDC8"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képviseletére jogosultak nevét és beosztását,</w:t>
      </w:r>
    </w:p>
    <w:p w14:paraId="68CB4961"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281508"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77777777" w:rsidR="00BF2FD1" w:rsidRPr="00281508" w:rsidRDefault="00BF2FD1" w:rsidP="00F64C0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továbbá: </w:t>
      </w:r>
    </w:p>
    <w:p w14:paraId="2AF94FD8" w14:textId="77777777" w:rsidR="00BF2FD1" w:rsidRPr="00281508"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77777777" w:rsidR="00D76440" w:rsidRPr="00281508"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281508" w:rsidRDefault="00BF2FD1" w:rsidP="00AA4D3A">
      <w:pPr>
        <w:autoSpaceDE w:val="0"/>
        <w:autoSpaceDN w:val="0"/>
        <w:adjustRightInd w:val="0"/>
        <w:ind w:right="84"/>
        <w:rPr>
          <w:rFonts w:asciiTheme="minorHAnsi" w:hAnsiTheme="minorHAnsi" w:cstheme="minorHAnsi"/>
          <w:color w:val="000000" w:themeColor="text1"/>
          <w:sz w:val="22"/>
          <w:szCs w:val="22"/>
        </w:rPr>
      </w:pPr>
    </w:p>
    <w:p w14:paraId="1B4FF82C" w14:textId="77777777" w:rsidR="0051005C" w:rsidRPr="00281508" w:rsidRDefault="0051005C" w:rsidP="00AA4D3A">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valamint</w:t>
      </w:r>
      <w:r w:rsidR="00D76440" w:rsidRPr="00281508">
        <w:rPr>
          <w:rFonts w:asciiTheme="minorHAnsi" w:hAnsiTheme="minorHAnsi" w:cstheme="minorHAnsi"/>
          <w:color w:val="000000" w:themeColor="text1"/>
          <w:sz w:val="22"/>
          <w:szCs w:val="22"/>
        </w:rPr>
        <w:t>:</w:t>
      </w:r>
    </w:p>
    <w:p w14:paraId="65F0615C" w14:textId="77777777" w:rsidR="0051005C" w:rsidRPr="00281508"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77777777" w:rsidR="0051005C" w:rsidRPr="00281508"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281508"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281508" w:rsidRDefault="00936D3D" w:rsidP="00BA1DAF">
      <w:pPr>
        <w:pStyle w:val="Cmsor2"/>
        <w:ind w:left="0"/>
        <w:rPr>
          <w:rFonts w:asciiTheme="minorHAnsi" w:hAnsiTheme="minorHAnsi" w:cstheme="minorHAnsi"/>
          <w:b/>
          <w:color w:val="000000" w:themeColor="text1"/>
          <w:sz w:val="22"/>
          <w:szCs w:val="22"/>
        </w:rPr>
      </w:pPr>
      <w:bookmarkStart w:id="271" w:name="_Toc488313397"/>
      <w:bookmarkStart w:id="272" w:name="_Toc3282635"/>
      <w:bookmarkStart w:id="273" w:name="_Toc32503566"/>
      <w:bookmarkStart w:id="274" w:name="_Toc34299627"/>
      <w:r w:rsidRPr="00281508">
        <w:rPr>
          <w:rFonts w:asciiTheme="minorHAnsi" w:hAnsiTheme="minorHAnsi" w:cstheme="minorHAnsi"/>
          <w:b/>
          <w:color w:val="000000" w:themeColor="text1"/>
          <w:sz w:val="22"/>
          <w:szCs w:val="22"/>
        </w:rPr>
        <w:t>X</w:t>
      </w:r>
      <w:r w:rsidR="00BA1DAF"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4</w:t>
      </w:r>
      <w:r w:rsidR="00BA1DAF" w:rsidRPr="00281508">
        <w:rPr>
          <w:rFonts w:asciiTheme="minorHAnsi" w:hAnsiTheme="minorHAnsi" w:cstheme="minorHAnsi"/>
          <w:b/>
          <w:color w:val="000000" w:themeColor="text1"/>
          <w:sz w:val="22"/>
          <w:szCs w:val="22"/>
        </w:rPr>
        <w:t>.</w:t>
      </w:r>
      <w:r w:rsidR="00B9629F" w:rsidRPr="00281508">
        <w:rPr>
          <w:rFonts w:asciiTheme="minorHAnsi" w:hAnsiTheme="minorHAnsi" w:cstheme="minorHAnsi"/>
          <w:b/>
          <w:color w:val="000000" w:themeColor="text1"/>
          <w:sz w:val="22"/>
          <w:szCs w:val="22"/>
        </w:rPr>
        <w:t xml:space="preserve"> </w:t>
      </w:r>
      <w:r w:rsidR="00BA1DAF" w:rsidRPr="00281508">
        <w:rPr>
          <w:rFonts w:asciiTheme="minorHAnsi" w:hAnsiTheme="minorHAnsi" w:cstheme="minorHAnsi"/>
          <w:b/>
          <w:color w:val="000000" w:themeColor="text1"/>
          <w:sz w:val="22"/>
          <w:szCs w:val="22"/>
        </w:rPr>
        <w:t>A pénzeszközök átutalására vonatkozó korlátozó intézkedések végrehajtása</w:t>
      </w:r>
      <w:bookmarkEnd w:id="271"/>
      <w:bookmarkEnd w:id="272"/>
      <w:bookmarkEnd w:id="273"/>
      <w:bookmarkEnd w:id="274"/>
    </w:p>
    <w:p w14:paraId="2F259A72"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281508" w:rsidRDefault="00BA1DAF" w:rsidP="00BA1DAF">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w:t>
      </w:r>
      <w:r w:rsidR="00377F76" w:rsidRPr="00281508">
        <w:rPr>
          <w:rFonts w:asciiTheme="minorHAnsi" w:hAnsiTheme="minorHAnsi" w:cstheme="minorHAnsi"/>
          <w:color w:val="000000" w:themeColor="text1"/>
          <w:sz w:val="22"/>
          <w:szCs w:val="22"/>
        </w:rPr>
        <w:t xml:space="preserve">egy </w:t>
      </w:r>
      <w:r w:rsidRPr="00281508">
        <w:rPr>
          <w:rFonts w:asciiTheme="minorHAnsi" w:hAnsiTheme="minorHAnsi" w:cstheme="minorHAnsi"/>
          <w:color w:val="000000" w:themeColor="text1"/>
          <w:sz w:val="22"/>
          <w:szCs w:val="22"/>
        </w:rPr>
        <w:t xml:space="preserve">uniós jogi aktus, illetve ENSZ BT határozat </w:t>
      </w:r>
      <w:r w:rsidR="00F02D4A" w:rsidRPr="00281508">
        <w:rPr>
          <w:rFonts w:asciiTheme="minorHAnsi" w:hAnsiTheme="minorHAnsi" w:cstheme="minorHAnsi"/>
          <w:color w:val="000000" w:themeColor="text1"/>
          <w:sz w:val="22"/>
          <w:szCs w:val="22"/>
        </w:rPr>
        <w:t xml:space="preserve">konkrétan a </w:t>
      </w:r>
      <w:r w:rsidRPr="00281508">
        <w:rPr>
          <w:rFonts w:asciiTheme="minorHAnsi" w:hAnsiTheme="minorHAnsi" w:cstheme="minorHAnsi"/>
          <w:color w:val="000000" w:themeColor="text1"/>
          <w:sz w:val="22"/>
          <w:szCs w:val="22"/>
        </w:rPr>
        <w:t xml:space="preserve">pénzeszközök átutalására vonatkozó korlátozó intézkedésként tilalmat rendel el,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281508" w:rsidRDefault="00BA1DAF" w:rsidP="00BA1DAF">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[E kötelességének ellátása érdekében a Szabályzatban rendelkezni kell a Szolgáltatónál működő olyan szűrőrendszer leírásáról, amely biztosítani képes a pénzeszközök átutalására vonatkozó korlátozó intézkedések </w:t>
      </w:r>
      <w:r w:rsidRPr="00281508">
        <w:rPr>
          <w:rFonts w:asciiTheme="minorHAnsi" w:hAnsiTheme="minorHAnsi" w:cstheme="minorHAnsi"/>
          <w:b/>
          <w:color w:val="000000" w:themeColor="text1"/>
          <w:sz w:val="22"/>
          <w:szCs w:val="22"/>
        </w:rPr>
        <w:lastRenderedPageBreak/>
        <w:t>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határidejéről</w:t>
      </w:r>
      <w:r w:rsidR="00B10E17" w:rsidRPr="00281508">
        <w:rPr>
          <w:rFonts w:asciiTheme="minorHAnsi" w:hAnsiTheme="minorHAnsi" w:cstheme="minorHAnsi"/>
          <w:b/>
          <w:color w:val="000000" w:themeColor="text1"/>
          <w:sz w:val="22"/>
          <w:szCs w:val="22"/>
        </w:rPr>
        <w:t xml:space="preserve">. Ki kell térni továbbá </w:t>
      </w:r>
      <w:r w:rsidRPr="00281508">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281508">
        <w:rPr>
          <w:rFonts w:asciiTheme="minorHAnsi" w:hAnsiTheme="minorHAnsi" w:cstheme="minorHAnsi"/>
          <w:b/>
          <w:color w:val="000000" w:themeColor="text1"/>
          <w:sz w:val="22"/>
          <w:szCs w:val="22"/>
        </w:rPr>
        <w:t xml:space="preserve"> módjáról, az ahhoz történő hozzáférési jogosultságokról, és a megőrzési időkről</w:t>
      </w:r>
      <w:r w:rsidRPr="00281508">
        <w:rPr>
          <w:rFonts w:asciiTheme="minorHAnsi" w:hAnsiTheme="minorHAnsi" w:cstheme="minorHAnsi"/>
          <w:b/>
          <w:color w:val="000000" w:themeColor="text1"/>
          <w:sz w:val="22"/>
          <w:szCs w:val="22"/>
        </w:rPr>
        <w:t xml:space="preserve">.] </w:t>
      </w:r>
    </w:p>
    <w:p w14:paraId="03B220EB" w14:textId="31A870C8"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teljes tilalom hatálya alá nem tartozó esetekben a </w:t>
      </w:r>
      <w:r w:rsidR="002D337C"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D337C"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r w:rsidR="002D337C"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281508">
        <w:rPr>
          <w:rFonts w:asciiTheme="minorHAnsi" w:hAnsiTheme="minorHAnsi" w:cstheme="minorHAnsi"/>
          <w:color w:val="000000" w:themeColor="text1"/>
          <w:sz w:val="22"/>
          <w:szCs w:val="22"/>
        </w:rPr>
        <w:t>z FIU-t</w:t>
      </w:r>
      <w:r w:rsidRPr="00281508">
        <w:rPr>
          <w:rFonts w:asciiTheme="minorHAnsi" w:hAnsiTheme="minorHAnsi" w:cstheme="minorHAnsi"/>
          <w:color w:val="000000" w:themeColor="text1"/>
          <w:sz w:val="22"/>
          <w:szCs w:val="22"/>
        </w:rPr>
        <w:t xml:space="preserve">. Ezzel egyidejűleg </w:t>
      </w:r>
      <w:r w:rsidR="002D337C" w:rsidRPr="00281508">
        <w:rPr>
          <w:rFonts w:asciiTheme="minorHAnsi" w:hAnsiTheme="minorHAnsi" w:cstheme="minorHAnsi"/>
          <w:color w:val="000000" w:themeColor="text1"/>
          <w:sz w:val="22"/>
          <w:szCs w:val="22"/>
        </w:rPr>
        <w:t xml:space="preserve">vagy a </w:t>
      </w:r>
      <w:r w:rsidR="002D337C"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D337C" w:rsidRPr="00281508">
        <w:rPr>
          <w:rFonts w:asciiTheme="minorHAnsi" w:hAnsiTheme="minorHAnsi" w:cstheme="minorHAnsi"/>
          <w:b/>
          <w:color w:val="000000" w:themeColor="text1"/>
          <w:sz w:val="22"/>
          <w:szCs w:val="22"/>
        </w:rPr>
        <w:t xml:space="preserve">&gt;, vagy </w:t>
      </w:r>
      <w:r w:rsidRPr="00281508">
        <w:rPr>
          <w:rFonts w:asciiTheme="minorHAnsi" w:hAnsiTheme="minorHAnsi" w:cstheme="minorHAnsi"/>
          <w:color w:val="000000" w:themeColor="text1"/>
          <w:sz w:val="22"/>
          <w:szCs w:val="22"/>
        </w:rPr>
        <w:t xml:space="preserve">a pénzeszközök átutalására irányuló megbízás kezdeményezője a </w:t>
      </w:r>
      <w:r w:rsidR="002D337C"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D337C" w:rsidRPr="00281508">
        <w:rPr>
          <w:rFonts w:asciiTheme="minorHAnsi" w:hAnsiTheme="minorHAnsi" w:cstheme="minorHAnsi"/>
          <w:b/>
          <w:color w:val="000000" w:themeColor="text1"/>
          <w:sz w:val="22"/>
          <w:szCs w:val="22"/>
        </w:rPr>
        <w:t xml:space="preserve">&gt; </w:t>
      </w:r>
      <w:r w:rsidRPr="00281508">
        <w:rPr>
          <w:rFonts w:asciiTheme="minorHAnsi" w:hAnsiTheme="minorHAnsi" w:cstheme="minorHAnsi"/>
          <w:color w:val="000000" w:themeColor="text1"/>
          <w:sz w:val="22"/>
          <w:szCs w:val="22"/>
        </w:rPr>
        <w:t>keresztül a teljesítés engedélyezése vagy előzetes engedélyezése iránti kérelmet nyújt be a</w:t>
      </w:r>
      <w:r w:rsidR="00E6502E" w:rsidRPr="00281508">
        <w:rPr>
          <w:rFonts w:asciiTheme="minorHAnsi" w:hAnsiTheme="minorHAnsi" w:cstheme="minorHAnsi"/>
          <w:color w:val="000000" w:themeColor="text1"/>
          <w:sz w:val="22"/>
          <w:szCs w:val="22"/>
        </w:rPr>
        <w:t>z FIU-hoz</w:t>
      </w:r>
      <w:r w:rsidRPr="00281508">
        <w:rPr>
          <w:rFonts w:asciiTheme="minorHAnsi" w:hAnsiTheme="minorHAnsi" w:cstheme="minorHAnsi"/>
          <w:color w:val="000000" w:themeColor="text1"/>
          <w:sz w:val="22"/>
          <w:szCs w:val="22"/>
        </w:rPr>
        <w:t>.</w:t>
      </w:r>
    </w:p>
    <w:p w14:paraId="63A581DB" w14:textId="2A27C1AE" w:rsidR="002D337C" w:rsidRPr="00281508" w:rsidRDefault="002D337C" w:rsidP="00BA1DAF">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hogy ki, mikor és milyen módon értesíti a</w:t>
      </w:r>
      <w:r w:rsidR="00E6502E" w:rsidRPr="00281508">
        <w:rPr>
          <w:rFonts w:asciiTheme="minorHAnsi" w:hAnsiTheme="minorHAnsi" w:cstheme="minorHAnsi"/>
          <w:b/>
          <w:color w:val="000000" w:themeColor="text1"/>
          <w:sz w:val="22"/>
          <w:szCs w:val="22"/>
        </w:rPr>
        <w:t>z FIU-t</w:t>
      </w:r>
      <w:r w:rsidRPr="00281508">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281508">
        <w:rPr>
          <w:rFonts w:asciiTheme="minorHAnsi" w:hAnsiTheme="minorHAnsi" w:cstheme="minorHAnsi"/>
          <w:b/>
          <w:color w:val="000000" w:themeColor="text1"/>
          <w:sz w:val="22"/>
          <w:szCs w:val="22"/>
        </w:rPr>
        <w:t xml:space="preserve">z FIU </w:t>
      </w:r>
      <w:r w:rsidRPr="00281508">
        <w:rPr>
          <w:rFonts w:asciiTheme="minorHAnsi" w:hAnsiTheme="minorHAnsi" w:cstheme="minorHAnsi"/>
          <w:b/>
          <w:color w:val="000000" w:themeColor="text1"/>
          <w:sz w:val="22"/>
          <w:szCs w:val="22"/>
        </w:rPr>
        <w:t>részére.]</w:t>
      </w:r>
    </w:p>
    <w:p w14:paraId="5F738805" w14:textId="77777777" w:rsidR="002D337C" w:rsidRPr="00281508" w:rsidRDefault="002D337C" w:rsidP="00BA1DAF">
      <w:pPr>
        <w:autoSpaceDE w:val="0"/>
        <w:autoSpaceDN w:val="0"/>
        <w:adjustRightInd w:val="0"/>
        <w:ind w:right="84"/>
        <w:rPr>
          <w:rFonts w:asciiTheme="minorHAnsi" w:hAnsiTheme="minorHAnsi" w:cstheme="minorHAnsi"/>
          <w:color w:val="000000" w:themeColor="text1"/>
          <w:sz w:val="22"/>
          <w:szCs w:val="22"/>
          <w:highlight w:val="yellow"/>
        </w:rPr>
      </w:pPr>
    </w:p>
    <w:p w14:paraId="6E36235F" w14:textId="77777777" w:rsidR="00F35DDA"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2D337C" w:rsidRPr="00281508">
        <w:rPr>
          <w:rFonts w:asciiTheme="minorHAnsi" w:hAnsiTheme="minorHAnsi" w:cstheme="minorHAnsi"/>
          <w:color w:val="000000" w:themeColor="text1"/>
          <w:sz w:val="22"/>
          <w:szCs w:val="22"/>
        </w:rPr>
        <w:t xml:space="preserve">Szolgáltató </w:t>
      </w:r>
      <w:r w:rsidRPr="00281508">
        <w:rPr>
          <w:rFonts w:asciiTheme="minorHAnsi" w:hAnsiTheme="minorHAnsi" w:cstheme="minorHAnsi"/>
          <w:color w:val="000000" w:themeColor="text1"/>
          <w:sz w:val="22"/>
          <w:szCs w:val="22"/>
        </w:rPr>
        <w:t>értesítésének, illetve kérelmének tartalmaznia kell</w:t>
      </w:r>
      <w:r w:rsidR="00F35DDA" w:rsidRPr="00281508">
        <w:rPr>
          <w:rFonts w:asciiTheme="minorHAnsi" w:hAnsiTheme="minorHAnsi" w:cstheme="minorHAnsi"/>
          <w:color w:val="000000" w:themeColor="text1"/>
          <w:sz w:val="22"/>
          <w:szCs w:val="22"/>
        </w:rPr>
        <w:t>:</w:t>
      </w:r>
    </w:p>
    <w:p w14:paraId="2DF7E182" w14:textId="77777777" w:rsidR="00F35DDA" w:rsidRPr="00281508"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átutalás céljának megjelölésé</w:t>
      </w:r>
      <w:r w:rsidR="00F35DDA" w:rsidRPr="00281508">
        <w:rPr>
          <w:rFonts w:asciiTheme="minorHAnsi" w:hAnsiTheme="minorHAnsi" w:cstheme="minorHAnsi"/>
          <w:color w:val="000000" w:themeColor="text1"/>
          <w:sz w:val="22"/>
          <w:szCs w:val="22"/>
        </w:rPr>
        <w:t>t</w:t>
      </w:r>
      <w:r w:rsidRPr="00281508">
        <w:rPr>
          <w:rFonts w:asciiTheme="minorHAnsi" w:hAnsiTheme="minorHAnsi" w:cstheme="minorHAnsi"/>
          <w:color w:val="000000" w:themeColor="text1"/>
          <w:sz w:val="22"/>
          <w:szCs w:val="22"/>
        </w:rPr>
        <w:t xml:space="preserve">, </w:t>
      </w:r>
    </w:p>
    <w:p w14:paraId="38237F21"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megbízóra és a kedvezményezettre vonatkozó adatok</w:t>
      </w:r>
      <w:r w:rsidR="00F35DDA" w:rsidRPr="00281508">
        <w:rPr>
          <w:rFonts w:asciiTheme="minorHAnsi" w:hAnsiTheme="minorHAnsi" w:cstheme="minorHAnsi"/>
          <w:color w:val="000000" w:themeColor="text1"/>
          <w:sz w:val="22"/>
          <w:szCs w:val="22"/>
        </w:rPr>
        <w:t>at</w:t>
      </w:r>
      <w:r w:rsidRPr="00281508">
        <w:rPr>
          <w:rFonts w:asciiTheme="minorHAnsi" w:hAnsiTheme="minorHAnsi" w:cstheme="minorHAnsi"/>
          <w:color w:val="000000" w:themeColor="text1"/>
          <w:sz w:val="22"/>
          <w:szCs w:val="22"/>
        </w:rPr>
        <w:t xml:space="preserve">, </w:t>
      </w:r>
    </w:p>
    <w:p w14:paraId="44D0D4E7"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281508">
        <w:rPr>
          <w:rFonts w:asciiTheme="minorHAnsi" w:hAnsiTheme="minorHAnsi" w:cstheme="minorHAnsi"/>
          <w:color w:val="000000" w:themeColor="text1"/>
          <w:sz w:val="22"/>
          <w:szCs w:val="22"/>
        </w:rPr>
        <w:t>at</w:t>
      </w:r>
      <w:r w:rsidRPr="00281508">
        <w:rPr>
          <w:rFonts w:asciiTheme="minorHAnsi" w:hAnsiTheme="minorHAnsi" w:cstheme="minorHAnsi"/>
          <w:color w:val="000000" w:themeColor="text1"/>
          <w:sz w:val="22"/>
          <w:szCs w:val="22"/>
        </w:rPr>
        <w:t xml:space="preserve">, </w:t>
      </w:r>
    </w:p>
    <w:p w14:paraId="1A847970"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kapcsolódó egyéb hatósági engedélyek</w:t>
      </w:r>
      <w:r w:rsidR="00F35DDA" w:rsidRPr="00281508">
        <w:rPr>
          <w:rFonts w:asciiTheme="minorHAnsi" w:hAnsiTheme="minorHAnsi" w:cstheme="minorHAnsi"/>
          <w:color w:val="000000" w:themeColor="text1"/>
          <w:sz w:val="22"/>
          <w:szCs w:val="22"/>
        </w:rPr>
        <w:t>et,</w:t>
      </w:r>
      <w:r w:rsidRPr="00281508">
        <w:rPr>
          <w:rFonts w:asciiTheme="minorHAnsi" w:hAnsiTheme="minorHAnsi" w:cstheme="minorHAnsi"/>
          <w:color w:val="000000" w:themeColor="text1"/>
          <w:sz w:val="22"/>
          <w:szCs w:val="22"/>
        </w:rPr>
        <w:t xml:space="preserve"> </w:t>
      </w:r>
    </w:p>
    <w:p w14:paraId="67337728" w14:textId="77777777" w:rsidR="00BA1DAF"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281508">
        <w:rPr>
          <w:rFonts w:asciiTheme="minorHAnsi" w:hAnsiTheme="minorHAnsi" w:cstheme="minorHAnsi"/>
          <w:color w:val="000000" w:themeColor="text1"/>
          <w:sz w:val="22"/>
          <w:szCs w:val="22"/>
        </w:rPr>
        <w:t>et</w:t>
      </w:r>
      <w:r w:rsidRPr="00281508">
        <w:rPr>
          <w:rFonts w:asciiTheme="minorHAnsi" w:hAnsiTheme="minorHAnsi" w:cstheme="minorHAnsi"/>
          <w:color w:val="000000" w:themeColor="text1"/>
          <w:sz w:val="22"/>
          <w:szCs w:val="22"/>
        </w:rPr>
        <w:t>.</w:t>
      </w:r>
    </w:p>
    <w:p w14:paraId="3C6F1F96"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0E1B801B" w14:textId="1CDCE61D"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E6502E"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w:t>
      </w:r>
      <w:r w:rsidR="002D337C" w:rsidRPr="00281508">
        <w:rPr>
          <w:rFonts w:asciiTheme="minorHAnsi" w:hAnsiTheme="minorHAnsi" w:cstheme="minorHAnsi"/>
          <w:color w:val="000000" w:themeColor="text1"/>
          <w:sz w:val="22"/>
          <w:szCs w:val="22"/>
        </w:rPr>
        <w:t>30</w:t>
      </w:r>
      <w:r w:rsidRPr="00281508">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281508">
        <w:rPr>
          <w:rFonts w:asciiTheme="minorHAnsi" w:hAnsiTheme="minorHAnsi" w:cstheme="minorHAnsi"/>
          <w:color w:val="000000" w:themeColor="text1"/>
          <w:sz w:val="22"/>
          <w:szCs w:val="22"/>
        </w:rPr>
        <w:t xml:space="preserve"> Ha 30 </w:t>
      </w:r>
      <w:r w:rsidR="002D337C" w:rsidRPr="00281508">
        <w:rPr>
          <w:rFonts w:asciiTheme="minorHAnsi" w:hAnsiTheme="minorHAnsi" w:cstheme="minorHAnsi"/>
          <w:color w:val="000000" w:themeColor="text1"/>
          <w:sz w:val="22"/>
          <w:szCs w:val="22"/>
        </w:rPr>
        <w:t>napon belül n</w:t>
      </w:r>
      <w:r w:rsidRPr="00281508">
        <w:rPr>
          <w:rFonts w:asciiTheme="minorHAnsi" w:hAnsiTheme="minorHAnsi" w:cstheme="minorHAnsi"/>
          <w:color w:val="000000" w:themeColor="text1"/>
          <w:sz w:val="22"/>
          <w:szCs w:val="22"/>
        </w:rPr>
        <w:t>em hoz döntést, az engedélyt megadottnak kell tekinteni.</w:t>
      </w:r>
    </w:p>
    <w:p w14:paraId="500E51A4"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505EE582" w14:textId="30025720"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281508">
        <w:rPr>
          <w:rFonts w:asciiTheme="minorHAnsi" w:hAnsiTheme="minorHAnsi" w:cstheme="minorHAnsi"/>
          <w:color w:val="000000" w:themeColor="text1"/>
          <w:sz w:val="22"/>
          <w:szCs w:val="22"/>
        </w:rPr>
        <w:t xml:space="preserve"> </w:t>
      </w:r>
      <w:r w:rsidR="00F35DDA"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F35DDA"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r w:rsidR="00F35DDA" w:rsidRPr="00281508">
        <w:rPr>
          <w:rFonts w:asciiTheme="minorHAnsi" w:hAnsiTheme="minorHAnsi" w:cstheme="minorHAnsi"/>
          <w:color w:val="000000" w:themeColor="text1"/>
          <w:sz w:val="22"/>
          <w:szCs w:val="22"/>
        </w:rPr>
        <w:t xml:space="preserve">eleget tesz az </w:t>
      </w:r>
      <w:r w:rsidRPr="00281508">
        <w:rPr>
          <w:rFonts w:asciiTheme="minorHAnsi" w:hAnsiTheme="minorHAnsi" w:cstheme="minorHAnsi"/>
          <w:color w:val="000000" w:themeColor="text1"/>
          <w:sz w:val="22"/>
          <w:szCs w:val="22"/>
        </w:rPr>
        <w:t xml:space="preserve">ügyfélátvilágítási és nyilvántartási kötelezettségének, továbbá </w:t>
      </w:r>
      <w:r w:rsidR="00F35DDA" w:rsidRPr="00281508">
        <w:rPr>
          <w:rFonts w:asciiTheme="minorHAnsi" w:hAnsiTheme="minorHAnsi" w:cstheme="minorHAnsi"/>
          <w:color w:val="000000" w:themeColor="text1"/>
          <w:sz w:val="22"/>
          <w:szCs w:val="22"/>
        </w:rPr>
        <w:t xml:space="preserve">teljesíti a </w:t>
      </w:r>
      <w:r w:rsidRPr="00281508">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281508"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5938F3BA" w:rsidR="00692D8C" w:rsidRPr="00281508" w:rsidRDefault="00692D8C" w:rsidP="001C39C2">
      <w:pPr>
        <w:pStyle w:val="Cmsor1"/>
        <w:rPr>
          <w:rFonts w:asciiTheme="minorHAnsi" w:hAnsiTheme="minorHAnsi" w:cstheme="minorHAnsi"/>
        </w:rPr>
      </w:pPr>
      <w:bookmarkStart w:id="275" w:name="_Toc487033647"/>
      <w:bookmarkStart w:id="276" w:name="_Toc487034308"/>
      <w:bookmarkStart w:id="277" w:name="_Toc487034722"/>
      <w:bookmarkStart w:id="278" w:name="_Toc488313398"/>
      <w:bookmarkStart w:id="279" w:name="_Toc3282636"/>
      <w:bookmarkStart w:id="280" w:name="_Toc32503567"/>
      <w:bookmarkStart w:id="281" w:name="_Toc34299628"/>
      <w:r w:rsidRPr="00281508">
        <w:rPr>
          <w:rFonts w:asciiTheme="minorHAnsi" w:hAnsiTheme="minorHAnsi" w:cstheme="minorHAnsi"/>
        </w:rPr>
        <w:t>XI. K</w:t>
      </w:r>
      <w:r w:rsidR="001C39C2" w:rsidRPr="00281508">
        <w:rPr>
          <w:rFonts w:asciiTheme="minorHAnsi" w:hAnsiTheme="minorHAnsi" w:cstheme="minorHAnsi"/>
        </w:rPr>
        <w:t>IJELÖLT SZEMÉLY</w:t>
      </w:r>
      <w:bookmarkEnd w:id="275"/>
      <w:bookmarkEnd w:id="276"/>
      <w:bookmarkEnd w:id="277"/>
      <w:bookmarkEnd w:id="278"/>
      <w:bookmarkEnd w:id="279"/>
      <w:bookmarkEnd w:id="280"/>
      <w:bookmarkEnd w:id="281"/>
    </w:p>
    <w:p w14:paraId="74FA75B2" w14:textId="77777777" w:rsidR="00692D8C" w:rsidRPr="00281508" w:rsidRDefault="00692D8C" w:rsidP="00692D8C">
      <w:pPr>
        <w:autoSpaceDE w:val="0"/>
        <w:autoSpaceDN w:val="0"/>
        <w:adjustRightInd w:val="0"/>
        <w:ind w:right="84"/>
        <w:rPr>
          <w:rFonts w:asciiTheme="minorHAnsi" w:hAnsiTheme="minorHAnsi" w:cstheme="minorHAnsi"/>
          <w:color w:val="000000" w:themeColor="text1"/>
          <w:sz w:val="22"/>
          <w:szCs w:val="22"/>
        </w:rPr>
      </w:pPr>
    </w:p>
    <w:p w14:paraId="47822FAA" w14:textId="46E66196" w:rsidR="00A54466" w:rsidRPr="00281508" w:rsidRDefault="00692D8C"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hogy a Szolgáltatón belül a Kit. alapján ki(k) a kijelölt személy(ek), akik csak a Szolgáltató alkalmazottai vagy segítő családtagjai lehetnek. Rendelkezni kell</w:t>
      </w:r>
      <w:r w:rsidR="00A14AA2" w:rsidRPr="00281508">
        <w:rPr>
          <w:rFonts w:asciiTheme="minorHAnsi" w:hAnsiTheme="minorHAnsi" w:cstheme="minorHAnsi"/>
          <w:b/>
          <w:color w:val="000000" w:themeColor="text1"/>
          <w:sz w:val="22"/>
          <w:szCs w:val="22"/>
        </w:rPr>
        <w:t xml:space="preserve"> arról, hogy a Szolgáltató milyen módon tájékoztatja az FIU-t a</w:t>
      </w:r>
      <w:r w:rsidRPr="00281508">
        <w:rPr>
          <w:rFonts w:asciiTheme="minorHAnsi" w:hAnsiTheme="minorHAnsi" w:cstheme="minorHAnsi"/>
          <w:b/>
          <w:color w:val="000000" w:themeColor="text1"/>
          <w:sz w:val="22"/>
          <w:szCs w:val="22"/>
        </w:rPr>
        <w:t xml:space="preserve"> kijelölt személy </w:t>
      </w:r>
      <w:r w:rsidR="00A14AA2" w:rsidRPr="00281508">
        <w:rPr>
          <w:rFonts w:asciiTheme="minorHAnsi" w:hAnsiTheme="minorHAnsi" w:cstheme="minorHAnsi"/>
          <w:b/>
          <w:color w:val="000000" w:themeColor="text1"/>
          <w:sz w:val="22"/>
          <w:szCs w:val="22"/>
        </w:rPr>
        <w:t>nevéről, beosztásáról, valamint az ezekben történt változásokról,</w:t>
      </w:r>
      <w:r w:rsidRPr="00281508">
        <w:rPr>
          <w:rFonts w:asciiTheme="minorHAnsi" w:hAnsiTheme="minorHAnsi" w:cstheme="minorHAnsi"/>
          <w:b/>
          <w:color w:val="000000" w:themeColor="text1"/>
          <w:sz w:val="22"/>
          <w:szCs w:val="22"/>
        </w:rPr>
        <w:t xml:space="preserve"> </w:t>
      </w:r>
      <w:r w:rsidR="00A14AA2" w:rsidRPr="00281508">
        <w:rPr>
          <w:rFonts w:asciiTheme="minorHAnsi" w:hAnsiTheme="minorHAnsi" w:cstheme="minorHAnsi"/>
          <w:b/>
          <w:color w:val="000000" w:themeColor="text1"/>
          <w:sz w:val="22"/>
          <w:szCs w:val="22"/>
        </w:rPr>
        <w:t xml:space="preserve">valamint </w:t>
      </w:r>
      <w:r w:rsidRPr="00281508">
        <w:rPr>
          <w:rFonts w:asciiTheme="minorHAnsi" w:hAnsiTheme="minorHAnsi" w:cstheme="minorHAnsi"/>
          <w:b/>
          <w:color w:val="000000" w:themeColor="text1"/>
          <w:sz w:val="22"/>
          <w:szCs w:val="22"/>
        </w:rPr>
        <w:t xml:space="preserve">a kijelölt személy(ek) elérhetőségének alkalmazottak részére történő tájékoztatásról. Rendelkezni kell arról, hogy a kijelölt személy milyen módon, milyen csatornán küld bejelentéseket az FIU részére. </w:t>
      </w:r>
      <w:r w:rsidR="00A54466" w:rsidRPr="00281508">
        <w:rPr>
          <w:rFonts w:asciiTheme="minorHAnsi" w:hAnsiTheme="minorHAnsi" w:cstheme="minorHAnsi"/>
          <w:b/>
          <w:color w:val="000000" w:themeColor="text1"/>
          <w:sz w:val="22"/>
          <w:szCs w:val="22"/>
        </w:rPr>
        <w:t xml:space="preserve">Fel kell sorolni </w:t>
      </w:r>
      <w:r w:rsidRPr="00281508">
        <w:rPr>
          <w:rFonts w:asciiTheme="minorHAnsi" w:hAnsiTheme="minorHAnsi" w:cstheme="minorHAnsi"/>
          <w:b/>
          <w:color w:val="000000" w:themeColor="text1"/>
          <w:sz w:val="22"/>
          <w:szCs w:val="22"/>
        </w:rPr>
        <w:t>a kijelölt személy felelősségi köré</w:t>
      </w:r>
      <w:r w:rsidR="00A54466" w:rsidRPr="00281508">
        <w:rPr>
          <w:rFonts w:asciiTheme="minorHAnsi" w:hAnsiTheme="minorHAnsi" w:cstheme="minorHAnsi"/>
          <w:b/>
          <w:color w:val="000000" w:themeColor="text1"/>
          <w:sz w:val="22"/>
          <w:szCs w:val="22"/>
        </w:rPr>
        <w:t>t</w:t>
      </w:r>
      <w:r w:rsidRPr="00281508">
        <w:rPr>
          <w:rFonts w:asciiTheme="minorHAnsi" w:hAnsiTheme="minorHAnsi" w:cstheme="minorHAnsi"/>
          <w:b/>
          <w:color w:val="000000" w:themeColor="text1"/>
          <w:sz w:val="22"/>
          <w:szCs w:val="22"/>
        </w:rPr>
        <w:t>, kötelességei</w:t>
      </w:r>
      <w:r w:rsidR="00A54466" w:rsidRPr="00281508">
        <w:rPr>
          <w:rFonts w:asciiTheme="minorHAnsi" w:hAnsiTheme="minorHAnsi" w:cstheme="minorHAnsi"/>
          <w:b/>
          <w:color w:val="000000" w:themeColor="text1"/>
          <w:sz w:val="22"/>
          <w:szCs w:val="22"/>
        </w:rPr>
        <w:t>t</w:t>
      </w:r>
      <w:r w:rsidRPr="00281508">
        <w:rPr>
          <w:rFonts w:asciiTheme="minorHAnsi" w:hAnsiTheme="minorHAnsi" w:cstheme="minorHAnsi"/>
          <w:b/>
          <w:color w:val="000000" w:themeColor="text1"/>
          <w:sz w:val="22"/>
          <w:szCs w:val="22"/>
        </w:rPr>
        <w:t xml:space="preserve"> és jogai</w:t>
      </w:r>
      <w:r w:rsidR="00A54466" w:rsidRPr="00281508">
        <w:rPr>
          <w:rFonts w:asciiTheme="minorHAnsi" w:hAnsiTheme="minorHAnsi" w:cstheme="minorHAnsi"/>
          <w:b/>
          <w:color w:val="000000" w:themeColor="text1"/>
          <w:sz w:val="22"/>
          <w:szCs w:val="22"/>
        </w:rPr>
        <w:t>t</w:t>
      </w:r>
      <w:r w:rsidRPr="00281508">
        <w:rPr>
          <w:rFonts w:asciiTheme="minorHAnsi" w:hAnsiTheme="minorHAnsi" w:cstheme="minorHAnsi"/>
          <w:b/>
          <w:color w:val="000000" w:themeColor="text1"/>
          <w:sz w:val="22"/>
          <w:szCs w:val="22"/>
        </w:rPr>
        <w:t>.</w:t>
      </w:r>
    </w:p>
    <w:p w14:paraId="686B6C4A" w14:textId="68058754" w:rsidR="00692D8C" w:rsidRPr="00281508" w:rsidRDefault="00A54466"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Ha a Pmt, és a Kit. szerinti kijelölt személy megegyezik, akkor a Szabályzat </w:t>
      </w:r>
      <w:r w:rsidR="00165CE6">
        <w:rPr>
          <w:rFonts w:asciiTheme="minorHAnsi" w:hAnsiTheme="minorHAnsi" w:cstheme="minorHAnsi"/>
          <w:b/>
          <w:color w:val="000000" w:themeColor="text1"/>
          <w:sz w:val="22"/>
          <w:szCs w:val="22"/>
        </w:rPr>
        <w:t>3</w:t>
      </w:r>
      <w:r w:rsidRPr="00281508">
        <w:rPr>
          <w:rFonts w:asciiTheme="minorHAnsi" w:hAnsiTheme="minorHAnsi" w:cstheme="minorHAnsi"/>
          <w:b/>
          <w:color w:val="000000" w:themeColor="text1"/>
          <w:sz w:val="22"/>
          <w:szCs w:val="22"/>
        </w:rPr>
        <w:t>. részében, a közös szabályoknál is szerepeltethető]</w:t>
      </w:r>
      <w:r w:rsidR="00692D8C" w:rsidRPr="00281508">
        <w:rPr>
          <w:rFonts w:asciiTheme="minorHAnsi" w:hAnsiTheme="minorHAnsi" w:cstheme="minorHAnsi"/>
          <w:b/>
          <w:color w:val="000000" w:themeColor="text1"/>
          <w:sz w:val="22"/>
          <w:szCs w:val="22"/>
        </w:rPr>
        <w:t xml:space="preserve"> </w:t>
      </w:r>
    </w:p>
    <w:p w14:paraId="0FA56B0D" w14:textId="3DA5B884" w:rsidR="00736BEF" w:rsidRPr="00281508" w:rsidRDefault="00736BEF" w:rsidP="00692D8C">
      <w:pPr>
        <w:autoSpaceDE w:val="0"/>
        <w:autoSpaceDN w:val="0"/>
        <w:adjustRightInd w:val="0"/>
        <w:rPr>
          <w:rFonts w:asciiTheme="minorHAnsi" w:hAnsiTheme="minorHAnsi" w:cstheme="minorHAnsi"/>
          <w:b/>
          <w:color w:val="000000" w:themeColor="text1"/>
          <w:sz w:val="22"/>
          <w:szCs w:val="22"/>
        </w:rPr>
      </w:pPr>
    </w:p>
    <w:p w14:paraId="61AE350F" w14:textId="37259043" w:rsidR="00736BEF" w:rsidRPr="00281508" w:rsidRDefault="00736BEF" w:rsidP="00736BEF">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kijelölt személy nevét és elérhetőségét a</w:t>
      </w:r>
      <w:proofErr w:type="gramStart"/>
      <w:r w:rsidRPr="00281508">
        <w:rPr>
          <w:rFonts w:asciiTheme="minorHAnsi" w:hAnsiTheme="minorHAnsi" w:cstheme="minorHAnsi"/>
          <w:b/>
          <w:color w:val="000000" w:themeColor="text1"/>
          <w:sz w:val="22"/>
          <w:szCs w:val="22"/>
        </w:rPr>
        <w:t xml:space="preserve"> ….</w:t>
      </w:r>
      <w:proofErr w:type="gramEnd"/>
      <w:r w:rsidRPr="00281508">
        <w:rPr>
          <w:rFonts w:asciiTheme="minorHAnsi" w:hAnsiTheme="minorHAnsi" w:cstheme="minorHAnsi"/>
          <w:b/>
          <w:color w:val="000000" w:themeColor="text1"/>
          <w:sz w:val="22"/>
          <w:szCs w:val="22"/>
        </w:rPr>
        <w:t>.sz. melléklet tartalmazza</w:t>
      </w:r>
    </w:p>
    <w:p w14:paraId="026ABC4C" w14:textId="462AF9AB" w:rsidR="008C053B" w:rsidRPr="00281508" w:rsidRDefault="008C053B" w:rsidP="00736BEF">
      <w:pPr>
        <w:autoSpaceDE w:val="0"/>
        <w:autoSpaceDN w:val="0"/>
        <w:adjustRightInd w:val="0"/>
        <w:rPr>
          <w:rFonts w:asciiTheme="minorHAnsi" w:hAnsiTheme="minorHAnsi" w:cstheme="minorHAnsi"/>
          <w:b/>
          <w:color w:val="000000" w:themeColor="text1"/>
          <w:sz w:val="22"/>
          <w:szCs w:val="22"/>
        </w:rPr>
      </w:pPr>
    </w:p>
    <w:p w14:paraId="7C26436C" w14:textId="77777777" w:rsidR="00236A89" w:rsidRPr="00281508"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281508" w:rsidRDefault="00DF3038" w:rsidP="00DF3038">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3.</w:t>
      </w:r>
      <w:r w:rsidRPr="00281508">
        <w:rPr>
          <w:rFonts w:asciiTheme="minorHAnsi" w:hAnsiTheme="minorHAnsi" w:cstheme="minorHAnsi"/>
          <w:b/>
          <w:color w:val="000000" w:themeColor="text1"/>
          <w:sz w:val="22"/>
          <w:szCs w:val="22"/>
        </w:rPr>
        <w:tab/>
        <w:t>RÉSZ: A PMT. ÉS A KIT. SZERINTI KÖZÖS RENDELKEZÉSEK</w:t>
      </w:r>
    </w:p>
    <w:p w14:paraId="05AD7087" w14:textId="77777777" w:rsidR="00DF3038" w:rsidRPr="00281508" w:rsidRDefault="00DF3038" w:rsidP="00BA1DAF">
      <w:pPr>
        <w:autoSpaceDE w:val="0"/>
        <w:autoSpaceDN w:val="0"/>
        <w:adjustRightInd w:val="0"/>
        <w:ind w:right="84"/>
        <w:rPr>
          <w:rFonts w:asciiTheme="minorHAnsi" w:hAnsiTheme="minorHAnsi" w:cstheme="minorHAnsi"/>
          <w:color w:val="000000" w:themeColor="text1"/>
          <w:sz w:val="22"/>
          <w:szCs w:val="22"/>
        </w:rPr>
      </w:pPr>
    </w:p>
    <w:p w14:paraId="69C2936D" w14:textId="77777777" w:rsidR="00DF3038" w:rsidRPr="00281508"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0C7183F6" w:rsidR="00DF3038" w:rsidRPr="00281508" w:rsidRDefault="00DF3038" w:rsidP="00DF3038">
      <w:pPr>
        <w:pStyle w:val="Cmsor1"/>
        <w:rPr>
          <w:rFonts w:asciiTheme="minorHAnsi" w:hAnsiTheme="minorHAnsi" w:cstheme="minorHAnsi"/>
          <w:caps/>
          <w:color w:val="000000" w:themeColor="text1"/>
          <w:szCs w:val="22"/>
        </w:rPr>
      </w:pPr>
      <w:bookmarkStart w:id="282" w:name="_Toc488224076"/>
      <w:bookmarkStart w:id="283" w:name="_Toc488313399"/>
      <w:bookmarkStart w:id="284" w:name="_Toc3282637"/>
      <w:bookmarkStart w:id="285" w:name="_Toc32503568"/>
      <w:bookmarkStart w:id="286" w:name="_Toc34299629"/>
      <w:r w:rsidRPr="00281508">
        <w:rPr>
          <w:rFonts w:asciiTheme="minorHAnsi" w:hAnsiTheme="minorHAnsi" w:cstheme="minorHAnsi"/>
          <w:color w:val="000000" w:themeColor="text1"/>
          <w:szCs w:val="22"/>
        </w:rPr>
        <w:t xml:space="preserve">XII. </w:t>
      </w:r>
      <w:r w:rsidRPr="00281508">
        <w:rPr>
          <w:rFonts w:asciiTheme="minorHAnsi" w:hAnsiTheme="minorHAnsi" w:cstheme="minorHAnsi"/>
          <w:caps/>
          <w:color w:val="000000" w:themeColor="text1"/>
          <w:szCs w:val="22"/>
        </w:rPr>
        <w:t>Az ügyféllel közvetlen kapcsolatban álló ügyintéző jogai és kötelezettségei</w:t>
      </w:r>
      <w:bookmarkEnd w:id="282"/>
      <w:bookmarkEnd w:id="283"/>
      <w:bookmarkEnd w:id="284"/>
      <w:bookmarkEnd w:id="285"/>
      <w:bookmarkEnd w:id="286"/>
    </w:p>
    <w:p w14:paraId="2C30FC7C" w14:textId="77777777" w:rsidR="00DF3038" w:rsidRPr="00281508"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281508" w:rsidRDefault="00D32AB3" w:rsidP="00D32AB3">
      <w:pPr>
        <w:autoSpaceDE w:val="0"/>
        <w:autoSpaceDN w:val="0"/>
        <w:adjustRightInd w:val="0"/>
        <w:rPr>
          <w:rFonts w:asciiTheme="minorHAnsi" w:hAnsiTheme="minorHAnsi" w:cstheme="minorHAnsi"/>
          <w:b/>
          <w:bCs/>
          <w:color w:val="000000" w:themeColor="text1"/>
          <w:sz w:val="22"/>
          <w:szCs w:val="22"/>
        </w:rPr>
      </w:pPr>
      <w:r w:rsidRPr="00281508">
        <w:rPr>
          <w:rFonts w:asciiTheme="minorHAnsi" w:hAnsiTheme="minorHAnsi" w:cstheme="minorHAnsi"/>
          <w:b/>
          <w:bCs/>
          <w:color w:val="000000" w:themeColor="text1"/>
          <w:sz w:val="22"/>
          <w:szCs w:val="22"/>
        </w:rPr>
        <w:t xml:space="preserve">[E részben </w:t>
      </w:r>
      <w:r w:rsidR="00DF3038" w:rsidRPr="00281508">
        <w:rPr>
          <w:rFonts w:asciiTheme="minorHAnsi" w:hAnsiTheme="minorHAnsi" w:cstheme="minorHAnsi"/>
          <w:b/>
          <w:bCs/>
          <w:color w:val="000000" w:themeColor="text1"/>
          <w:sz w:val="22"/>
          <w:szCs w:val="22"/>
        </w:rPr>
        <w:t>fel kell sorolni</w:t>
      </w:r>
      <w:r w:rsidRPr="00281508">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281508">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w:t>
      </w:r>
      <w:r w:rsidR="009E2A69" w:rsidRPr="00281508">
        <w:rPr>
          <w:rFonts w:asciiTheme="minorHAnsi" w:hAnsiTheme="minorHAnsi" w:cstheme="minorHAnsi"/>
          <w:b/>
          <w:bCs/>
          <w:color w:val="000000" w:themeColor="text1"/>
          <w:sz w:val="22"/>
          <w:szCs w:val="22"/>
        </w:rPr>
        <w:lastRenderedPageBreak/>
        <w:t>valamint az ügyféllel közvetlen kapcsolatban lévő ügyintézők rendszeres képzési programon vegyenek részt és teljesítsé</w:t>
      </w:r>
      <w:r w:rsidR="00D93CAF" w:rsidRPr="00281508">
        <w:rPr>
          <w:rFonts w:asciiTheme="minorHAnsi" w:hAnsiTheme="minorHAnsi" w:cstheme="minorHAnsi"/>
          <w:b/>
          <w:bCs/>
          <w:color w:val="000000" w:themeColor="text1"/>
          <w:sz w:val="22"/>
          <w:szCs w:val="22"/>
        </w:rPr>
        <w:t>k</w:t>
      </w:r>
      <w:r w:rsidR="009E2A69" w:rsidRPr="00281508">
        <w:rPr>
          <w:rFonts w:asciiTheme="minorHAnsi" w:hAnsiTheme="minorHAnsi" w:cstheme="minorHAnsi"/>
          <w:b/>
          <w:bCs/>
          <w:color w:val="000000" w:themeColor="text1"/>
          <w:sz w:val="22"/>
          <w:szCs w:val="22"/>
        </w:rPr>
        <w:t xml:space="preserve"> az MNB rendelet vonatkozó előírásait.</w:t>
      </w:r>
      <w:r w:rsidRPr="00281508">
        <w:rPr>
          <w:rFonts w:asciiTheme="minorHAnsi" w:hAnsiTheme="minorHAnsi" w:cstheme="minorHAnsi"/>
          <w:b/>
          <w:bCs/>
          <w:color w:val="000000" w:themeColor="text1"/>
          <w:sz w:val="22"/>
          <w:szCs w:val="22"/>
        </w:rPr>
        <w:t>]</w:t>
      </w:r>
    </w:p>
    <w:p w14:paraId="7C22B9AA" w14:textId="77777777" w:rsidR="00D32AB3" w:rsidRPr="00281508"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5B39B40E" w14:textId="2973637A" w:rsidR="00D32AB3" w:rsidRPr="00281508" w:rsidRDefault="00DF3038" w:rsidP="00D32AB3">
      <w:pPr>
        <w:pStyle w:val="Cmsor1"/>
        <w:rPr>
          <w:rFonts w:asciiTheme="minorHAnsi" w:hAnsiTheme="minorHAnsi" w:cstheme="minorHAnsi"/>
          <w:color w:val="000000" w:themeColor="text1"/>
          <w:szCs w:val="22"/>
        </w:rPr>
      </w:pPr>
      <w:bookmarkStart w:id="287" w:name="_Toc487033641"/>
      <w:bookmarkStart w:id="288" w:name="_Toc487034302"/>
      <w:bookmarkStart w:id="289" w:name="_Toc487034716"/>
      <w:bookmarkStart w:id="290" w:name="_Toc488313400"/>
      <w:bookmarkStart w:id="291" w:name="_Toc3282638"/>
      <w:bookmarkStart w:id="292" w:name="_Toc32503569"/>
      <w:bookmarkStart w:id="293" w:name="_Toc34299630"/>
      <w:r w:rsidRPr="00281508">
        <w:rPr>
          <w:rFonts w:asciiTheme="minorHAnsi" w:hAnsiTheme="minorHAnsi" w:cstheme="minorHAnsi"/>
          <w:color w:val="000000" w:themeColor="text1"/>
          <w:szCs w:val="22"/>
        </w:rPr>
        <w:t>X</w:t>
      </w:r>
      <w:r w:rsidR="00D32AB3" w:rsidRPr="00281508">
        <w:rPr>
          <w:rFonts w:asciiTheme="minorHAnsi" w:hAnsiTheme="minorHAnsi" w:cstheme="minorHAnsi"/>
          <w:color w:val="000000" w:themeColor="text1"/>
          <w:szCs w:val="22"/>
        </w:rPr>
        <w:t>III. ADATVÉDELEM, NYILVÁNTARTÁS</w:t>
      </w:r>
      <w:bookmarkEnd w:id="287"/>
      <w:bookmarkEnd w:id="288"/>
      <w:bookmarkEnd w:id="289"/>
      <w:bookmarkEnd w:id="290"/>
      <w:bookmarkEnd w:id="291"/>
      <w:bookmarkEnd w:id="292"/>
      <w:bookmarkEnd w:id="293"/>
    </w:p>
    <w:p w14:paraId="4FBD5C52" w14:textId="77777777" w:rsidR="00D32AB3" w:rsidRPr="00281508"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2E8B8A76" w14:textId="77777777" w:rsidR="00D32AB3" w:rsidRPr="00281508"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r w:rsidRPr="00281508">
        <w:rPr>
          <w:rFonts w:asciiTheme="minorHAnsi" w:hAnsiTheme="minorHAnsi" w:cstheme="minorHAnsi"/>
          <w:bCs/>
          <w:iCs/>
          <w:color w:val="000000" w:themeColor="text1"/>
          <w:sz w:val="22"/>
          <w:szCs w:val="22"/>
        </w:rPr>
        <w:t xml:space="preserve">Visszakereshető és ellenőrizhető módon </w:t>
      </w:r>
      <w:r w:rsidRPr="00281508">
        <w:rPr>
          <w:rFonts w:asciiTheme="minorHAnsi" w:hAnsiTheme="minorHAnsi" w:cstheme="minorHAnsi"/>
          <w:color w:val="000000" w:themeColor="text1"/>
          <w:sz w:val="22"/>
          <w:szCs w:val="22"/>
        </w:rPr>
        <w:t>nyilvántartást kell vezetni</w:t>
      </w:r>
    </w:p>
    <w:p w14:paraId="3459DAAE" w14:textId="315B06ED" w:rsidR="009E2A69" w:rsidRPr="00281508"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281508">
        <w:rPr>
          <w:rFonts w:asciiTheme="minorHAnsi" w:hAnsiTheme="minorHAnsi" w:cstheme="minorHAnsi"/>
          <w:color w:val="000000" w:themeColor="text1"/>
          <w:sz w:val="22"/>
          <w:szCs w:val="22"/>
        </w:rPr>
        <w:t xml:space="preserve">adatokról, ideértve a pénzeszköz </w:t>
      </w:r>
      <w:r w:rsidR="008A3031" w:rsidRPr="00281508">
        <w:rPr>
          <w:rFonts w:asciiTheme="minorHAnsi" w:hAnsiTheme="minorHAnsi" w:cstheme="minorHAnsi"/>
          <w:color w:val="000000" w:themeColor="text1"/>
          <w:sz w:val="22"/>
          <w:szCs w:val="22"/>
        </w:rPr>
        <w:t>é</w:t>
      </w:r>
      <w:r w:rsidR="009E2A69" w:rsidRPr="00281508">
        <w:rPr>
          <w:rFonts w:asciiTheme="minorHAnsi" w:hAnsiTheme="minorHAnsi" w:cstheme="minorHAnsi"/>
          <w:color w:val="000000" w:themeColor="text1"/>
          <w:sz w:val="22"/>
          <w:szCs w:val="22"/>
        </w:rPr>
        <w:t>s vagyon forrására vonatkozó információkat,</w:t>
      </w:r>
    </w:p>
    <w:p w14:paraId="52B762BD" w14:textId="77777777" w:rsidR="009E2A69" w:rsidRPr="00281508"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és nem személyes adatról, </w:t>
      </w:r>
    </w:p>
    <w:p w14:paraId="3A4B8E16" w14:textId="762709FF" w:rsidR="00D32AB3" w:rsidRPr="00281508"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okiratról, illetve az okirat másolatáról,</w:t>
      </w:r>
    </w:p>
    <w:p w14:paraId="7F96A4D3" w14:textId="77777777" w:rsidR="00D32AB3" w:rsidRPr="00281508"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bejelentésről, </w:t>
      </w:r>
    </w:p>
    <w:p w14:paraId="513E33C1" w14:textId="77777777" w:rsidR="00D32AB3" w:rsidRPr="00281508"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felfüggesztett tranzakció iratairól, </w:t>
      </w:r>
    </w:p>
    <w:p w14:paraId="5A544BC1" w14:textId="0B4589F4" w:rsidR="00D32AB3" w:rsidRPr="00281508"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iCs/>
          <w:color w:val="000000" w:themeColor="text1"/>
          <w:sz w:val="22"/>
          <w:szCs w:val="22"/>
        </w:rPr>
        <w:t>a</w:t>
      </w:r>
      <w:r w:rsidR="00A14AA2" w:rsidRPr="00281508">
        <w:rPr>
          <w:rFonts w:asciiTheme="minorHAnsi" w:hAnsiTheme="minorHAnsi" w:cstheme="minorHAnsi"/>
          <w:iCs/>
          <w:color w:val="000000" w:themeColor="text1"/>
          <w:sz w:val="22"/>
          <w:szCs w:val="22"/>
        </w:rPr>
        <w:t xml:space="preserve">z FIU </w:t>
      </w:r>
      <w:r w:rsidRPr="00281508">
        <w:rPr>
          <w:rFonts w:asciiTheme="minorHAnsi" w:hAnsiTheme="minorHAnsi" w:cstheme="minorHAnsi"/>
          <w:iCs/>
          <w:color w:val="000000" w:themeColor="text1"/>
          <w:sz w:val="22"/>
          <w:szCs w:val="22"/>
        </w:rPr>
        <w:t>megkeresései alapján tett intézkedésekről,</w:t>
      </w:r>
      <w:r w:rsidRPr="00281508">
        <w:rPr>
          <w:rFonts w:asciiTheme="minorHAnsi" w:hAnsiTheme="minorHAnsi" w:cstheme="minorHAnsi"/>
          <w:color w:val="000000" w:themeColor="text1"/>
          <w:sz w:val="22"/>
          <w:szCs w:val="22"/>
        </w:rPr>
        <w:t xml:space="preserve"> valamint </w:t>
      </w:r>
    </w:p>
    <w:p w14:paraId="6EEB0061" w14:textId="77777777" w:rsidR="00D32AB3" w:rsidRPr="00281508"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p>
    <w:p w14:paraId="487A7E33"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1E485933"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ennek során felvett </w:t>
      </w:r>
    </w:p>
    <w:p w14:paraId="5892B7DE"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0FA49E49" w14:textId="77777777" w:rsidR="00D32AB3" w:rsidRPr="00281508" w:rsidRDefault="00D32AB3" w:rsidP="001C39C2">
      <w:pPr>
        <w:numPr>
          <w:ilvl w:val="0"/>
          <w:numId w:val="20"/>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adatokat, okiratokat, illetve azok másolatait az adatrögzítéstől, míg </w:t>
      </w:r>
    </w:p>
    <w:p w14:paraId="395919CE" w14:textId="77777777" w:rsidR="00D32AB3" w:rsidRPr="00281508" w:rsidRDefault="00D32AB3" w:rsidP="001C39C2">
      <w:pPr>
        <w:numPr>
          <w:ilvl w:val="0"/>
          <w:numId w:val="20"/>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bejelentés teljesítését, valamint az ügyleti megbízás teljesítésének felfüggesztését igazoló iratot, illetve annak másolatát, </w:t>
      </w:r>
    </w:p>
    <w:p w14:paraId="2A3FD206" w14:textId="77777777" w:rsidR="00D32AB3" w:rsidRPr="00281508" w:rsidRDefault="00D32AB3" w:rsidP="001C39C2">
      <w:pPr>
        <w:numPr>
          <w:ilvl w:val="0"/>
          <w:numId w:val="20"/>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minden egyéb, az üzleti kapcsolattal összefüggésben keletkezett iratot, illetve azok másolatát</w:t>
      </w:r>
    </w:p>
    <w:p w14:paraId="6D68F004" w14:textId="77777777" w:rsidR="00D32AB3" w:rsidRPr="00281508" w:rsidRDefault="00D32AB3" w:rsidP="00D32AB3">
      <w:pPr>
        <w:tabs>
          <w:tab w:val="left" w:pos="851"/>
        </w:tabs>
        <w:autoSpaceDE w:val="0"/>
        <w:autoSpaceDN w:val="0"/>
        <w:adjustRightInd w:val="0"/>
        <w:ind w:left="851" w:right="84"/>
        <w:rPr>
          <w:rFonts w:asciiTheme="minorHAnsi" w:hAnsiTheme="minorHAnsi" w:cstheme="minorHAnsi"/>
          <w:color w:val="000000" w:themeColor="text1"/>
          <w:sz w:val="22"/>
          <w:szCs w:val="22"/>
        </w:rPr>
      </w:pPr>
    </w:p>
    <w:p w14:paraId="6DCCC05D" w14:textId="77777777" w:rsidR="00D32AB3" w:rsidRPr="00281508" w:rsidRDefault="00D32AB3" w:rsidP="00D32AB3">
      <w:pPr>
        <w:tabs>
          <w:tab w:val="left" w:pos="0"/>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bejelentéstől, illetve a felfüggesztéstől számított 8 évig kell megőrizni.</w:t>
      </w:r>
    </w:p>
    <w:p w14:paraId="62FC93D0" w14:textId="77777777" w:rsidR="00D32AB3" w:rsidRPr="00281508"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0EBF7F49" w14:textId="77777777" w:rsidR="00D32AB3" w:rsidRPr="00281508" w:rsidRDefault="00D32AB3" w:rsidP="00D32AB3">
      <w:pPr>
        <w:numPr>
          <w:ilvl w:val="12"/>
          <w:numId w:val="0"/>
        </w:numPr>
        <w:ind w:right="84"/>
        <w:rPr>
          <w:rFonts w:asciiTheme="minorHAnsi" w:hAnsiTheme="minorHAnsi" w:cstheme="minorHAnsi"/>
          <w:iCs/>
          <w:color w:val="000000" w:themeColor="text1"/>
          <w:sz w:val="22"/>
          <w:szCs w:val="22"/>
        </w:rPr>
      </w:pPr>
      <w:r w:rsidRPr="00281508">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281508"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281508" w:rsidRDefault="00360620" w:rsidP="00D32AB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49E83EA1" w14:textId="77777777" w:rsidR="00360620" w:rsidRPr="00281508" w:rsidRDefault="00360620" w:rsidP="00D32AB3">
      <w:pPr>
        <w:autoSpaceDE w:val="0"/>
        <w:autoSpaceDN w:val="0"/>
        <w:adjustRightInd w:val="0"/>
        <w:rPr>
          <w:rFonts w:asciiTheme="minorHAnsi" w:hAnsiTheme="minorHAnsi" w:cstheme="minorHAnsi"/>
          <w:color w:val="000000" w:themeColor="text1"/>
          <w:sz w:val="22"/>
          <w:szCs w:val="22"/>
        </w:rPr>
      </w:pPr>
    </w:p>
    <w:p w14:paraId="2E51F132" w14:textId="30FAB08C" w:rsidR="00D32AB3" w:rsidRPr="00281508" w:rsidRDefault="00D32AB3" w:rsidP="00D32AB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üzleti kapcsolat létesítésekor megismert adat, okirat, illetve az okirat másolatának megőrzési határideje az üzleti kapcsolat megszűnésekor kezdődik.</w:t>
      </w:r>
    </w:p>
    <w:p w14:paraId="189EC4B6" w14:textId="77777777" w:rsidR="00D32AB3" w:rsidRPr="00281508" w:rsidRDefault="00D32AB3" w:rsidP="00D32AB3">
      <w:pPr>
        <w:ind w:right="84"/>
        <w:rPr>
          <w:rFonts w:asciiTheme="minorHAnsi" w:hAnsiTheme="minorHAnsi" w:cstheme="minorHAnsi"/>
          <w:color w:val="000000" w:themeColor="text1"/>
          <w:sz w:val="22"/>
          <w:szCs w:val="22"/>
          <w:highlight w:val="yellow"/>
        </w:rPr>
      </w:pPr>
    </w:p>
    <w:p w14:paraId="1DED40C7" w14:textId="77777777" w:rsidR="00D32AB3" w:rsidRPr="00281508" w:rsidRDefault="00D32AB3" w:rsidP="00D32AB3">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281508" w:rsidRDefault="00D32AB3" w:rsidP="00D32AB3">
      <w:pPr>
        <w:ind w:right="84"/>
        <w:rPr>
          <w:rFonts w:asciiTheme="minorHAnsi" w:hAnsiTheme="minorHAnsi" w:cstheme="minorHAnsi"/>
          <w:color w:val="000000" w:themeColor="text1"/>
          <w:sz w:val="22"/>
          <w:szCs w:val="22"/>
          <w:highlight w:val="yellow"/>
        </w:rPr>
      </w:pPr>
    </w:p>
    <w:p w14:paraId="3288753A"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281508"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MNB, </w:t>
      </w:r>
    </w:p>
    <w:p w14:paraId="3AFDB2C6" w14:textId="77777777" w:rsidR="00D32AB3" w:rsidRPr="00281508"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FIU, </w:t>
      </w:r>
    </w:p>
    <w:p w14:paraId="31C023A2" w14:textId="77777777" w:rsidR="00D32AB3" w:rsidRPr="00281508"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281508" w:rsidRDefault="00D32AB3" w:rsidP="00DF3038">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megkeresésben meghatározott ideig, de legfeljebb 10 évig kell megőrizni. </w:t>
      </w:r>
      <w:r w:rsidR="00DF3038" w:rsidRPr="00281508">
        <w:rPr>
          <w:rFonts w:asciiTheme="minorHAnsi" w:hAnsiTheme="minorHAnsi" w:cstheme="minorHAnsi"/>
          <w:color w:val="000000" w:themeColor="text1"/>
          <w:sz w:val="22"/>
          <w:szCs w:val="22"/>
        </w:rPr>
        <w:t xml:space="preserve">A megkeresést a </w:t>
      </w:r>
      <w:r w:rsidR="00A14AA2" w:rsidRPr="00281508">
        <w:rPr>
          <w:rFonts w:asciiTheme="minorHAnsi" w:hAnsiTheme="minorHAnsi" w:cstheme="minorHAnsi"/>
          <w:color w:val="000000" w:themeColor="text1"/>
          <w:sz w:val="22"/>
          <w:szCs w:val="22"/>
        </w:rPr>
        <w:t>Szolgáltató</w:t>
      </w:r>
      <w:r w:rsidR="00DF3038" w:rsidRPr="00281508">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Erre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77777777" w:rsidR="00D32AB3" w:rsidRPr="00281508" w:rsidRDefault="00D32AB3" w:rsidP="00D32AB3">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fenti adatokat, okiratokat, illetve azok másolatát a megőrzési határidőt követően haladéktalanul kötelező törölni, illetve meg kell semmisíteni.</w:t>
      </w:r>
    </w:p>
    <w:p w14:paraId="21E58052"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t.</w:t>
      </w:r>
    </w:p>
    <w:p w14:paraId="39E277E7"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highlight w:val="yellow"/>
        </w:rPr>
      </w:pPr>
    </w:p>
    <w:p w14:paraId="401EBBC0"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81508">
        <w:rPr>
          <w:rFonts w:asciiTheme="minorHAnsi" w:hAnsiTheme="minorHAnsi" w:cstheme="minorHAnsi"/>
          <w:color w:val="000000" w:themeColor="text1"/>
          <w:sz w:val="22"/>
          <w:szCs w:val="22"/>
        </w:rPr>
        <w:t xml:space="preserve"> </w:t>
      </w:r>
    </w:p>
    <w:p w14:paraId="76157EA0"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77777777" w:rsidR="00D32AB3" w:rsidRPr="00281508" w:rsidRDefault="00D32AB3" w:rsidP="00D32AB3">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p>
    <w:p w14:paraId="0C19E1CD" w14:textId="77777777" w:rsidR="00D32AB3" w:rsidRPr="00281508"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7777777" w:rsidR="00D32AB3" w:rsidRPr="00281508" w:rsidRDefault="00D32AB3" w:rsidP="00D32AB3">
      <w:pPr>
        <w:pStyle w:val="Cmsor1"/>
        <w:rPr>
          <w:rFonts w:asciiTheme="minorHAnsi" w:hAnsiTheme="minorHAnsi" w:cstheme="minorHAnsi"/>
          <w:color w:val="000000" w:themeColor="text1"/>
          <w:szCs w:val="22"/>
        </w:rPr>
      </w:pPr>
      <w:bookmarkStart w:id="294" w:name="_Toc488313401"/>
      <w:bookmarkStart w:id="295" w:name="_Toc3282639"/>
      <w:bookmarkStart w:id="296" w:name="_Toc32503570"/>
      <w:bookmarkStart w:id="297" w:name="_Toc34299631"/>
      <w:r w:rsidRPr="00281508">
        <w:rPr>
          <w:rFonts w:asciiTheme="minorHAnsi" w:hAnsiTheme="minorHAnsi" w:cstheme="minorHAnsi"/>
          <w:color w:val="000000" w:themeColor="text1"/>
          <w:szCs w:val="22"/>
        </w:rPr>
        <w:t>X</w:t>
      </w:r>
      <w:r w:rsidR="00BC7759" w:rsidRPr="00281508">
        <w:rPr>
          <w:rFonts w:asciiTheme="minorHAnsi" w:hAnsiTheme="minorHAnsi" w:cstheme="minorHAnsi"/>
          <w:color w:val="000000" w:themeColor="text1"/>
          <w:szCs w:val="22"/>
        </w:rPr>
        <w:t>IV</w:t>
      </w:r>
      <w:r w:rsidRPr="00281508">
        <w:rPr>
          <w:rFonts w:asciiTheme="minorHAnsi" w:hAnsiTheme="minorHAnsi" w:cstheme="minorHAnsi"/>
          <w:color w:val="000000" w:themeColor="text1"/>
          <w:szCs w:val="22"/>
        </w:rPr>
        <w:t>. CSOPORTSZINTŰ POLITIKÁK</w:t>
      </w:r>
      <w:bookmarkEnd w:id="294"/>
      <w:bookmarkEnd w:id="295"/>
      <w:bookmarkEnd w:id="296"/>
      <w:bookmarkEnd w:id="297"/>
    </w:p>
    <w:p w14:paraId="651FB145" w14:textId="77777777" w:rsidR="00D32AB3" w:rsidRPr="00281508" w:rsidRDefault="00D32AB3" w:rsidP="00D32AB3">
      <w:pPr>
        <w:rPr>
          <w:rFonts w:asciiTheme="minorHAnsi" w:hAnsiTheme="minorHAnsi" w:cstheme="minorHAnsi"/>
          <w:color w:val="000000" w:themeColor="text1"/>
          <w:sz w:val="22"/>
          <w:szCs w:val="22"/>
        </w:rPr>
      </w:pPr>
    </w:p>
    <w:p w14:paraId="0BE07FEF" w14:textId="77777777" w:rsidR="00D32AB3" w:rsidRPr="00281508" w:rsidRDefault="00D32AB3" w:rsidP="00D32AB3">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rendelkezik más országban fiókteleppel vagy leányvállalattal, úgy ez a rész törlendő]</w:t>
      </w:r>
    </w:p>
    <w:p w14:paraId="516D0EAD" w14:textId="77777777" w:rsidR="00360620" w:rsidRPr="00281508" w:rsidRDefault="00D32AB3" w:rsidP="00D32AB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a vele egy csoporthoz tartozó szolgáltatókkal csoportszinten meghatározott pénzmosás és terrorizmus-finanszírozás elleni politikákat és eljárásokat alkalmaz. E politikák és eljárások kiterjednek </w:t>
      </w:r>
    </w:p>
    <w:p w14:paraId="2EB90B15" w14:textId="77777777" w:rsidR="009553AE"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az ügyfél-azonosítási intézkedések teljesítése során beszerzett személyes és személyes adatnak nem minősülő adatok - beleértve az elektronikus azonosítás során birtokába jutott adatokat is - csoporton belüli megosztására</w:t>
      </w:r>
      <w:r w:rsidR="009553AE" w:rsidRPr="00281508">
        <w:rPr>
          <w:rFonts w:asciiTheme="minorHAnsi" w:eastAsiaTheme="minorEastAsia" w:hAnsiTheme="minorHAnsi" w:cstheme="minorHAnsi"/>
          <w:szCs w:val="24"/>
        </w:rPr>
        <w:t>,</w:t>
      </w:r>
    </w:p>
    <w:p w14:paraId="025A670E" w14:textId="40739F74"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 szolgáltató által rögzített személyes adatok és személyes adatnak nem minősülő adatok védelmére,</w:t>
      </w:r>
    </w:p>
    <w:p w14:paraId="613026C7" w14:textId="3BA39D24"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 bejelentés és a</w:t>
      </w:r>
      <w:r w:rsidR="009553AE" w:rsidRPr="00281508">
        <w:rPr>
          <w:rFonts w:asciiTheme="minorHAnsi" w:eastAsiaTheme="minorEastAsia" w:hAnsiTheme="minorHAnsi" w:cstheme="minorHAnsi"/>
          <w:szCs w:val="24"/>
        </w:rPr>
        <w:t xml:space="preserve">z FIU részére történő </w:t>
      </w:r>
      <w:r w:rsidRPr="00281508">
        <w:rPr>
          <w:rFonts w:asciiTheme="minorHAnsi" w:eastAsiaTheme="minorEastAsia" w:hAnsiTheme="minorHAnsi" w:cstheme="minorHAnsi"/>
          <w:szCs w:val="24"/>
        </w:rPr>
        <w:t>adatszolgáltatás teljesítését, annak tartalmát, az ügylet felfüggesztését, a bejelentő személyét, valamint az ügyféllel szemben esetlegesen a folyamatban lévő vagy a jövőben megindítandó büntetőeljárást érintő információk csoporton belüli megosztásá</w:t>
      </w:r>
      <w:r w:rsidR="001357D7" w:rsidRPr="00281508">
        <w:rPr>
          <w:rFonts w:asciiTheme="minorHAnsi" w:eastAsiaTheme="minorEastAsia" w:hAnsiTheme="minorHAnsi" w:cstheme="minorHAnsi"/>
          <w:szCs w:val="24"/>
        </w:rPr>
        <w:t>ra,</w:t>
      </w:r>
    </w:p>
    <w:p w14:paraId="0F4C7DF5" w14:textId="20D497C9"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 </w:t>
      </w:r>
      <w:r w:rsidR="001357D7" w:rsidRPr="00281508">
        <w:rPr>
          <w:rFonts w:asciiTheme="minorHAnsi" w:eastAsiaTheme="minorEastAsia" w:hAnsiTheme="minorHAnsi" w:cstheme="minorHAnsi"/>
          <w:szCs w:val="24"/>
        </w:rPr>
        <w:t xml:space="preserve">Pmt. szerinti felelős </w:t>
      </w:r>
      <w:r w:rsidRPr="00281508">
        <w:rPr>
          <w:rFonts w:asciiTheme="minorHAnsi" w:eastAsiaTheme="minorEastAsia" w:hAnsiTheme="minorHAnsi" w:cstheme="minorHAnsi"/>
          <w:szCs w:val="24"/>
        </w:rPr>
        <w:t>vezető kinevezésének biztosítására,</w:t>
      </w:r>
      <w:r w:rsidR="001357D7" w:rsidRPr="00281508">
        <w:rPr>
          <w:rFonts w:asciiTheme="minorHAnsi" w:hAnsiTheme="minorHAnsi" w:cstheme="minorHAnsi"/>
          <w:color w:val="000000" w:themeColor="text1"/>
        </w:rPr>
        <w:t xml:space="preserve"> </w:t>
      </w:r>
    </w:p>
    <w:p w14:paraId="0488EC6F" w14:textId="6939FC63" w:rsidR="00360620" w:rsidRPr="00281508" w:rsidRDefault="001357D7"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az alkalmazottak </w:t>
      </w:r>
      <w:r w:rsidR="00360620" w:rsidRPr="00281508">
        <w:rPr>
          <w:rFonts w:asciiTheme="minorHAnsi" w:eastAsiaTheme="minorEastAsia" w:hAnsiTheme="minorHAnsi" w:cstheme="minorHAnsi"/>
          <w:szCs w:val="24"/>
        </w:rPr>
        <w:t>képzés</w:t>
      </w:r>
      <w:r w:rsidRPr="00281508">
        <w:rPr>
          <w:rFonts w:asciiTheme="minorHAnsi" w:eastAsiaTheme="minorEastAsia" w:hAnsiTheme="minorHAnsi" w:cstheme="minorHAnsi"/>
          <w:szCs w:val="24"/>
        </w:rPr>
        <w:t>é</w:t>
      </w:r>
      <w:r w:rsidR="00360620" w:rsidRPr="00281508">
        <w:rPr>
          <w:rFonts w:asciiTheme="minorHAnsi" w:eastAsiaTheme="minorEastAsia" w:hAnsiTheme="minorHAnsi" w:cstheme="minorHAnsi"/>
          <w:szCs w:val="24"/>
        </w:rPr>
        <w:t>re,</w:t>
      </w:r>
    </w:p>
    <w:p w14:paraId="13E31C4B" w14:textId="4ADA97D9"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 </w:t>
      </w:r>
      <w:r w:rsidR="008230EC">
        <w:rPr>
          <w:rFonts w:asciiTheme="minorHAnsi" w:eastAsiaTheme="minorEastAsia" w:hAnsiTheme="minorHAnsi" w:cstheme="minorHAnsi"/>
          <w:szCs w:val="24"/>
        </w:rPr>
        <w:t xml:space="preserve">Pmt. </w:t>
      </w:r>
      <w:r w:rsidRPr="00281508">
        <w:rPr>
          <w:rFonts w:asciiTheme="minorHAnsi" w:eastAsiaTheme="minorEastAsia" w:hAnsiTheme="minorHAnsi" w:cstheme="minorHAnsi"/>
          <w:szCs w:val="24"/>
        </w:rPr>
        <w:t>27. § (5) bekezdése szerinti külső ellenőrzési funkció meghatározására, továbbá</w:t>
      </w:r>
    </w:p>
    <w:p w14:paraId="0AC1250B" w14:textId="3F00427A"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 csoportszintű kockázatértékelés és belső szabályzat</w:t>
      </w:r>
      <w:r w:rsidR="001357D7" w:rsidRPr="00281508">
        <w:rPr>
          <w:rFonts w:asciiTheme="minorHAnsi" w:eastAsiaTheme="minorEastAsia" w:hAnsiTheme="minorHAnsi" w:cstheme="minorHAnsi"/>
          <w:szCs w:val="24"/>
        </w:rPr>
        <w:t>, eljárásrend</w:t>
      </w:r>
      <w:r w:rsidRPr="00281508">
        <w:rPr>
          <w:rFonts w:asciiTheme="minorHAnsi" w:eastAsiaTheme="minorEastAsia" w:hAnsiTheme="minorHAnsi" w:cstheme="minorHAnsi"/>
          <w:szCs w:val="24"/>
        </w:rPr>
        <w:t xml:space="preserve"> elkészítésére</w:t>
      </w:r>
      <w:r w:rsidR="001357D7" w:rsidRPr="00281508">
        <w:rPr>
          <w:rFonts w:asciiTheme="minorHAnsi" w:eastAsiaTheme="minorEastAsia" w:hAnsiTheme="minorHAnsi" w:cstheme="minorHAnsi"/>
          <w:szCs w:val="24"/>
        </w:rPr>
        <w:t xml:space="preserve"> a kockáz</w:t>
      </w:r>
      <w:r w:rsidR="008230EC">
        <w:rPr>
          <w:rFonts w:asciiTheme="minorHAnsi" w:eastAsiaTheme="minorEastAsia" w:hAnsiTheme="minorHAnsi" w:cstheme="minorHAnsi"/>
          <w:szCs w:val="24"/>
        </w:rPr>
        <w:t>a</w:t>
      </w:r>
      <w:r w:rsidR="001357D7" w:rsidRPr="00281508">
        <w:rPr>
          <w:rFonts w:asciiTheme="minorHAnsi" w:eastAsiaTheme="minorEastAsia" w:hAnsiTheme="minorHAnsi" w:cstheme="minorHAnsi"/>
          <w:szCs w:val="24"/>
        </w:rPr>
        <w:t>tok csökkentése érdekében</w:t>
      </w:r>
      <w:r w:rsidRPr="00281508">
        <w:rPr>
          <w:rFonts w:asciiTheme="minorHAnsi" w:eastAsiaTheme="minorEastAsia" w:hAnsiTheme="minorHAnsi" w:cstheme="minorHAnsi"/>
          <w:szCs w:val="24"/>
        </w:rPr>
        <w:t>.</w:t>
      </w:r>
    </w:p>
    <w:p w14:paraId="7F90DB13" w14:textId="3A7424F3" w:rsidR="00D32AB3" w:rsidRPr="00281508" w:rsidRDefault="00D32AB3" w:rsidP="00D32AB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biztosítja, hogy az Európai Unió más tagállamában található fióktelepei / leányvállalatai </w:t>
      </w:r>
      <w:r w:rsidRPr="00281508">
        <w:rPr>
          <w:rFonts w:asciiTheme="minorHAnsi" w:hAnsiTheme="minorHAnsi" w:cstheme="minorHAnsi"/>
          <w:b/>
          <w:bCs/>
          <w:color w:val="000000" w:themeColor="text1"/>
          <w:sz w:val="22"/>
          <w:szCs w:val="22"/>
        </w:rPr>
        <w:t>&lt;a megfelelő részt kell rögzíteni&gt;</w:t>
      </w:r>
      <w:r w:rsidRPr="00281508">
        <w:rPr>
          <w:rFonts w:asciiTheme="minorHAnsi" w:hAnsiTheme="minorHAnsi" w:cstheme="minorHAnsi"/>
          <w:bCs/>
          <w:color w:val="000000" w:themeColor="text1"/>
          <w:sz w:val="22"/>
          <w:szCs w:val="22"/>
        </w:rPr>
        <w:t xml:space="preserve"> </w:t>
      </w:r>
      <w:r w:rsidR="0029117C" w:rsidRPr="00281508">
        <w:rPr>
          <w:rFonts w:asciiTheme="minorHAnsi" w:hAnsiTheme="minorHAnsi" w:cstheme="minorHAnsi"/>
          <w:bCs/>
          <w:color w:val="000000" w:themeColor="text1"/>
          <w:sz w:val="22"/>
          <w:szCs w:val="22"/>
        </w:rPr>
        <w:t xml:space="preserve">csoportpolitikák mellett </w:t>
      </w:r>
      <w:r w:rsidRPr="00281508">
        <w:rPr>
          <w:rFonts w:asciiTheme="minorHAnsi" w:hAnsiTheme="minorHAnsi" w:cstheme="minorHAnsi"/>
          <w:bCs/>
          <w:color w:val="000000" w:themeColor="text1"/>
          <w:sz w:val="22"/>
          <w:szCs w:val="22"/>
        </w:rPr>
        <w:t>alkalmazzák a másik tagállam pénzmosás és terrorizmus finanszírozása elleni nemzeti rendelkezéseit is.</w:t>
      </w:r>
    </w:p>
    <w:p w14:paraId="7331669A" w14:textId="77777777" w:rsidR="00D32AB3" w:rsidRPr="00281508" w:rsidRDefault="00D32AB3" w:rsidP="00D32AB3">
      <w:pPr>
        <w:rPr>
          <w:rFonts w:asciiTheme="minorHAnsi" w:hAnsiTheme="minorHAnsi" w:cstheme="minorHAnsi"/>
          <w:bCs/>
          <w:color w:val="000000" w:themeColor="text1"/>
          <w:sz w:val="22"/>
          <w:szCs w:val="22"/>
          <w:highlight w:val="yellow"/>
        </w:rPr>
      </w:pPr>
    </w:p>
    <w:p w14:paraId="2112F055" w14:textId="77777777" w:rsidR="0029117C" w:rsidRPr="00281508" w:rsidRDefault="00D32AB3" w:rsidP="00D32AB3">
      <w:pPr>
        <w:rPr>
          <w:rFonts w:asciiTheme="minorHAnsi" w:eastAsiaTheme="minorEastAsia" w:hAnsiTheme="minorHAnsi" w:cstheme="minorHAnsi"/>
          <w:szCs w:val="24"/>
        </w:rPr>
      </w:pPr>
      <w:r w:rsidRPr="00281508">
        <w:rPr>
          <w:rFonts w:asciiTheme="minorHAnsi" w:hAnsiTheme="minorHAnsi" w:cstheme="minorHAnsi"/>
          <w:bCs/>
          <w:color w:val="000000" w:themeColor="text1"/>
          <w:sz w:val="22"/>
          <w:szCs w:val="22"/>
        </w:rPr>
        <w:t xml:space="preserve">A csoportszintű politikáknak és eljárásoknak megfelelő intézkedéseket az Európai Unió más tagállamában található fióktelepekben / leányvállalatokban </w:t>
      </w:r>
      <w:r w:rsidRPr="00281508">
        <w:rPr>
          <w:rFonts w:asciiTheme="minorHAnsi" w:hAnsiTheme="minorHAnsi" w:cstheme="minorHAnsi"/>
          <w:b/>
          <w:bCs/>
          <w:color w:val="000000" w:themeColor="text1"/>
          <w:sz w:val="22"/>
          <w:szCs w:val="22"/>
        </w:rPr>
        <w:t>&lt;a megfelelő részt kell rögzíteni&gt;</w:t>
      </w:r>
      <w:r w:rsidRPr="00281508">
        <w:rPr>
          <w:rFonts w:asciiTheme="minorHAnsi" w:hAnsiTheme="minorHAnsi" w:cstheme="minorHAnsi"/>
          <w:bCs/>
          <w:color w:val="000000" w:themeColor="text1"/>
          <w:sz w:val="22"/>
          <w:szCs w:val="22"/>
        </w:rPr>
        <w:t xml:space="preserve"> is kötelező alkalmazni.</w:t>
      </w:r>
      <w:r w:rsidR="0029117C" w:rsidRPr="00281508">
        <w:rPr>
          <w:rFonts w:asciiTheme="minorHAnsi" w:eastAsiaTheme="minorEastAsia" w:hAnsiTheme="minorHAnsi" w:cstheme="minorHAnsi"/>
          <w:szCs w:val="24"/>
        </w:rPr>
        <w:t xml:space="preserve"> </w:t>
      </w:r>
    </w:p>
    <w:p w14:paraId="493A2824" w14:textId="3A4DBE57" w:rsidR="00D32AB3" w:rsidRPr="00281508" w:rsidRDefault="0029117C" w:rsidP="00D32AB3">
      <w:pPr>
        <w:rPr>
          <w:rFonts w:asciiTheme="minorHAnsi" w:hAnsiTheme="minorHAnsi" w:cstheme="minorHAnsi"/>
          <w:bCs/>
          <w:color w:val="000000" w:themeColor="text1"/>
          <w:sz w:val="22"/>
          <w:szCs w:val="22"/>
        </w:rPr>
      </w:pPr>
      <w:r w:rsidRPr="00281508">
        <w:rPr>
          <w:rFonts w:asciiTheme="minorHAnsi" w:eastAsiaTheme="minorEastAsia" w:hAnsiTheme="minorHAnsi" w:cstheme="minorHAnsi"/>
          <w:sz w:val="22"/>
          <w:szCs w:val="22"/>
        </w:rPr>
        <w:t xml:space="preserve">A szolgáltató a csoportszintű politikáknak és eljárásoknak megfelelő intézkedéseket a harmadik országokban található fióktelepeiben, leányvállalataiban és telephelyein </w:t>
      </w:r>
      <w:r w:rsidRPr="00281508">
        <w:rPr>
          <w:rFonts w:asciiTheme="minorHAnsi" w:hAnsiTheme="minorHAnsi" w:cstheme="minorHAnsi"/>
          <w:b/>
          <w:bCs/>
          <w:color w:val="000000" w:themeColor="text1"/>
          <w:sz w:val="22"/>
          <w:szCs w:val="22"/>
        </w:rPr>
        <w:t>&lt;a megfelelő részt kell rögzíteni&gt;</w:t>
      </w:r>
      <w:r w:rsidRPr="00281508">
        <w:rPr>
          <w:rFonts w:asciiTheme="minorHAnsi" w:hAnsiTheme="minorHAnsi" w:cstheme="minorHAnsi"/>
          <w:bCs/>
          <w:color w:val="000000" w:themeColor="text1"/>
          <w:sz w:val="22"/>
          <w:szCs w:val="22"/>
        </w:rPr>
        <w:t xml:space="preserve"> </w:t>
      </w:r>
      <w:r w:rsidRPr="00281508">
        <w:rPr>
          <w:rFonts w:asciiTheme="minorHAnsi" w:eastAsiaTheme="minorEastAsia" w:hAnsiTheme="minorHAnsi" w:cstheme="minorHAnsi"/>
          <w:sz w:val="22"/>
          <w:szCs w:val="22"/>
        </w:rPr>
        <w:t>is köteles alkalmazni.</w:t>
      </w:r>
    </w:p>
    <w:p w14:paraId="5E5C8169" w14:textId="7FA9D66A" w:rsidR="0029117C" w:rsidRPr="00281508" w:rsidRDefault="00D32AB3" w:rsidP="0029117C">
      <w:pPr>
        <w:rPr>
          <w:rFonts w:asciiTheme="minorHAnsi" w:eastAsiaTheme="minorEastAsia" w:hAnsiTheme="minorHAnsi" w:cstheme="minorHAnsi"/>
          <w:sz w:val="22"/>
          <w:szCs w:val="22"/>
        </w:rPr>
      </w:pPr>
      <w:r w:rsidRPr="00281508">
        <w:rPr>
          <w:rFonts w:asciiTheme="minorHAnsi" w:hAnsiTheme="minorHAnsi" w:cstheme="minorHAnsi"/>
          <w:bCs/>
          <w:color w:val="000000" w:themeColor="text1"/>
          <w:sz w:val="22"/>
          <w:szCs w:val="22"/>
        </w:rPr>
        <w:t>Ha a harmadik ország</w:t>
      </w:r>
      <w:r w:rsidR="0029117C" w:rsidRPr="00281508">
        <w:rPr>
          <w:rFonts w:asciiTheme="minorHAnsi" w:hAnsiTheme="minorHAnsi" w:cstheme="minorHAnsi"/>
          <w:bCs/>
          <w:color w:val="000000" w:themeColor="text1"/>
          <w:sz w:val="22"/>
          <w:szCs w:val="22"/>
        </w:rPr>
        <w:t>ban</w:t>
      </w:r>
      <w:r w:rsidRPr="00281508">
        <w:rPr>
          <w:rFonts w:asciiTheme="minorHAnsi" w:hAnsiTheme="minorHAnsi" w:cstheme="minorHAnsi"/>
          <w:bCs/>
          <w:color w:val="000000" w:themeColor="text1"/>
          <w:sz w:val="22"/>
          <w:szCs w:val="22"/>
        </w:rPr>
        <w:t xml:space="preserve"> </w:t>
      </w:r>
      <w:r w:rsidR="0029117C" w:rsidRPr="00281508">
        <w:rPr>
          <w:rFonts w:asciiTheme="minorHAnsi" w:eastAsiaTheme="minorEastAsia" w:hAnsiTheme="minorHAnsi" w:cstheme="minorHAnsi"/>
          <w:sz w:val="22"/>
          <w:szCs w:val="22"/>
        </w:rPr>
        <w:t>a pénzmosás és a terrorizmus finanszírozása elleni küzdelemre vonatkozó minimumkövetelmények az e törvény által előírtakhoz képest kevésbé szigorúak</w:t>
      </w:r>
      <w:r w:rsidR="0029117C" w:rsidRPr="00281508">
        <w:rPr>
          <w:rFonts w:asciiTheme="minorHAnsi" w:hAnsiTheme="minorHAnsi" w:cstheme="minorHAnsi"/>
          <w:bCs/>
          <w:color w:val="000000" w:themeColor="text1"/>
          <w:sz w:val="22"/>
          <w:szCs w:val="22"/>
        </w:rPr>
        <w:t xml:space="preserve">, </w:t>
      </w:r>
      <w:r w:rsidRPr="00281508">
        <w:rPr>
          <w:rFonts w:asciiTheme="minorHAnsi" w:hAnsiTheme="minorHAnsi" w:cstheme="minorHAnsi"/>
          <w:bCs/>
          <w:color w:val="000000" w:themeColor="text1"/>
          <w:sz w:val="22"/>
          <w:szCs w:val="22"/>
        </w:rPr>
        <w:t xml:space="preserve">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az e </w:t>
      </w:r>
      <w:r w:rsidR="00A14AA2" w:rsidRPr="00281508">
        <w:rPr>
          <w:rFonts w:asciiTheme="minorHAnsi" w:hAnsiTheme="minorHAnsi" w:cstheme="minorHAnsi"/>
          <w:bCs/>
          <w:color w:val="000000" w:themeColor="text1"/>
          <w:sz w:val="22"/>
          <w:szCs w:val="22"/>
        </w:rPr>
        <w:t>Szabályzatban</w:t>
      </w:r>
      <w:r w:rsidRPr="00281508">
        <w:rPr>
          <w:rFonts w:asciiTheme="minorHAnsi" w:hAnsiTheme="minorHAnsi" w:cstheme="minorHAnsi"/>
          <w:bCs/>
          <w:color w:val="000000" w:themeColor="text1"/>
          <w:sz w:val="22"/>
          <w:szCs w:val="22"/>
        </w:rPr>
        <w:t xml:space="preserve"> meghatározottaknak megfelelő intézkedéseket alkalmazza</w:t>
      </w:r>
      <w:r w:rsidR="00F16CCF" w:rsidRPr="00281508">
        <w:rPr>
          <w:rFonts w:asciiTheme="minorHAnsi" w:hAnsiTheme="minorHAnsi" w:cstheme="minorHAnsi"/>
          <w:bCs/>
          <w:color w:val="000000" w:themeColor="text1"/>
          <w:sz w:val="22"/>
          <w:szCs w:val="22"/>
        </w:rPr>
        <w:t xml:space="preserve"> annak érdekében, hogy</w:t>
      </w:r>
      <w:r w:rsidRPr="00281508">
        <w:rPr>
          <w:rFonts w:asciiTheme="minorHAnsi" w:hAnsiTheme="minorHAnsi" w:cstheme="minorHAnsi"/>
          <w:bCs/>
          <w:color w:val="000000" w:themeColor="text1"/>
          <w:sz w:val="22"/>
          <w:szCs w:val="22"/>
        </w:rPr>
        <w:t xml:space="preserve"> </w:t>
      </w:r>
      <w:r w:rsidR="0029117C" w:rsidRPr="00281508">
        <w:rPr>
          <w:rFonts w:asciiTheme="minorHAnsi" w:eastAsiaTheme="minorEastAsia" w:hAnsiTheme="minorHAnsi" w:cstheme="minorHAnsi"/>
          <w:sz w:val="22"/>
          <w:szCs w:val="22"/>
        </w:rPr>
        <w:t xml:space="preserve">a harmadik országban található fióktelep, többségi tulajdonú leányvállalat, vagy telephely </w:t>
      </w:r>
      <w:r w:rsidR="00C84D6E" w:rsidRPr="00281508">
        <w:rPr>
          <w:rFonts w:asciiTheme="minorHAnsi" w:hAnsiTheme="minorHAnsi" w:cstheme="minorHAnsi"/>
          <w:b/>
          <w:bCs/>
          <w:color w:val="000000" w:themeColor="text1"/>
          <w:sz w:val="22"/>
          <w:szCs w:val="22"/>
        </w:rPr>
        <w:t xml:space="preserve">&lt;a megfelelő részt kell rögzíteni&gt; </w:t>
      </w:r>
      <w:r w:rsidR="00C84D6E" w:rsidRPr="00281508">
        <w:rPr>
          <w:rFonts w:asciiTheme="minorHAnsi" w:eastAsiaTheme="minorEastAsia" w:hAnsiTheme="minorHAnsi" w:cstheme="minorHAnsi"/>
          <w:sz w:val="22"/>
          <w:szCs w:val="22"/>
        </w:rPr>
        <w:t xml:space="preserve">végrehajtsa </w:t>
      </w:r>
      <w:r w:rsidR="0029117C" w:rsidRPr="00281508">
        <w:rPr>
          <w:rFonts w:asciiTheme="minorHAnsi" w:eastAsiaTheme="minorEastAsia" w:hAnsiTheme="minorHAnsi" w:cstheme="minorHAnsi"/>
          <w:sz w:val="22"/>
          <w:szCs w:val="22"/>
        </w:rPr>
        <w:t xml:space="preserve">az e törvényben meghatározott előírásokat, többek között az adatvédelemre vonatkozóan, olyan terjedelemben, ahogy a harmadik ország joga azt lehetővé teszi. </w:t>
      </w:r>
    </w:p>
    <w:p w14:paraId="5722D334" w14:textId="7A0D0472" w:rsidR="00D32AB3" w:rsidRPr="00281508" w:rsidRDefault="00D32AB3" w:rsidP="00D32AB3">
      <w:pPr>
        <w:rPr>
          <w:rFonts w:asciiTheme="minorHAnsi" w:hAnsiTheme="minorHAnsi" w:cstheme="minorHAnsi"/>
          <w:bCs/>
          <w:color w:val="000000" w:themeColor="text1"/>
          <w:sz w:val="22"/>
          <w:szCs w:val="22"/>
        </w:rPr>
      </w:pPr>
    </w:p>
    <w:p w14:paraId="126F1075" w14:textId="5BB5E4A2" w:rsidR="00D32AB3" w:rsidRPr="00281508" w:rsidRDefault="00D32AB3" w:rsidP="00D32AB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Ha a harmadik ország jogi szabályozása nem teszi lehetővé a fentiek</w:t>
      </w:r>
      <w:r w:rsidR="00C84D6E" w:rsidRPr="00281508">
        <w:rPr>
          <w:rFonts w:asciiTheme="minorHAnsi" w:hAnsiTheme="minorHAnsi" w:cstheme="minorHAnsi"/>
          <w:bCs/>
          <w:color w:val="000000" w:themeColor="text1"/>
          <w:sz w:val="22"/>
          <w:szCs w:val="22"/>
        </w:rPr>
        <w:t xml:space="preserve"> szerint a csoportszintű politikák</w:t>
      </w:r>
      <w:r w:rsidRPr="00281508">
        <w:rPr>
          <w:rFonts w:asciiTheme="minorHAnsi" w:hAnsiTheme="minorHAnsi" w:cstheme="minorHAnsi"/>
          <w:bCs/>
          <w:color w:val="000000" w:themeColor="text1"/>
          <w:sz w:val="22"/>
          <w:szCs w:val="22"/>
        </w:rPr>
        <w:t xml:space="preserve"> alkalmazását, 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erről haladéktalanul tájékoztatja a minisztert az MNB útján, továbbá - az európai felügyeleti hatóságok által kidolgozott és az Európai Bizottság által elfogadott </w:t>
      </w:r>
      <w:r w:rsidR="000F68F5" w:rsidRPr="00281508">
        <w:rPr>
          <w:rFonts w:asciiTheme="minorHAnsi" w:hAnsiTheme="minorHAnsi" w:cstheme="minorHAnsi"/>
          <w:bCs/>
          <w:color w:val="000000" w:themeColor="text1"/>
          <w:sz w:val="22"/>
          <w:szCs w:val="22"/>
        </w:rPr>
        <w:t xml:space="preserve">felhatalmazáson alapuló bizottsági </w:t>
      </w:r>
      <w:r w:rsidR="00C84D6E" w:rsidRPr="00281508">
        <w:rPr>
          <w:rFonts w:asciiTheme="minorHAnsi" w:hAnsiTheme="minorHAnsi" w:cstheme="minorHAnsi"/>
          <w:bCs/>
          <w:color w:val="000000" w:themeColor="text1"/>
          <w:sz w:val="22"/>
          <w:szCs w:val="22"/>
        </w:rPr>
        <w:t xml:space="preserve">rendelettel </w:t>
      </w:r>
      <w:r w:rsidRPr="00281508">
        <w:rPr>
          <w:rFonts w:asciiTheme="minorHAnsi" w:hAnsiTheme="minorHAnsi" w:cstheme="minorHAnsi"/>
          <w:bCs/>
          <w:color w:val="000000" w:themeColor="text1"/>
          <w:sz w:val="22"/>
          <w:szCs w:val="22"/>
        </w:rPr>
        <w:t>összhangban - kiegészítő intézkedéseket alkalmaz, illetve indokolt esetekben az MNB dönthet további felügyeleti intézkedések alkalmazásáról.</w:t>
      </w:r>
    </w:p>
    <w:p w14:paraId="05D84B93" w14:textId="55D7F109" w:rsidR="00E73CBC" w:rsidRPr="00281508" w:rsidRDefault="00E73CBC" w:rsidP="00D32AB3">
      <w:pPr>
        <w:rPr>
          <w:rFonts w:asciiTheme="minorHAnsi" w:hAnsiTheme="minorHAnsi" w:cstheme="minorHAnsi"/>
          <w:bCs/>
          <w:color w:val="000000" w:themeColor="text1"/>
          <w:sz w:val="22"/>
          <w:szCs w:val="22"/>
        </w:rPr>
      </w:pPr>
    </w:p>
    <w:p w14:paraId="1B5A89BF" w14:textId="5633BAB0" w:rsidR="0042151E" w:rsidRPr="00281508" w:rsidRDefault="0042151E" w:rsidP="008F56E8">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Magyarországon telephellyel, de más tagállamban székhellyel rendelkező elektronikuspénz-kibocsátó és pénzforgalmi szolgáltató köteles kijelölni egy magyarországi központi kapcsolattartó pontot, amely biztosítja a szolgáltató pénzmosás és terrorizmus finanszírozása elleni szabályozásnak megfelelő működését, illetve elősegíti a </w:t>
      </w:r>
      <w:r w:rsidRPr="00281508">
        <w:rPr>
          <w:rFonts w:asciiTheme="minorHAnsi" w:eastAsiaTheme="minorEastAsia" w:hAnsiTheme="minorHAnsi" w:cstheme="minorHAnsi"/>
          <w:sz w:val="22"/>
          <w:szCs w:val="22"/>
        </w:rPr>
        <w:lastRenderedPageBreak/>
        <w:t>felügyeleti intézkedések végrehajtását, amennyiben az alábbi feltételek bármelyike fennáll:</w:t>
      </w:r>
    </w:p>
    <w:p w14:paraId="7B631935" w14:textId="30379F81" w:rsidR="0042151E" w:rsidRPr="00281508"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281508">
        <w:rPr>
          <w:rFonts w:asciiTheme="minorHAnsi" w:eastAsiaTheme="minorEastAsia" w:hAnsiTheme="minorHAnsi" w:cstheme="minorHAnsi"/>
        </w:rPr>
        <w:t>a magyarországi telephelyek száma legalább 10;</w:t>
      </w:r>
    </w:p>
    <w:p w14:paraId="23CB08A2" w14:textId="0C921DC8" w:rsidR="0042151E" w:rsidRPr="00281508"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281508">
        <w:rPr>
          <w:rFonts w:asciiTheme="minorHAnsi" w:eastAsiaTheme="minorEastAsia" w:hAnsiTheme="minorHAnsi" w:cstheme="minorHAnsi"/>
        </w:rPr>
        <w:t>a telephelyek által forgalmazott és beváltott elektronikus pénz összesített mennyisége vagy az általuk végzett fizetési ügyletek összesített értéke pénzügyi évenként várhatóan meghaladja a kilencszázmillió forintot vagy az előző pénzügyi évben meghaladta a kilencszázmillió forintot, vagy</w:t>
      </w:r>
    </w:p>
    <w:p w14:paraId="3F16E46D" w14:textId="2691211B" w:rsidR="0042151E" w:rsidRPr="00281508"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281508">
        <w:rPr>
          <w:rFonts w:asciiTheme="minorHAnsi" w:eastAsiaTheme="minorEastAsia" w:hAnsiTheme="minorHAnsi" w:cstheme="minorHAnsi"/>
        </w:rPr>
        <w:t>az MNB számára, kérelemre és időben nem teszik elérhetővé az annak értékeléséhez szükséges információkat, hogy teljesült-</w:t>
      </w:r>
      <w:r w:rsidR="00B0186D" w:rsidRPr="00281508">
        <w:rPr>
          <w:rFonts w:asciiTheme="minorHAnsi" w:eastAsiaTheme="minorEastAsia" w:hAnsiTheme="minorHAnsi" w:cstheme="minorHAnsi"/>
        </w:rPr>
        <w:t>e a</w:t>
      </w:r>
      <w:r w:rsidRPr="00281508">
        <w:rPr>
          <w:rFonts w:asciiTheme="minorHAnsi" w:eastAsiaTheme="minorEastAsia" w:hAnsiTheme="minorHAnsi" w:cstheme="minorHAnsi"/>
        </w:rPr>
        <w:t xml:space="preserve"> két fenti kritérium.</w:t>
      </w:r>
    </w:p>
    <w:p w14:paraId="6C45FE90" w14:textId="47A81896" w:rsidR="0042151E" w:rsidRPr="00281508" w:rsidRDefault="00B0186D" w:rsidP="008F56E8">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A más tagállamban</w:t>
      </w:r>
      <w:r w:rsidR="00F94C1E" w:rsidRPr="00281508">
        <w:rPr>
          <w:rFonts w:asciiTheme="minorHAnsi" w:eastAsiaTheme="minorEastAsia" w:hAnsiTheme="minorHAnsi" w:cstheme="minorHAnsi"/>
          <w:sz w:val="22"/>
          <w:szCs w:val="22"/>
        </w:rPr>
        <w:t xml:space="preserve"> vagy harmadik országban székhellyel rendelkező s</w:t>
      </w:r>
      <w:r w:rsidR="008F56E8" w:rsidRPr="00281508">
        <w:rPr>
          <w:rFonts w:asciiTheme="minorHAnsi" w:eastAsiaTheme="minorEastAsia" w:hAnsiTheme="minorHAnsi" w:cstheme="minorHAnsi"/>
          <w:sz w:val="22"/>
          <w:szCs w:val="22"/>
        </w:rPr>
        <w:t xml:space="preserve">zolgáltató </w:t>
      </w:r>
      <w:r w:rsidR="008F56E8" w:rsidRPr="00281508">
        <w:rPr>
          <w:rFonts w:asciiTheme="minorHAnsi" w:hAnsiTheme="minorHAnsi" w:cstheme="minorHAnsi"/>
          <w:b/>
          <w:bCs/>
          <w:color w:val="000000" w:themeColor="text1"/>
          <w:sz w:val="22"/>
          <w:szCs w:val="22"/>
        </w:rPr>
        <w:t>&lt;Rövidített név&gt;</w:t>
      </w:r>
      <w:r w:rsidR="008F56E8" w:rsidRPr="00281508">
        <w:rPr>
          <w:rFonts w:asciiTheme="minorHAnsi" w:hAnsiTheme="minorHAnsi" w:cstheme="minorHAnsi"/>
          <w:bCs/>
          <w:color w:val="000000" w:themeColor="text1"/>
          <w:sz w:val="22"/>
          <w:szCs w:val="22"/>
        </w:rPr>
        <w:t xml:space="preserve"> </w:t>
      </w:r>
      <w:r w:rsidR="006D1038" w:rsidRPr="00281508">
        <w:rPr>
          <w:rFonts w:asciiTheme="minorHAnsi" w:hAnsiTheme="minorHAnsi" w:cstheme="minorHAnsi"/>
          <w:bCs/>
          <w:color w:val="000000" w:themeColor="text1"/>
          <w:sz w:val="22"/>
          <w:szCs w:val="22"/>
        </w:rPr>
        <w:t xml:space="preserve">tájékoztatja az MNB-t a központi kapcsolattartó pont nevéről és elérhetőségéről. A </w:t>
      </w:r>
      <w:r w:rsidR="0042151E" w:rsidRPr="00281508">
        <w:rPr>
          <w:rFonts w:asciiTheme="minorHAnsi" w:eastAsiaTheme="minorEastAsia" w:hAnsiTheme="minorHAnsi" w:cstheme="minorHAnsi"/>
          <w:sz w:val="22"/>
          <w:szCs w:val="22"/>
        </w:rPr>
        <w:t>központi kapcsolattartó pont felel a bejelentés és a</w:t>
      </w:r>
      <w:r w:rsidR="006D1038" w:rsidRPr="00281508">
        <w:rPr>
          <w:rFonts w:asciiTheme="minorHAnsi" w:eastAsiaTheme="minorEastAsia" w:hAnsiTheme="minorHAnsi" w:cstheme="minorHAnsi"/>
          <w:sz w:val="22"/>
          <w:szCs w:val="22"/>
        </w:rPr>
        <w:t xml:space="preserve">z FIU részére történő </w:t>
      </w:r>
      <w:r w:rsidR="0042151E" w:rsidRPr="00281508">
        <w:rPr>
          <w:rFonts w:asciiTheme="minorHAnsi" w:eastAsiaTheme="minorEastAsia" w:hAnsiTheme="minorHAnsi" w:cstheme="minorHAnsi"/>
          <w:sz w:val="22"/>
          <w:szCs w:val="22"/>
        </w:rPr>
        <w:t>adatszolgáltatás teljesítésé</w:t>
      </w:r>
      <w:r w:rsidR="006D1038" w:rsidRPr="00281508">
        <w:rPr>
          <w:rFonts w:asciiTheme="minorHAnsi" w:eastAsiaTheme="minorEastAsia" w:hAnsiTheme="minorHAnsi" w:cstheme="minorHAnsi"/>
          <w:sz w:val="22"/>
          <w:szCs w:val="22"/>
        </w:rPr>
        <w:t>ért</w:t>
      </w:r>
      <w:r w:rsidR="0042151E" w:rsidRPr="00281508">
        <w:rPr>
          <w:rFonts w:asciiTheme="minorHAnsi" w:eastAsiaTheme="minorEastAsia" w:hAnsiTheme="minorHAnsi" w:cstheme="minorHAnsi"/>
          <w:sz w:val="22"/>
          <w:szCs w:val="22"/>
        </w:rPr>
        <w:t>, az ügylet felfüggesztésé</w:t>
      </w:r>
      <w:r w:rsidR="006D1038" w:rsidRPr="00281508">
        <w:rPr>
          <w:rFonts w:asciiTheme="minorHAnsi" w:eastAsiaTheme="minorEastAsia" w:hAnsiTheme="minorHAnsi" w:cstheme="minorHAnsi"/>
          <w:sz w:val="22"/>
          <w:szCs w:val="22"/>
        </w:rPr>
        <w:t>ért</w:t>
      </w:r>
      <w:r w:rsidR="0042151E" w:rsidRPr="00281508">
        <w:rPr>
          <w:rFonts w:asciiTheme="minorHAnsi" w:eastAsiaTheme="minorEastAsia" w:hAnsiTheme="minorHAnsi" w:cstheme="minorHAnsi"/>
          <w:sz w:val="22"/>
          <w:szCs w:val="22"/>
        </w:rPr>
        <w:t xml:space="preserve">, továbbá </w:t>
      </w:r>
      <w:r w:rsidR="002E3B91">
        <w:rPr>
          <w:rFonts w:asciiTheme="minorHAnsi" w:eastAsiaTheme="minorEastAsia" w:hAnsiTheme="minorHAnsi" w:cstheme="minorHAnsi"/>
          <w:sz w:val="22"/>
          <w:szCs w:val="22"/>
        </w:rPr>
        <w:t xml:space="preserve">Kit. </w:t>
      </w:r>
      <w:r w:rsidR="0042151E" w:rsidRPr="00281508">
        <w:rPr>
          <w:rFonts w:asciiTheme="minorHAnsi" w:eastAsiaTheme="minorEastAsia" w:hAnsiTheme="minorHAnsi" w:cstheme="minorHAnsi"/>
          <w:sz w:val="22"/>
          <w:szCs w:val="22"/>
        </w:rPr>
        <w:t>4. §-a szerinti bejelentésre vonatkozó jogszabályi előírásoknak való megfelelésért.</w:t>
      </w:r>
    </w:p>
    <w:p w14:paraId="49D71785" w14:textId="77777777" w:rsidR="00D32AB3" w:rsidRPr="00281508" w:rsidRDefault="00D32AB3" w:rsidP="00D32AB3">
      <w:pPr>
        <w:rPr>
          <w:rFonts w:asciiTheme="minorHAnsi" w:hAnsiTheme="minorHAnsi" w:cstheme="minorHAnsi"/>
          <w:bCs/>
          <w:color w:val="000000" w:themeColor="text1"/>
          <w:sz w:val="22"/>
          <w:szCs w:val="22"/>
        </w:rPr>
      </w:pPr>
    </w:p>
    <w:p w14:paraId="5BAE19F0" w14:textId="1A47BDAF" w:rsidR="00D32AB3" w:rsidRPr="00281508" w:rsidRDefault="00D32AB3" w:rsidP="00D32AB3">
      <w:pPr>
        <w:pStyle w:val="Cmsor1"/>
        <w:rPr>
          <w:rFonts w:asciiTheme="minorHAnsi" w:hAnsiTheme="minorHAnsi" w:cstheme="minorHAnsi"/>
          <w:color w:val="000000" w:themeColor="text1"/>
          <w:szCs w:val="22"/>
        </w:rPr>
      </w:pPr>
      <w:bookmarkStart w:id="298" w:name="_Toc487033643"/>
      <w:bookmarkStart w:id="299" w:name="_Toc487034304"/>
      <w:bookmarkStart w:id="300" w:name="_Toc487034718"/>
      <w:bookmarkStart w:id="301" w:name="_Toc488313402"/>
      <w:bookmarkStart w:id="302" w:name="_Toc3282640"/>
      <w:bookmarkStart w:id="303" w:name="_Toc32503571"/>
      <w:bookmarkStart w:id="304" w:name="_Toc34299632"/>
      <w:r w:rsidRPr="00281508">
        <w:rPr>
          <w:rFonts w:asciiTheme="minorHAnsi" w:hAnsiTheme="minorHAnsi" w:cstheme="minorHAnsi"/>
          <w:color w:val="000000" w:themeColor="text1"/>
          <w:szCs w:val="22"/>
        </w:rPr>
        <w:t>X</w:t>
      </w:r>
      <w:r w:rsidR="00BC7759" w:rsidRPr="00281508">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 KÉPZÉSI PROGRAM</w:t>
      </w:r>
      <w:bookmarkEnd w:id="298"/>
      <w:bookmarkEnd w:id="299"/>
      <w:bookmarkEnd w:id="300"/>
      <w:bookmarkEnd w:id="301"/>
      <w:bookmarkEnd w:id="302"/>
      <w:bookmarkEnd w:id="303"/>
      <w:bookmarkEnd w:id="304"/>
    </w:p>
    <w:p w14:paraId="4125F71C" w14:textId="77777777" w:rsidR="00D32AB3" w:rsidRPr="00281508"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p>
    <w:p w14:paraId="6885CEBA" w14:textId="1C28C8D3" w:rsidR="00DF3038" w:rsidRPr="00281508"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570206"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gondoskodik arról, hogy a Pmt.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w:t>
      </w:r>
      <w:proofErr w:type="gramStart"/>
      <w:r w:rsidRPr="00281508">
        <w:rPr>
          <w:rFonts w:asciiTheme="minorHAnsi" w:hAnsiTheme="minorHAnsi" w:cstheme="minorHAnsi"/>
          <w:color w:val="000000" w:themeColor="text1"/>
          <w:sz w:val="22"/>
          <w:szCs w:val="22"/>
        </w:rPr>
        <w:t>Pmt.-</w:t>
      </w:r>
      <w:proofErr w:type="gramEnd"/>
      <w:r w:rsidRPr="00281508">
        <w:rPr>
          <w:rFonts w:asciiTheme="minorHAnsi" w:hAnsiTheme="minorHAnsi" w:cstheme="minorHAnsi"/>
          <w:color w:val="000000" w:themeColor="text1"/>
          <w:sz w:val="22"/>
          <w:szCs w:val="22"/>
        </w:rPr>
        <w:t>nek megfelelően tudjanak eljárni. Gondoskodik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7058A270" w14:textId="77777777" w:rsidR="00DF3038" w:rsidRPr="00281508"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42E189E" w14:textId="63AD00CB" w:rsidR="00570206" w:rsidRPr="00281508" w:rsidRDefault="00DF3038" w:rsidP="00570206">
      <w:pPr>
        <w:autoSpaceDE w:val="0"/>
        <w:autoSpaceDN w:val="0"/>
        <w:adjustRightInd w:val="0"/>
        <w:rPr>
          <w:rFonts w:asciiTheme="minorHAnsi" w:hAnsiTheme="minorHAnsi" w:cstheme="minorHAnsi"/>
          <w:sz w:val="22"/>
          <w:szCs w:val="22"/>
        </w:rPr>
      </w:pPr>
      <w:r w:rsidRPr="00281508">
        <w:rPr>
          <w:rFonts w:asciiTheme="minorHAnsi" w:hAnsiTheme="minorHAnsi" w:cstheme="minorHAnsi"/>
          <w:color w:val="000000" w:themeColor="text1"/>
          <w:sz w:val="22"/>
          <w:szCs w:val="22"/>
        </w:rPr>
        <w:t>E kötelezettség biztosítása céljából</w:t>
      </w:r>
      <w:r w:rsidR="00570206" w:rsidRPr="00281508">
        <w:rPr>
          <w:rFonts w:asciiTheme="minorHAnsi" w:hAnsiTheme="minorHAnsi" w:cstheme="minorHAnsi"/>
          <w:color w:val="000000" w:themeColor="text1"/>
          <w:sz w:val="22"/>
          <w:szCs w:val="22"/>
        </w:rPr>
        <w:t xml:space="preserve"> </w:t>
      </w:r>
      <w:r w:rsidR="004405F0" w:rsidRPr="00281508">
        <w:rPr>
          <w:rFonts w:asciiTheme="minorHAnsi" w:hAnsiTheme="minorHAnsi" w:cstheme="minorHAnsi"/>
          <w:color w:val="000000" w:themeColor="text1"/>
          <w:sz w:val="22"/>
          <w:szCs w:val="22"/>
        </w:rPr>
        <w:t xml:space="preserve">a kijelölt személy </w:t>
      </w:r>
      <w:r w:rsidR="00570206" w:rsidRPr="00281508">
        <w:rPr>
          <w:rFonts w:asciiTheme="minorHAnsi" w:hAnsiTheme="minorHAnsi" w:cstheme="minorHAnsi"/>
          <w:color w:val="000000" w:themeColor="text1"/>
          <w:sz w:val="22"/>
          <w:szCs w:val="22"/>
        </w:rPr>
        <w:t xml:space="preserve">gondoskodik arról, hogy az alkalmazottak az </w:t>
      </w:r>
      <w:r w:rsidR="00570206" w:rsidRPr="00281508">
        <w:rPr>
          <w:rFonts w:asciiTheme="minorHAnsi" w:hAnsiTheme="minorHAnsi" w:cstheme="minorHAnsi"/>
          <w:sz w:val="22"/>
          <w:szCs w:val="22"/>
        </w:rPr>
        <w:t>ebben a munkakörben történő alkalmazását megelőzően vagy a belépést követő 30 napon belül általános ügyintézői képzésben, valamint a belépés évét követően évente legalább egy alkalommal továbbképzés részesüljenek.</w:t>
      </w:r>
    </w:p>
    <w:p w14:paraId="3A88E665" w14:textId="30FB959F" w:rsidR="00570206" w:rsidRPr="00281508" w:rsidRDefault="00570206" w:rsidP="00570206">
      <w:pPr>
        <w:autoSpaceDE w:val="0"/>
        <w:autoSpaceDN w:val="0"/>
        <w:adjustRightInd w:val="0"/>
        <w:rPr>
          <w:rFonts w:asciiTheme="minorHAnsi" w:hAnsiTheme="minorHAnsi" w:cstheme="minorHAnsi"/>
          <w:sz w:val="22"/>
          <w:szCs w:val="22"/>
        </w:rPr>
      </w:pPr>
    </w:p>
    <w:p w14:paraId="3EA7C1F0" w14:textId="3E316CB1" w:rsidR="00570206" w:rsidRPr="00281508" w:rsidRDefault="004405F0" w:rsidP="00570206">
      <w:pPr>
        <w:autoSpaceDE w:val="0"/>
        <w:autoSpaceDN w:val="0"/>
        <w:adjustRightInd w:val="0"/>
        <w:rPr>
          <w:rFonts w:asciiTheme="minorHAnsi" w:hAnsiTheme="minorHAnsi" w:cstheme="minorHAnsi"/>
          <w:b/>
          <w:sz w:val="22"/>
          <w:szCs w:val="22"/>
        </w:rPr>
      </w:pPr>
      <w:r w:rsidRPr="00281508">
        <w:rPr>
          <w:rFonts w:asciiTheme="minorHAnsi" w:hAnsiTheme="minorHAnsi" w:cstheme="minorHAnsi"/>
          <w:sz w:val="22"/>
          <w:szCs w:val="22"/>
        </w:rPr>
        <w:t xml:space="preserve">A </w:t>
      </w:r>
      <w:r w:rsidRPr="00281508">
        <w:rPr>
          <w:rFonts w:asciiTheme="minorHAnsi" w:hAnsiTheme="minorHAnsi" w:cstheme="minorHAnsi"/>
          <w:b/>
          <w:sz w:val="22"/>
          <w:szCs w:val="22"/>
        </w:rPr>
        <w:t xml:space="preserve">&lt;pénzmosás- és terrorizmus-finanszírozás megelőzésével és megakadályozásával, valamint az Európai Unió és az ENSZ BT által elrendelt pénzügyi és vagyoni korlátozó intézkedések végrehajtásával foglalkozó szervezeti egység elnevezése&gt; </w:t>
      </w:r>
      <w:r w:rsidRPr="00281508">
        <w:rPr>
          <w:rFonts w:asciiTheme="minorHAnsi" w:hAnsiTheme="minorHAnsi" w:cstheme="minorHAnsi"/>
          <w:sz w:val="22"/>
          <w:szCs w:val="22"/>
        </w:rPr>
        <w:t xml:space="preserve">munkatársai az általános ügyintézői képzési szintet meghaladó speciális képzésben és évente legalább egy alkalommal továbbképzésben részesülnek. E kötelezettség biztosítása a </w:t>
      </w:r>
      <w:r w:rsidRPr="00281508">
        <w:rPr>
          <w:rFonts w:asciiTheme="minorHAnsi" w:hAnsiTheme="minorHAnsi" w:cstheme="minorHAnsi"/>
          <w:b/>
          <w:sz w:val="22"/>
          <w:szCs w:val="22"/>
        </w:rPr>
        <w:t xml:space="preserve">&lt;pénzmosás- és terrorizmus-finanszírozás megelőzésével és megakadályozásával, valamint az Európai Unió és az ENSZ BT által elrendelt pénzügyi és vagyoni korlátozó intézkedések végrehajtásával foglalkozó szervezeti egység elnevezése&gt; </w:t>
      </w:r>
      <w:r w:rsidRPr="00281508">
        <w:rPr>
          <w:rFonts w:asciiTheme="minorHAnsi" w:hAnsiTheme="minorHAnsi" w:cstheme="minorHAnsi"/>
          <w:sz w:val="22"/>
          <w:szCs w:val="22"/>
        </w:rPr>
        <w:t xml:space="preserve">vezetőjének kötelessége. </w:t>
      </w:r>
      <w:r w:rsidRPr="00281508">
        <w:rPr>
          <w:rFonts w:asciiTheme="minorHAnsi" w:hAnsiTheme="minorHAnsi" w:cstheme="minorHAnsi"/>
          <w:b/>
          <w:sz w:val="22"/>
          <w:szCs w:val="22"/>
        </w:rPr>
        <w:t>[</w:t>
      </w:r>
      <w:r w:rsidR="00570206" w:rsidRPr="00281508">
        <w:rPr>
          <w:rFonts w:asciiTheme="minorHAnsi" w:hAnsiTheme="minorHAnsi" w:cstheme="minorHAnsi"/>
          <w:b/>
          <w:sz w:val="22"/>
          <w:szCs w:val="22"/>
        </w:rPr>
        <w:t xml:space="preserve">Amennyiben a </w:t>
      </w:r>
      <w:r w:rsidRPr="00281508">
        <w:rPr>
          <w:rFonts w:asciiTheme="minorHAnsi" w:hAnsiTheme="minorHAnsi" w:cstheme="minorHAnsi"/>
          <w:b/>
          <w:sz w:val="22"/>
          <w:szCs w:val="22"/>
        </w:rPr>
        <w:t>S</w:t>
      </w:r>
      <w:r w:rsidR="00570206" w:rsidRPr="00281508">
        <w:rPr>
          <w:rFonts w:asciiTheme="minorHAnsi" w:hAnsiTheme="minorHAnsi" w:cstheme="minorHAnsi"/>
          <w:b/>
          <w:sz w:val="22"/>
          <w:szCs w:val="22"/>
        </w:rPr>
        <w:t xml:space="preserve">zolgáltató </w:t>
      </w:r>
      <w:r w:rsidRPr="00281508">
        <w:rPr>
          <w:rFonts w:asciiTheme="minorHAnsi" w:hAnsiTheme="minorHAnsi" w:cstheme="minorHAnsi"/>
          <w:b/>
          <w:sz w:val="22"/>
          <w:szCs w:val="22"/>
        </w:rPr>
        <w:t xml:space="preserve">nem működtet </w:t>
      </w:r>
      <w:r w:rsidR="00570206" w:rsidRPr="00281508">
        <w:rPr>
          <w:rFonts w:asciiTheme="minorHAnsi" w:hAnsiTheme="minorHAnsi" w:cstheme="minorHAnsi"/>
          <w:b/>
          <w:sz w:val="22"/>
          <w:szCs w:val="22"/>
        </w:rPr>
        <w:t xml:space="preserve">külön szervezeti egységet a pénzmosás és a terrorizmus finanszírozása megelőzése és megakadályozása, valamint az Európai Unió és az ENSZ BT által elrendelt pénzügyi és vagyoni korlátozó intézkedések végrehajtása érdekében, úgy </w:t>
      </w:r>
      <w:r w:rsidRPr="00281508">
        <w:rPr>
          <w:rFonts w:asciiTheme="minorHAnsi" w:hAnsiTheme="minorHAnsi" w:cstheme="minorHAnsi"/>
          <w:b/>
          <w:sz w:val="22"/>
          <w:szCs w:val="22"/>
        </w:rPr>
        <w:t>ez a rész törlendő]</w:t>
      </w:r>
    </w:p>
    <w:p w14:paraId="37294DAC" w14:textId="6ED215BB" w:rsidR="00570206" w:rsidRPr="00281508" w:rsidRDefault="00570206" w:rsidP="00570206">
      <w:pPr>
        <w:autoSpaceDE w:val="0"/>
        <w:autoSpaceDN w:val="0"/>
        <w:adjustRightInd w:val="0"/>
        <w:ind w:firstLine="204"/>
        <w:rPr>
          <w:rFonts w:asciiTheme="minorHAnsi" w:hAnsiTheme="minorHAnsi" w:cstheme="minorHAnsi"/>
          <w:sz w:val="22"/>
          <w:szCs w:val="22"/>
        </w:rPr>
      </w:pPr>
    </w:p>
    <w:p w14:paraId="6371BB8B" w14:textId="77777777" w:rsidR="00DF3038" w:rsidRPr="00281508" w:rsidRDefault="00DF3038"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Amennyiben az alkalmazott akadályoztatva van a képzésben való részvételben, úgy az akadályoztatás megszűnését követő 30 napon belül pótolnia kell azt. </w:t>
      </w:r>
    </w:p>
    <w:p w14:paraId="1D34A428" w14:textId="25A2BA4E" w:rsidR="00DF3038" w:rsidRPr="00281508"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281508">
        <w:rPr>
          <w:rFonts w:asciiTheme="minorHAnsi" w:hAnsiTheme="minorHAnsi" w:cstheme="minorHAnsi"/>
        </w:rPr>
        <w:t xml:space="preserve">A </w:t>
      </w:r>
      <w:r w:rsidR="00DF3038" w:rsidRPr="00281508">
        <w:rPr>
          <w:rFonts w:asciiTheme="minorHAnsi" w:hAnsiTheme="minorHAnsi" w:cstheme="minorHAnsi"/>
          <w:color w:val="000000" w:themeColor="text1"/>
        </w:rPr>
        <w:t xml:space="preserve">képzések során elsajátított ismeretet írásbeli vizsga zárja. Amennyiben az alkalmazott akadályoztatva van a vizsga letételében, úgy az akadályoztatás megszűnését követő 30 napon belül pótolnia kell azt. </w:t>
      </w:r>
    </w:p>
    <w:p w14:paraId="078A5226" w14:textId="77777777" w:rsidR="00DF3038" w:rsidRPr="00281508"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499866E8" w:rsidR="001D19B6" w:rsidRPr="00281508"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281508">
        <w:rPr>
          <w:rFonts w:asciiTheme="minorHAnsi" w:hAnsiTheme="minorHAnsi" w:cstheme="minorHAnsi"/>
          <w:b/>
          <w:color w:val="000000" w:themeColor="text1"/>
          <w:sz w:val="22"/>
          <w:szCs w:val="22"/>
        </w:rPr>
        <w:t>Az MNB rendelet előírásait alapul véve m</w:t>
      </w:r>
      <w:r w:rsidRPr="00281508">
        <w:rPr>
          <w:rFonts w:asciiTheme="minorHAnsi" w:hAnsiTheme="minorHAnsi" w:cstheme="minorHAnsi"/>
          <w:b/>
          <w:color w:val="000000" w:themeColor="text1"/>
          <w:sz w:val="22"/>
          <w:szCs w:val="22"/>
        </w:rPr>
        <w:t xml:space="preserve">eg kell határozni, hogy </w:t>
      </w:r>
      <w:r w:rsidR="004405F0" w:rsidRPr="00281508">
        <w:rPr>
          <w:rFonts w:asciiTheme="minorHAnsi" w:hAnsiTheme="minorHAnsi" w:cstheme="minorHAnsi"/>
          <w:b/>
          <w:color w:val="000000" w:themeColor="text1"/>
          <w:sz w:val="22"/>
          <w:szCs w:val="22"/>
        </w:rPr>
        <w:t xml:space="preserve">milyen módon biztosítja a Szolgáltató mind az általános, mind a speciális, és amennyiben működtet, úgy az auditált elektronikus hírközlő eszköz útján végzett ügyfél-étvilágításra vonatkozó 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281508">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281508">
        <w:rPr>
          <w:rFonts w:asciiTheme="minorHAnsi" w:hAnsiTheme="minorHAnsi" w:cstheme="minorHAnsi"/>
          <w:color w:val="000000" w:themeColor="text1"/>
          <w:sz w:val="22"/>
          <w:szCs w:val="22"/>
        </w:rPr>
        <w:t>.</w:t>
      </w:r>
      <w:r w:rsidR="001D19B6" w:rsidRPr="00281508">
        <w:rPr>
          <w:rFonts w:asciiTheme="minorHAnsi" w:hAnsiTheme="minorHAnsi" w:cstheme="minorHAnsi"/>
          <w:color w:val="000000" w:themeColor="text1"/>
          <w:sz w:val="22"/>
          <w:szCs w:val="22"/>
        </w:rPr>
        <w:t>]</w:t>
      </w:r>
    </w:p>
    <w:p w14:paraId="50E9B34B" w14:textId="309024AE" w:rsidR="00250074" w:rsidRPr="00281508"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281508" w:rsidRDefault="009F7FED" w:rsidP="009F7FED">
      <w:pPr>
        <w:rPr>
          <w:rFonts w:asciiTheme="minorHAnsi" w:hAnsiTheme="minorHAnsi" w:cstheme="minorHAnsi"/>
          <w:sz w:val="22"/>
          <w:szCs w:val="22"/>
        </w:rPr>
      </w:pPr>
      <w:r w:rsidRPr="00281508">
        <w:rPr>
          <w:rFonts w:asciiTheme="minorHAnsi" w:hAnsiTheme="minorHAnsi" w:cstheme="minorHAnsi"/>
          <w:sz w:val="22"/>
          <w:szCs w:val="22"/>
        </w:rPr>
        <w:t xml:space="preserve">A </w:t>
      </w:r>
      <w:r w:rsidRPr="00281508">
        <w:rPr>
          <w:rFonts w:asciiTheme="minorHAnsi" w:hAnsiTheme="minorHAnsi" w:cstheme="minorHAnsi"/>
          <w:b/>
          <w:sz w:val="22"/>
          <w:szCs w:val="22"/>
        </w:rPr>
        <w:t>&lt;Rövidített név&gt;</w:t>
      </w:r>
      <w:r w:rsidRPr="00281508">
        <w:rPr>
          <w:rFonts w:asciiTheme="minorHAnsi" w:hAnsiTheme="minorHAnsi" w:cstheme="minorHAnsi"/>
          <w:sz w:val="22"/>
          <w:szCs w:val="22"/>
        </w:rPr>
        <w:t xml:space="preserve"> a képzések tartására csak olyan személyt vehet igénybe, aki</w:t>
      </w:r>
    </w:p>
    <w:p w14:paraId="324DA701" w14:textId="77777777" w:rsidR="009F7FED" w:rsidRPr="00281508"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281508">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281508"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281508">
        <w:rPr>
          <w:rFonts w:asciiTheme="minorHAnsi" w:hAnsiTheme="minorHAnsi" w:cstheme="minorHAnsi"/>
          <w:sz w:val="22"/>
          <w:szCs w:val="22"/>
        </w:rPr>
        <w:t>legalább hároméves</w:t>
      </w:r>
    </w:p>
    <w:p w14:paraId="46AF56FB" w14:textId="77777777" w:rsidR="009F7FED" w:rsidRPr="00281508"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281508">
        <w:rPr>
          <w:rFonts w:asciiTheme="minorHAnsi" w:hAnsiTheme="minorHAnsi" w:cstheme="minorHAnsi"/>
          <w:sz w:val="22"/>
          <w:szCs w:val="22"/>
        </w:rPr>
        <w:t>a Pmt. hatálya alá tartozó szolgáltatónál belső ellenőrzési vagy megfelelőségi (compliance) feladatokat ellátó területen szerzett szakmai gyakorlattal, vagy</w:t>
      </w:r>
    </w:p>
    <w:p w14:paraId="4FA8ABE1" w14:textId="77777777" w:rsidR="009F7FED" w:rsidRPr="00281508"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281508">
        <w:rPr>
          <w:rFonts w:asciiTheme="minorHAnsi" w:hAnsiTheme="minorHAnsi" w:cstheme="minorHAnsi"/>
          <w:sz w:val="22"/>
          <w:szCs w:val="22"/>
        </w:rPr>
        <w:lastRenderedPageBreak/>
        <w:t>a Pmt. 5. §-ában meghatározott felügyeletet ellátó szervnél a Pmt. hatálya alá tartozó felügyeleti tevékenység ellátása területén szerzett szakmai gyakorlattal</w:t>
      </w:r>
    </w:p>
    <w:p w14:paraId="14D6C8A2" w14:textId="77777777" w:rsidR="009F7FED" w:rsidRPr="00281508" w:rsidRDefault="009F7FED" w:rsidP="009F7FED">
      <w:pPr>
        <w:autoSpaceDE w:val="0"/>
        <w:autoSpaceDN w:val="0"/>
        <w:adjustRightInd w:val="0"/>
        <w:rPr>
          <w:rFonts w:asciiTheme="minorHAnsi" w:hAnsiTheme="minorHAnsi" w:cstheme="minorHAnsi"/>
          <w:sz w:val="22"/>
          <w:szCs w:val="22"/>
        </w:rPr>
      </w:pPr>
      <w:r w:rsidRPr="00281508">
        <w:rPr>
          <w:rFonts w:asciiTheme="minorHAnsi" w:hAnsiTheme="minorHAnsi" w:cstheme="minorHAnsi"/>
          <w:sz w:val="22"/>
          <w:szCs w:val="22"/>
        </w:rPr>
        <w:t>rendelkezik.</w:t>
      </w:r>
    </w:p>
    <w:p w14:paraId="458C7DB6" w14:textId="77777777" w:rsidR="001D19B6" w:rsidRPr="00281508"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07E3772" w14:textId="76B09FE7" w:rsidR="00D32AB3" w:rsidRPr="00281508" w:rsidRDefault="001D19B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az általános ügyintézői képzés, a speciális képzés, az auditált elektronikus hírközlő eszköz útján végzett ügyfél-átvilágításra vonatkozó képzés, valamint az ezekhez kapcsolódó vizsga anyagát, a javítókulcsot, a vizsgázók névsorát és vizsgázónként a vizsgaeredményeket a vizsga napjától számított öt évig kell megőrzi. </w:t>
      </w:r>
    </w:p>
    <w:p w14:paraId="72318713" w14:textId="498D7389" w:rsidR="002A796A" w:rsidRPr="00281508" w:rsidRDefault="002A796A"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8E53598" w14:textId="6F60C772" w:rsidR="00652F4F" w:rsidRPr="00281508" w:rsidRDefault="00814CFB" w:rsidP="00772081">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652F4F" w:rsidRPr="00281508">
        <w:rPr>
          <w:rFonts w:asciiTheme="minorHAnsi" w:hAnsiTheme="minorHAnsi" w:cstheme="minorHAnsi"/>
          <w:color w:val="000000" w:themeColor="text1"/>
          <w:sz w:val="22"/>
          <w:szCs w:val="22"/>
        </w:rPr>
        <w:t xml:space="preserve"> képzés</w:t>
      </w:r>
      <w:r w:rsidRPr="00281508">
        <w:rPr>
          <w:rFonts w:asciiTheme="minorHAnsi" w:hAnsiTheme="minorHAnsi" w:cstheme="minorHAnsi"/>
          <w:color w:val="000000" w:themeColor="text1"/>
          <w:sz w:val="22"/>
          <w:szCs w:val="22"/>
        </w:rPr>
        <w:t>ek</w:t>
      </w:r>
      <w:r w:rsidR="00652F4F" w:rsidRPr="00281508">
        <w:rPr>
          <w:rFonts w:asciiTheme="minorHAnsi" w:hAnsiTheme="minorHAnsi" w:cstheme="minorHAnsi"/>
          <w:color w:val="000000" w:themeColor="text1"/>
          <w:sz w:val="22"/>
          <w:szCs w:val="22"/>
        </w:rPr>
        <w:t xml:space="preserve"> programja </w:t>
      </w:r>
      <w:r w:rsidR="00772081" w:rsidRPr="00281508">
        <w:rPr>
          <w:rFonts w:asciiTheme="minorHAnsi" w:hAnsiTheme="minorHAnsi" w:cstheme="minorHAnsi"/>
          <w:color w:val="000000" w:themeColor="text1"/>
          <w:sz w:val="22"/>
          <w:szCs w:val="22"/>
        </w:rPr>
        <w:t xml:space="preserve">a következő témaköröket tartalmazza, </w:t>
      </w:r>
      <w:r w:rsidR="00652F4F" w:rsidRPr="00281508">
        <w:rPr>
          <w:rFonts w:asciiTheme="minorHAnsi" w:hAnsiTheme="minorHAnsi" w:cstheme="minorHAnsi"/>
          <w:color w:val="000000" w:themeColor="text1"/>
          <w:sz w:val="22"/>
          <w:szCs w:val="22"/>
        </w:rPr>
        <w:t>az egyes munkakörök betöltéséhez szükséges mértékben:</w:t>
      </w:r>
    </w:p>
    <w:p w14:paraId="7C45DE75" w14:textId="77777777" w:rsidR="00652F4F" w:rsidRPr="00281508" w:rsidRDefault="00652F4F" w:rsidP="00652F4F">
      <w:pPr>
        <w:pStyle w:val="Listaszerbekezds"/>
        <w:spacing w:after="0" w:line="240" w:lineRule="auto"/>
        <w:rPr>
          <w:rFonts w:asciiTheme="minorHAnsi" w:hAnsiTheme="minorHAnsi" w:cstheme="minorHAnsi"/>
          <w:color w:val="000000" w:themeColor="text1"/>
          <w:highlight w:val="yellow"/>
        </w:rPr>
      </w:pPr>
    </w:p>
    <w:p w14:paraId="2DF26C0D" w14:textId="77777777" w:rsidR="00814CFB" w:rsidRPr="00281508" w:rsidRDefault="00814CFB"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bookmarkStart w:id="305" w:name="_Hlk536714407"/>
      <w:r w:rsidRPr="00281508">
        <w:rPr>
          <w:rFonts w:asciiTheme="minorHAnsi" w:hAnsiTheme="minorHAnsi" w:cstheme="minorHAnsi"/>
          <w:color w:val="000000" w:themeColor="text1"/>
        </w:rPr>
        <w:t xml:space="preserve">a </w:t>
      </w:r>
      <w:proofErr w:type="gramStart"/>
      <w:r w:rsidRPr="00281508">
        <w:rPr>
          <w:rFonts w:asciiTheme="minorHAnsi" w:hAnsiTheme="minorHAnsi" w:cstheme="minorHAnsi"/>
          <w:color w:val="000000" w:themeColor="text1"/>
        </w:rPr>
        <w:t>Pmt.-</w:t>
      </w:r>
      <w:proofErr w:type="gramEnd"/>
      <w:r w:rsidRPr="00281508">
        <w:rPr>
          <w:rFonts w:asciiTheme="minorHAnsi" w:hAnsiTheme="minorHAnsi" w:cstheme="minorHAnsi"/>
          <w:color w:val="000000" w:themeColor="text1"/>
        </w:rPr>
        <w:t>hez, valamint az Európai Unió és az ENSZ BT által elrendelt pénzügyi és vagyoni korlátozó intézkedések végrehajtásáról szóló törvényhez kapcsolódó büntetőjogi aspektusok ismertetése;</w:t>
      </w:r>
    </w:p>
    <w:bookmarkEnd w:id="305"/>
    <w:p w14:paraId="71F6F2B8" w14:textId="21DCD30F" w:rsidR="00652F4F" w:rsidRPr="00281508" w:rsidRDefault="00814CFB"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 </w:t>
      </w:r>
      <w:r w:rsidR="00652F4F" w:rsidRPr="00281508">
        <w:rPr>
          <w:rFonts w:asciiTheme="minorHAnsi" w:hAnsiTheme="minorHAnsi" w:cstheme="minorHAnsi"/>
          <w:color w:val="000000" w:themeColor="text1"/>
        </w:rPr>
        <w:t>Pmt., valamint az Európai Unió és az ENSZ BT által elrendelt pénzügyi és vagyoni korlátozó intézkedések végrehajtásáról szóló törvény fogalmainak ismertetése,</w:t>
      </w:r>
    </w:p>
    <w:p w14:paraId="55B0C3C3" w14:textId="77777777"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ügyfél-átvilágítás teljesítésének kötelező esetei,</w:t>
      </w:r>
    </w:p>
    <w:p w14:paraId="191603B0" w14:textId="2E1B8431"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ügyfél-átvilágítási intézkedések</w:t>
      </w:r>
      <w:r w:rsidR="00B8022C"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a Pmt. 7-14</w:t>
      </w:r>
      <w:r w:rsidR="00A84D9B">
        <w:rPr>
          <w:rFonts w:asciiTheme="minorHAnsi" w:hAnsiTheme="minorHAnsi" w:cstheme="minorHAnsi"/>
          <w:color w:val="000000" w:themeColor="text1"/>
        </w:rPr>
        <w:t>/A</w:t>
      </w:r>
      <w:r w:rsidRPr="00281508">
        <w:rPr>
          <w:rFonts w:asciiTheme="minorHAnsi" w:hAnsiTheme="minorHAnsi" w:cstheme="minorHAnsi"/>
          <w:color w:val="000000" w:themeColor="text1"/>
        </w:rPr>
        <w:t>. §-a alapján elvégzett ügyfél-átvilágítás,</w:t>
      </w:r>
      <w:r w:rsidR="00B8022C"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egyszerűsített ügyfél-átvilágítás,</w:t>
      </w:r>
      <w:r w:rsidR="00B8022C"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fokozott ügyfél-átvilágítás, és</w:t>
      </w:r>
      <w:r w:rsidR="00B8022C"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más szolgáltató által elvégzett ügyfél-átvilágítás</w:t>
      </w:r>
      <w:r w:rsidR="00B8022C"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esetén,</w:t>
      </w:r>
    </w:p>
    <w:p w14:paraId="752CCFD7" w14:textId="77777777"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 során használt nyilvántartások,</w:t>
      </w:r>
    </w:p>
    <w:p w14:paraId="3545198D" w14:textId="32E92EB6"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pénzátutalási tevékenységet végző szolgáltató esetében az e tevékenység végzése során rögzítendő adatkör</w:t>
      </w:r>
      <w:r w:rsidR="00814CFB" w:rsidRPr="00281508">
        <w:rPr>
          <w:rFonts w:asciiTheme="minorHAnsi" w:hAnsiTheme="minorHAnsi" w:cstheme="minorHAnsi"/>
          <w:color w:val="000000" w:themeColor="text1"/>
        </w:rPr>
        <w:t xml:space="preserve"> </w:t>
      </w:r>
      <w:r w:rsidR="00814CFB" w:rsidRPr="00281508">
        <w:rPr>
          <w:rFonts w:asciiTheme="minorHAnsi" w:hAnsiTheme="minorHAnsi" w:cstheme="minorHAnsi"/>
          <w:b/>
          <w:color w:val="000000" w:themeColor="text1"/>
        </w:rPr>
        <w:t>[amennyiben nem végez a szolgáltató ilyen tevékenységet, úgy törölni kell]</w:t>
      </w:r>
      <w:r w:rsidRPr="00281508">
        <w:rPr>
          <w:rFonts w:asciiTheme="minorHAnsi" w:hAnsiTheme="minorHAnsi" w:cstheme="minorHAnsi"/>
          <w:color w:val="000000" w:themeColor="text1"/>
        </w:rPr>
        <w:t xml:space="preserve">, </w:t>
      </w:r>
    </w:p>
    <w:p w14:paraId="009299A7" w14:textId="77777777" w:rsidR="00652F4F" w:rsidRPr="00281508" w:rsidRDefault="00652F4F" w:rsidP="001C39C2">
      <w:pPr>
        <w:pStyle w:val="Listaszerbekezds"/>
        <w:numPr>
          <w:ilvl w:val="0"/>
          <w:numId w:val="54"/>
        </w:numPr>
        <w:tabs>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bejelentési és felfüggesztési kötelezettség teljesítésnek részletes szabályai,</w:t>
      </w:r>
    </w:p>
    <w:p w14:paraId="6389919C" w14:textId="77777777" w:rsidR="00652F4F" w:rsidRPr="00281508" w:rsidRDefault="00652F4F" w:rsidP="001C39C2">
      <w:pPr>
        <w:pStyle w:val="Listaszerbekezds"/>
        <w:numPr>
          <w:ilvl w:val="0"/>
          <w:numId w:val="54"/>
        </w:numPr>
        <w:tabs>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felfedés tilalma és annak gyakorlati jelentősége,</w:t>
      </w:r>
    </w:p>
    <w:p w14:paraId="2AE58F94" w14:textId="77777777"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 szolgáltató által a pénzmosás és a terrorizmus finanszírozása megelőzésével és megakadályozásával, valamint az Európai Unió és az ENSZ BT által elrendelt pénzügyi és vagyoni korlátozó intézkedések végrehajtásával összefüggésben alkalmazott szűrőrendszerek működtetésének szabályai, </w:t>
      </w:r>
    </w:p>
    <w:p w14:paraId="00650444" w14:textId="77777777"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megerősített eljárás fogalma és a szolgáltató által a megerősített eljárás keretében alkalmazott eljárásrend és intézkedés ismertetése,</w:t>
      </w:r>
    </w:p>
    <w:p w14:paraId="36447C9C" w14:textId="77777777"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nemzeti kockázat értékelés szolgáltató specifikus vonatkozásai,</w:t>
      </w:r>
    </w:p>
    <w:p w14:paraId="083F555E" w14:textId="51E83D90" w:rsidR="00652F4F"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 szolgáltató saját eljárásrendje, </w:t>
      </w:r>
    </w:p>
    <w:p w14:paraId="2E3909BA" w14:textId="77777777" w:rsidR="00814CFB" w:rsidRPr="00281508" w:rsidRDefault="00652F4F"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szolgáltató belső kockázatértékelése</w:t>
      </w:r>
    </w:p>
    <w:p w14:paraId="14D1868F" w14:textId="572B5AF4" w:rsidR="00652F4F" w:rsidRPr="00281508" w:rsidRDefault="00814CFB" w:rsidP="001C39C2">
      <w:pPr>
        <w:pStyle w:val="Listaszerbekezds"/>
        <w:numPr>
          <w:ilvl w:val="0"/>
          <w:numId w:val="54"/>
        </w:numPr>
        <w:tabs>
          <w:tab w:val="left" w:pos="284"/>
          <w:tab w:val="left" w:pos="1134"/>
        </w:tabs>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auditált elektronikus hírközlő eszköz, ha a szolgáltató ilyet alkalmaz </w:t>
      </w:r>
      <w:r w:rsidRPr="00281508">
        <w:rPr>
          <w:rFonts w:asciiTheme="minorHAnsi" w:hAnsiTheme="minorHAnsi" w:cstheme="minorHAnsi"/>
          <w:b/>
          <w:color w:val="000000" w:themeColor="text1"/>
        </w:rPr>
        <w:t>[Amennyiben nem alkalmaz ilyen eszközt a szolgáltató, úgy törlendő]</w:t>
      </w:r>
      <w:r w:rsidR="00652F4F" w:rsidRPr="00281508">
        <w:rPr>
          <w:rFonts w:asciiTheme="minorHAnsi" w:hAnsiTheme="minorHAnsi" w:cstheme="minorHAnsi"/>
          <w:color w:val="000000" w:themeColor="text1"/>
        </w:rPr>
        <w:t xml:space="preserve">. </w:t>
      </w:r>
    </w:p>
    <w:p w14:paraId="07B00C39" w14:textId="77777777" w:rsidR="005704E7" w:rsidRPr="007A613C" w:rsidRDefault="005704E7" w:rsidP="007A613C">
      <w:pPr>
        <w:rPr>
          <w:rFonts w:asciiTheme="minorHAnsi" w:hAnsiTheme="minorHAnsi" w:cstheme="minorHAnsi"/>
          <w:b/>
          <w:color w:val="000000" w:themeColor="text1"/>
          <w:sz w:val="22"/>
          <w:szCs w:val="22"/>
        </w:rPr>
      </w:pPr>
    </w:p>
    <w:p w14:paraId="229A681B" w14:textId="6C110001" w:rsidR="00165CE6" w:rsidRPr="00281508" w:rsidRDefault="00165CE6">
      <w:pPr>
        <w:pStyle w:val="Cmsor1"/>
        <w:rPr>
          <w:rFonts w:asciiTheme="minorHAnsi" w:hAnsiTheme="minorHAnsi" w:cstheme="minorHAnsi"/>
          <w:color w:val="000000" w:themeColor="text1"/>
          <w:szCs w:val="22"/>
        </w:rPr>
      </w:pPr>
      <w:bookmarkStart w:id="306" w:name="_Toc34299633"/>
      <w:r w:rsidRPr="00281508">
        <w:rPr>
          <w:rFonts w:asciiTheme="minorHAnsi" w:hAnsiTheme="minorHAnsi" w:cstheme="minorHAnsi"/>
          <w:color w:val="000000" w:themeColor="text1"/>
          <w:szCs w:val="22"/>
        </w:rPr>
        <w:t>X</w:t>
      </w:r>
      <w:r w:rsidR="00391D36">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I. FELELŐS VEZETŐ</w:t>
      </w:r>
      <w:bookmarkEnd w:id="306"/>
    </w:p>
    <w:p w14:paraId="189887A9" w14:textId="77777777" w:rsidR="00165CE6" w:rsidRPr="00281508" w:rsidRDefault="00165CE6" w:rsidP="007A613C">
      <w:pPr>
        <w:rPr>
          <w:rFonts w:asciiTheme="minorHAnsi" w:hAnsiTheme="minorHAnsi" w:cstheme="minorHAnsi"/>
          <w:b/>
          <w:color w:val="000000" w:themeColor="text1"/>
          <w:sz w:val="22"/>
          <w:szCs w:val="22"/>
        </w:rPr>
      </w:pPr>
    </w:p>
    <w:p w14:paraId="2E992C8C" w14:textId="77777777" w:rsidR="00165CE6" w:rsidRPr="00281508" w:rsidRDefault="00165CE6" w:rsidP="00165CE6">
      <w:pPr>
        <w:rPr>
          <w:rFonts w:asciiTheme="minorHAnsi" w:hAnsiTheme="minorHAnsi" w:cstheme="minorHAnsi"/>
          <w:color w:val="000000" w:themeColor="text1"/>
          <w:sz w:val="22"/>
          <w:szCs w:val="22"/>
        </w:rPr>
      </w:pPr>
    </w:p>
    <w:p w14:paraId="454EBBA5" w14:textId="77777777" w:rsidR="00165CE6" w:rsidRPr="00566FF3" w:rsidRDefault="00165CE6" w:rsidP="00165CE6">
      <w:pPr>
        <w:rPr>
          <w:rFonts w:asciiTheme="minorHAnsi" w:eastAsiaTheme="minorEastAsia" w:hAnsiTheme="minorHAnsi" w:cstheme="minorHAnsi"/>
          <w:b/>
          <w:bCs/>
          <w:sz w:val="22"/>
          <w:szCs w:val="22"/>
        </w:rPr>
      </w:pPr>
      <w:r w:rsidRPr="00566FF3">
        <w:rPr>
          <w:rFonts w:asciiTheme="minorHAnsi" w:hAnsiTheme="minorHAnsi" w:cstheme="minorHAnsi"/>
          <w:b/>
          <w:color w:val="000000" w:themeColor="text1"/>
          <w:sz w:val="22"/>
          <w:szCs w:val="22"/>
        </w:rPr>
        <w:t>[Meg kell határozni, hogy a Szolgáltatón belül</w:t>
      </w:r>
      <w:r w:rsidRPr="00566FF3">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felelős vezető(k), aki(k) a </w:t>
      </w:r>
      <w:proofErr w:type="gramStart"/>
      <w:r w:rsidRPr="00566FF3">
        <w:rPr>
          <w:rFonts w:asciiTheme="minorHAnsi" w:eastAsiaTheme="minorEastAsia" w:hAnsiTheme="minorHAnsi" w:cstheme="minorHAnsi"/>
          <w:b/>
          <w:sz w:val="22"/>
          <w:szCs w:val="22"/>
        </w:rPr>
        <w:t>Pmt.-</w:t>
      </w:r>
      <w:proofErr w:type="gramEnd"/>
      <w:r w:rsidRPr="00566FF3">
        <w:rPr>
          <w:rFonts w:asciiTheme="minorHAnsi" w:eastAsiaTheme="minorEastAsia" w:hAnsiTheme="minorHAnsi" w:cstheme="minorHAnsi"/>
          <w:b/>
          <w:sz w:val="22"/>
          <w:szCs w:val="22"/>
        </w:rPr>
        <w:t xml:space="preserve">ből, az MNB rendeletből, valamint e Szabályzatból eredő kötelezettségeknek a szolgáltató foglalkoztatottja általi végrehajtásáért felelősséggel tartozik/tartoznak. Hitelintézetek, pénzügyi szolgáltatók, foglalkoztatói nyugdíjszolgáltató intézmények, önkéntes kölcsönös biztosítópénztárak esetében a Szabályzatban e felelős vezető(k) meghatározott </w:t>
      </w:r>
      <w:r w:rsidRPr="00566FF3">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(Board mínusz egy szint). Hitelintézetek esetében e feladatain túlmenően kizárólag jogszabály-megfelelőségi, illetve biztonsági feladatokat láthat(nak) el.]</w:t>
      </w:r>
    </w:p>
    <w:p w14:paraId="78817909" w14:textId="77777777" w:rsidR="00165CE6" w:rsidRPr="00281508" w:rsidRDefault="00165CE6" w:rsidP="00165CE6">
      <w:pPr>
        <w:rPr>
          <w:rFonts w:asciiTheme="minorHAnsi" w:eastAsiaTheme="minorEastAsia" w:hAnsiTheme="minorHAnsi" w:cstheme="minorHAnsi"/>
          <w:b/>
          <w:bCs/>
          <w:sz w:val="22"/>
          <w:szCs w:val="22"/>
          <w:u w:val="wave"/>
        </w:rPr>
      </w:pPr>
    </w:p>
    <w:p w14:paraId="1A0D5525" w14:textId="77777777" w:rsidR="00165CE6" w:rsidRPr="00281508" w:rsidRDefault="00165CE6" w:rsidP="00165CE6">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kijelölt személy nevét és elérhetőségét a</w:t>
      </w:r>
      <w:proofErr w:type="gramStart"/>
      <w:r w:rsidRPr="00281508">
        <w:rPr>
          <w:rFonts w:asciiTheme="minorHAnsi" w:hAnsiTheme="minorHAnsi" w:cstheme="minorHAnsi"/>
          <w:b/>
          <w:color w:val="000000" w:themeColor="text1"/>
          <w:sz w:val="22"/>
          <w:szCs w:val="22"/>
        </w:rPr>
        <w:t xml:space="preserve"> ….</w:t>
      </w:r>
      <w:proofErr w:type="gramEnd"/>
      <w:r w:rsidRPr="00281508">
        <w:rPr>
          <w:rFonts w:asciiTheme="minorHAnsi" w:hAnsiTheme="minorHAnsi" w:cstheme="minorHAnsi"/>
          <w:b/>
          <w:color w:val="000000" w:themeColor="text1"/>
          <w:sz w:val="22"/>
          <w:szCs w:val="22"/>
        </w:rPr>
        <w:t>. sz. melléklet tartalmazza</w:t>
      </w:r>
    </w:p>
    <w:p w14:paraId="0C881E1F" w14:textId="77777777" w:rsidR="00165CE6" w:rsidRPr="00281508" w:rsidRDefault="00165CE6" w:rsidP="00165CE6">
      <w:pPr>
        <w:rPr>
          <w:rFonts w:asciiTheme="minorHAnsi" w:eastAsiaTheme="minorEastAsia" w:hAnsiTheme="minorHAnsi" w:cstheme="minorHAnsi"/>
          <w:sz w:val="22"/>
          <w:szCs w:val="22"/>
        </w:rPr>
      </w:pPr>
    </w:p>
    <w:p w14:paraId="5CF84F25" w14:textId="77777777" w:rsidR="00165CE6" w:rsidRPr="007B5A1B" w:rsidRDefault="00165CE6" w:rsidP="00165CE6">
      <w:pPr>
        <w:pStyle w:val="Jegyzetszveg"/>
        <w:rPr>
          <w:rFonts w:asciiTheme="minorHAnsi" w:hAnsiTheme="minorHAnsi"/>
          <w:b/>
          <w:bCs/>
          <w:sz w:val="22"/>
          <w:szCs w:val="22"/>
          <w:lang w:val="hu-HU"/>
        </w:rPr>
      </w:pPr>
      <w:r w:rsidRPr="007B5A1B">
        <w:rPr>
          <w:rFonts w:asciiTheme="minorHAnsi" w:hAnsiTheme="minorHAnsi"/>
          <w:b/>
          <w:bCs/>
          <w:sz w:val="22"/>
          <w:szCs w:val="22"/>
          <w:lang w:val="hu-HU"/>
        </w:rPr>
        <w:t>[A kijelölt személy és a felelős vezető kiválasztásánál a Szolgáltató különösen legyen arra figyelemmel, hogy a kijelölt felelős személy felelőssége csak a bejelentések haladéktalan továbbítására míg a kijelölt felelős vezető felelőssége a jogszabályi elvárások teljeskörű végrehajtására vonatkozik.]</w:t>
      </w:r>
    </w:p>
    <w:p w14:paraId="07F431CA" w14:textId="77777777" w:rsidR="00165CE6" w:rsidRDefault="00165CE6" w:rsidP="007A613C">
      <w:pPr>
        <w:ind w:right="-1"/>
        <w:rPr>
          <w:rFonts w:asciiTheme="minorHAnsi" w:hAnsiTheme="minorHAnsi" w:cstheme="minorHAnsi"/>
          <w:color w:val="000000" w:themeColor="text1"/>
          <w:szCs w:val="22"/>
        </w:rPr>
      </w:pPr>
      <w:bookmarkStart w:id="307" w:name="A018"/>
      <w:bookmarkStart w:id="308" w:name="_Toc487790470"/>
      <w:bookmarkStart w:id="309" w:name="_Toc487790536"/>
      <w:bookmarkStart w:id="310" w:name="_Toc488224079"/>
      <w:bookmarkStart w:id="311" w:name="_Toc488313403"/>
      <w:bookmarkStart w:id="312" w:name="_Toc3282641"/>
      <w:bookmarkStart w:id="313" w:name="_Toc32503572"/>
      <w:bookmarkEnd w:id="307"/>
    </w:p>
    <w:p w14:paraId="451BB1AC" w14:textId="0E0C6560" w:rsidR="00165CE6" w:rsidRPr="007A613C" w:rsidRDefault="00165CE6" w:rsidP="007A613C">
      <w:pPr>
        <w:ind w:right="-1"/>
        <w:rPr>
          <w:rFonts w:asciiTheme="minorHAnsi" w:hAnsiTheme="minorHAnsi" w:cstheme="minorHAnsi"/>
          <w:b/>
          <w:color w:val="000000" w:themeColor="text1"/>
          <w:sz w:val="22"/>
          <w:szCs w:val="22"/>
        </w:rPr>
      </w:pPr>
    </w:p>
    <w:p w14:paraId="566881F2" w14:textId="7AD4901E" w:rsidR="005704E7" w:rsidRDefault="005704E7">
      <w:pPr>
        <w:jc w:val="left"/>
        <w:rPr>
          <w:rFonts w:asciiTheme="minorHAnsi" w:hAnsiTheme="minorHAnsi" w:cstheme="minorHAnsi"/>
          <w:b/>
          <w:color w:val="000000" w:themeColor="text1"/>
          <w:sz w:val="22"/>
          <w:szCs w:val="22"/>
        </w:rPr>
      </w:pPr>
      <w:bookmarkStart w:id="314" w:name="_Toc34299634"/>
    </w:p>
    <w:p w14:paraId="76CDF71C" w14:textId="2E7B974F" w:rsidR="004862C6" w:rsidRPr="00281508" w:rsidRDefault="00BE0913" w:rsidP="004862C6">
      <w:pPr>
        <w:pStyle w:val="Cmsor1"/>
        <w:rPr>
          <w:rFonts w:asciiTheme="minorHAnsi" w:hAnsiTheme="minorHAnsi" w:cstheme="minorHAnsi"/>
          <w:color w:val="000000" w:themeColor="text1"/>
          <w:szCs w:val="22"/>
        </w:rPr>
      </w:pPr>
      <w:r w:rsidRPr="00281508">
        <w:rPr>
          <w:rFonts w:asciiTheme="minorHAnsi" w:hAnsiTheme="minorHAnsi" w:cstheme="minorHAnsi"/>
          <w:color w:val="000000" w:themeColor="text1"/>
          <w:szCs w:val="22"/>
        </w:rPr>
        <w:lastRenderedPageBreak/>
        <w:t>…</w:t>
      </w:r>
      <w:r w:rsidR="004862C6" w:rsidRPr="00281508">
        <w:rPr>
          <w:rFonts w:asciiTheme="minorHAnsi" w:hAnsiTheme="minorHAnsi" w:cstheme="minorHAnsi"/>
          <w:color w:val="000000" w:themeColor="text1"/>
          <w:szCs w:val="22"/>
        </w:rPr>
        <w:t xml:space="preserve">. melléklet - </w:t>
      </w:r>
      <w:bookmarkStart w:id="315" w:name="_Toc487034725"/>
      <w:r w:rsidR="004862C6" w:rsidRPr="00281508">
        <w:rPr>
          <w:rFonts w:asciiTheme="minorHAnsi" w:hAnsiTheme="minorHAnsi" w:cstheme="minorHAnsi"/>
          <w:color w:val="000000" w:themeColor="text1"/>
          <w:szCs w:val="22"/>
        </w:rPr>
        <w:t>AZONOSÍTÁSI ADATLAP</w:t>
      </w:r>
      <w:bookmarkEnd w:id="308"/>
      <w:bookmarkEnd w:id="309"/>
      <w:bookmarkEnd w:id="310"/>
      <w:bookmarkEnd w:id="311"/>
      <w:bookmarkEnd w:id="312"/>
      <w:bookmarkEnd w:id="313"/>
      <w:bookmarkEnd w:id="314"/>
      <w:r w:rsidR="004862C6" w:rsidRPr="00281508">
        <w:rPr>
          <w:rFonts w:asciiTheme="minorHAnsi" w:hAnsiTheme="minorHAnsi" w:cstheme="minorHAnsi"/>
          <w:color w:val="000000" w:themeColor="text1"/>
          <w:szCs w:val="22"/>
        </w:rPr>
        <w:t xml:space="preserve"> </w:t>
      </w:r>
    </w:p>
    <w:p w14:paraId="568DE6EE" w14:textId="7777777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KIZÁRÓLAG A SZOLGÁLTATÓ TÖLTHETI KI!</w:t>
      </w:r>
      <w:bookmarkEnd w:id="315"/>
      <w:r w:rsidRPr="00281508">
        <w:rPr>
          <w:rFonts w:asciiTheme="minorHAnsi" w:hAnsiTheme="minorHAnsi" w:cstheme="minorHAnsi"/>
          <w:b/>
          <w:color w:val="000000" w:themeColor="text1"/>
          <w:sz w:val="22"/>
          <w:szCs w:val="22"/>
        </w:rPr>
        <w:t xml:space="preserve"> - A Pmt. 7. §-ban előírt kötelezettség végrehajtásához</w:t>
      </w:r>
    </w:p>
    <w:p w14:paraId="1CE118BF" w14:textId="77777777" w:rsidR="004862C6" w:rsidRPr="00281508" w:rsidRDefault="004862C6" w:rsidP="004862C6">
      <w:pPr>
        <w:ind w:right="-1"/>
        <w:rPr>
          <w:rFonts w:asciiTheme="minorHAnsi" w:hAnsiTheme="minorHAnsi" w:cstheme="minorHAnsi"/>
          <w:b/>
          <w:color w:val="000000" w:themeColor="text1"/>
          <w:sz w:val="22"/>
          <w:szCs w:val="22"/>
        </w:rPr>
      </w:pPr>
    </w:p>
    <w:p w14:paraId="027F1A87" w14:textId="77777777" w:rsidR="004862C6" w:rsidRPr="00281508" w:rsidRDefault="004862C6" w:rsidP="00B101ED">
      <w:pPr>
        <w:numPr>
          <w:ilvl w:val="3"/>
          <w:numId w:val="15"/>
        </w:numPr>
        <w:ind w:left="-284" w:firstLine="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Természetes személy adatai (A megfelelő rubrikákba X-et kell tenni): </w:t>
      </w:r>
    </w:p>
    <w:p w14:paraId="1043A51F" w14:textId="526978E6" w:rsidR="00D57E60" w:rsidRPr="00281508" w:rsidRDefault="00D57E60" w:rsidP="00D57E60">
      <w:pPr>
        <w:ind w:left="-284"/>
        <w:rPr>
          <w:rFonts w:asciiTheme="minorHAnsi" w:hAnsiTheme="minorHAnsi" w:cstheme="minorHAnsi"/>
          <w:color w:val="000000" w:themeColor="text1"/>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281508" w14:paraId="19E4E5A7" w14:textId="77777777" w:rsidTr="00C26774">
        <w:tc>
          <w:tcPr>
            <w:tcW w:w="2127" w:type="dxa"/>
          </w:tcPr>
          <w:p w14:paraId="1DAAE2FE"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családi és utónév:</w:t>
            </w:r>
          </w:p>
        </w:tc>
        <w:tc>
          <w:tcPr>
            <w:tcW w:w="8222" w:type="dxa"/>
            <w:gridSpan w:val="58"/>
          </w:tcPr>
          <w:p w14:paraId="3FD2ED42" w14:textId="77777777" w:rsidR="00D57E60" w:rsidRPr="00281508" w:rsidRDefault="00D57E60" w:rsidP="000A0467">
            <w:pPr>
              <w:rPr>
                <w:rFonts w:asciiTheme="minorHAnsi" w:hAnsiTheme="minorHAnsi" w:cstheme="minorHAnsi"/>
                <w:sz w:val="22"/>
                <w:szCs w:val="22"/>
              </w:rPr>
            </w:pPr>
          </w:p>
        </w:tc>
      </w:tr>
      <w:tr w:rsidR="00C26774" w:rsidRPr="00281508" w14:paraId="06C1BDE9" w14:textId="77777777" w:rsidTr="00C26774">
        <w:tc>
          <w:tcPr>
            <w:tcW w:w="2127" w:type="dxa"/>
          </w:tcPr>
          <w:p w14:paraId="7D4B07FD"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születési családi és utónév:</w:t>
            </w:r>
          </w:p>
        </w:tc>
        <w:tc>
          <w:tcPr>
            <w:tcW w:w="8222" w:type="dxa"/>
            <w:gridSpan w:val="58"/>
          </w:tcPr>
          <w:p w14:paraId="427E6A53" w14:textId="77777777" w:rsidR="00D57E60" w:rsidRPr="00281508" w:rsidRDefault="00D57E60" w:rsidP="000A0467">
            <w:pPr>
              <w:rPr>
                <w:rFonts w:asciiTheme="minorHAnsi" w:hAnsiTheme="minorHAnsi" w:cstheme="minorHAnsi"/>
                <w:sz w:val="22"/>
                <w:szCs w:val="22"/>
              </w:rPr>
            </w:pPr>
          </w:p>
        </w:tc>
      </w:tr>
      <w:tr w:rsidR="00D57E60" w:rsidRPr="00281508" w14:paraId="4A3A16E2" w14:textId="77777777" w:rsidTr="00C26774">
        <w:tc>
          <w:tcPr>
            <w:tcW w:w="2127" w:type="dxa"/>
          </w:tcPr>
          <w:p w14:paraId="519F3942"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állampolgárság:</w:t>
            </w:r>
          </w:p>
        </w:tc>
        <w:tc>
          <w:tcPr>
            <w:tcW w:w="917" w:type="dxa"/>
            <w:gridSpan w:val="4"/>
          </w:tcPr>
          <w:p w14:paraId="646479DB"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magyar:</w:t>
            </w:r>
          </w:p>
        </w:tc>
        <w:tc>
          <w:tcPr>
            <w:tcW w:w="545" w:type="dxa"/>
            <w:gridSpan w:val="5"/>
          </w:tcPr>
          <w:p w14:paraId="7DA3C170" w14:textId="77777777" w:rsidR="00D57E60" w:rsidRPr="00281508" w:rsidRDefault="00D57E60" w:rsidP="000A0467">
            <w:pPr>
              <w:rPr>
                <w:rFonts w:asciiTheme="minorHAnsi" w:hAnsiTheme="minorHAnsi" w:cstheme="minorHAnsi"/>
                <w:sz w:val="22"/>
                <w:szCs w:val="22"/>
              </w:rPr>
            </w:pPr>
          </w:p>
        </w:tc>
        <w:tc>
          <w:tcPr>
            <w:tcW w:w="939" w:type="dxa"/>
            <w:gridSpan w:val="5"/>
          </w:tcPr>
          <w:p w14:paraId="0E40E1B2"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egyéb:</w:t>
            </w:r>
          </w:p>
        </w:tc>
        <w:tc>
          <w:tcPr>
            <w:tcW w:w="5821" w:type="dxa"/>
            <w:gridSpan w:val="44"/>
          </w:tcPr>
          <w:p w14:paraId="6A1F34D1" w14:textId="77777777" w:rsidR="00D57E60" w:rsidRPr="00281508" w:rsidRDefault="00D57E60" w:rsidP="000A0467">
            <w:pPr>
              <w:rPr>
                <w:rFonts w:asciiTheme="minorHAnsi" w:hAnsiTheme="minorHAnsi" w:cstheme="minorHAnsi"/>
                <w:sz w:val="22"/>
                <w:szCs w:val="22"/>
              </w:rPr>
            </w:pPr>
          </w:p>
        </w:tc>
      </w:tr>
      <w:tr w:rsidR="00D57E60" w:rsidRPr="00281508" w14:paraId="63D20721" w14:textId="77777777" w:rsidTr="00C26774">
        <w:trPr>
          <w:trHeight w:val="298"/>
        </w:trPr>
        <w:tc>
          <w:tcPr>
            <w:tcW w:w="2127" w:type="dxa"/>
          </w:tcPr>
          <w:p w14:paraId="318CB797"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születési hely/idő:</w:t>
            </w:r>
          </w:p>
        </w:tc>
        <w:tc>
          <w:tcPr>
            <w:tcW w:w="3408" w:type="dxa"/>
            <w:gridSpan w:val="22"/>
          </w:tcPr>
          <w:p w14:paraId="7E6BED60" w14:textId="77777777" w:rsidR="00D57E60" w:rsidRPr="00281508" w:rsidRDefault="00D57E60" w:rsidP="000A0467">
            <w:pPr>
              <w:rPr>
                <w:rFonts w:asciiTheme="minorHAnsi" w:hAnsiTheme="minorHAnsi" w:cstheme="minorHAnsi"/>
                <w:sz w:val="22"/>
                <w:szCs w:val="22"/>
              </w:rPr>
            </w:pPr>
          </w:p>
        </w:tc>
        <w:tc>
          <w:tcPr>
            <w:tcW w:w="423" w:type="dxa"/>
            <w:gridSpan w:val="2"/>
          </w:tcPr>
          <w:p w14:paraId="0D7E6DB2" w14:textId="77777777" w:rsidR="00D57E60" w:rsidRPr="00281508" w:rsidRDefault="00D57E60" w:rsidP="000A0467">
            <w:pPr>
              <w:rPr>
                <w:rFonts w:asciiTheme="minorHAnsi" w:hAnsiTheme="minorHAnsi" w:cstheme="minorHAnsi"/>
                <w:sz w:val="22"/>
                <w:szCs w:val="22"/>
              </w:rPr>
            </w:pPr>
          </w:p>
        </w:tc>
        <w:tc>
          <w:tcPr>
            <w:tcW w:w="423" w:type="dxa"/>
            <w:gridSpan w:val="5"/>
          </w:tcPr>
          <w:p w14:paraId="4642F5D8" w14:textId="77777777" w:rsidR="00D57E60" w:rsidRPr="00281508" w:rsidRDefault="00D57E60" w:rsidP="000A0467">
            <w:pPr>
              <w:rPr>
                <w:rFonts w:asciiTheme="minorHAnsi" w:hAnsiTheme="minorHAnsi" w:cstheme="minorHAnsi"/>
                <w:sz w:val="22"/>
                <w:szCs w:val="22"/>
              </w:rPr>
            </w:pPr>
          </w:p>
        </w:tc>
        <w:tc>
          <w:tcPr>
            <w:tcW w:w="423" w:type="dxa"/>
            <w:gridSpan w:val="3"/>
          </w:tcPr>
          <w:p w14:paraId="11DE3172" w14:textId="77777777" w:rsidR="00D57E60" w:rsidRPr="00281508" w:rsidRDefault="00D57E60" w:rsidP="000A0467">
            <w:pPr>
              <w:rPr>
                <w:rFonts w:asciiTheme="minorHAnsi" w:hAnsiTheme="minorHAnsi" w:cstheme="minorHAnsi"/>
                <w:sz w:val="22"/>
                <w:szCs w:val="22"/>
              </w:rPr>
            </w:pPr>
          </w:p>
        </w:tc>
        <w:tc>
          <w:tcPr>
            <w:tcW w:w="423" w:type="dxa"/>
            <w:gridSpan w:val="4"/>
          </w:tcPr>
          <w:p w14:paraId="141B8AF4" w14:textId="77777777" w:rsidR="00D57E60" w:rsidRPr="00281508" w:rsidRDefault="00D57E60" w:rsidP="000A0467">
            <w:pPr>
              <w:rPr>
                <w:rFonts w:asciiTheme="minorHAnsi" w:hAnsiTheme="minorHAnsi" w:cstheme="minorHAnsi"/>
                <w:sz w:val="22"/>
                <w:szCs w:val="22"/>
              </w:rPr>
            </w:pPr>
          </w:p>
        </w:tc>
        <w:tc>
          <w:tcPr>
            <w:tcW w:w="423" w:type="dxa"/>
            <w:gridSpan w:val="3"/>
          </w:tcPr>
          <w:p w14:paraId="7FAE7061" w14:textId="77777777" w:rsidR="00D57E60" w:rsidRPr="00281508" w:rsidRDefault="00D57E60" w:rsidP="000A0467">
            <w:pPr>
              <w:rPr>
                <w:rFonts w:asciiTheme="minorHAnsi" w:hAnsiTheme="minorHAnsi" w:cstheme="minorHAnsi"/>
                <w:b/>
                <w:sz w:val="22"/>
                <w:szCs w:val="22"/>
              </w:rPr>
            </w:pPr>
            <w:r w:rsidRPr="00281508">
              <w:rPr>
                <w:rFonts w:asciiTheme="minorHAnsi" w:hAnsiTheme="minorHAnsi" w:cstheme="minorHAnsi"/>
                <w:b/>
                <w:sz w:val="22"/>
                <w:szCs w:val="22"/>
              </w:rPr>
              <w:t>év</w:t>
            </w:r>
          </w:p>
        </w:tc>
        <w:tc>
          <w:tcPr>
            <w:tcW w:w="423" w:type="dxa"/>
            <w:gridSpan w:val="3"/>
          </w:tcPr>
          <w:p w14:paraId="621A2CDA" w14:textId="77777777" w:rsidR="00D57E60" w:rsidRPr="00281508" w:rsidRDefault="00D57E60" w:rsidP="000A0467">
            <w:pPr>
              <w:rPr>
                <w:rFonts w:asciiTheme="minorHAnsi" w:hAnsiTheme="minorHAnsi" w:cstheme="minorHAnsi"/>
                <w:sz w:val="22"/>
                <w:szCs w:val="22"/>
              </w:rPr>
            </w:pPr>
          </w:p>
        </w:tc>
        <w:tc>
          <w:tcPr>
            <w:tcW w:w="423" w:type="dxa"/>
            <w:gridSpan w:val="3"/>
          </w:tcPr>
          <w:p w14:paraId="21378B87" w14:textId="77777777" w:rsidR="00D57E60" w:rsidRPr="00281508" w:rsidRDefault="00D57E60" w:rsidP="000A0467">
            <w:pPr>
              <w:rPr>
                <w:rFonts w:asciiTheme="minorHAnsi" w:hAnsiTheme="minorHAnsi" w:cstheme="minorHAnsi"/>
                <w:sz w:val="22"/>
                <w:szCs w:val="22"/>
              </w:rPr>
            </w:pPr>
          </w:p>
        </w:tc>
        <w:tc>
          <w:tcPr>
            <w:tcW w:w="424" w:type="dxa"/>
            <w:gridSpan w:val="4"/>
          </w:tcPr>
          <w:p w14:paraId="6AF075D5" w14:textId="77777777" w:rsidR="00D57E60" w:rsidRPr="00281508" w:rsidRDefault="00D57E60" w:rsidP="000A0467">
            <w:pPr>
              <w:rPr>
                <w:rFonts w:asciiTheme="minorHAnsi" w:hAnsiTheme="minorHAnsi" w:cstheme="minorHAnsi"/>
                <w:b/>
                <w:sz w:val="22"/>
                <w:szCs w:val="22"/>
              </w:rPr>
            </w:pPr>
            <w:r w:rsidRPr="00281508">
              <w:rPr>
                <w:rFonts w:asciiTheme="minorHAnsi" w:hAnsiTheme="minorHAnsi" w:cstheme="minorHAnsi"/>
                <w:b/>
                <w:sz w:val="22"/>
                <w:szCs w:val="22"/>
              </w:rPr>
              <w:t>hó</w:t>
            </w:r>
          </w:p>
        </w:tc>
        <w:tc>
          <w:tcPr>
            <w:tcW w:w="423" w:type="dxa"/>
            <w:gridSpan w:val="2"/>
          </w:tcPr>
          <w:p w14:paraId="25E56AA3" w14:textId="77777777" w:rsidR="00D57E60" w:rsidRPr="00281508" w:rsidRDefault="00D57E60" w:rsidP="000A0467">
            <w:pPr>
              <w:rPr>
                <w:rFonts w:asciiTheme="minorHAnsi" w:hAnsiTheme="minorHAnsi" w:cstheme="minorHAnsi"/>
                <w:sz w:val="22"/>
                <w:szCs w:val="22"/>
              </w:rPr>
            </w:pPr>
          </w:p>
        </w:tc>
        <w:tc>
          <w:tcPr>
            <w:tcW w:w="423" w:type="dxa"/>
            <w:gridSpan w:val="3"/>
          </w:tcPr>
          <w:p w14:paraId="6D38A53C" w14:textId="77777777" w:rsidR="00D57E60" w:rsidRPr="00281508" w:rsidRDefault="00D57E60" w:rsidP="000A0467">
            <w:pPr>
              <w:rPr>
                <w:rFonts w:asciiTheme="minorHAnsi" w:hAnsiTheme="minorHAnsi" w:cstheme="minorHAnsi"/>
                <w:sz w:val="22"/>
                <w:szCs w:val="22"/>
              </w:rPr>
            </w:pPr>
          </w:p>
        </w:tc>
        <w:tc>
          <w:tcPr>
            <w:tcW w:w="583" w:type="dxa"/>
            <w:gridSpan w:val="4"/>
          </w:tcPr>
          <w:p w14:paraId="3127ED94" w14:textId="77777777" w:rsidR="00D57E60" w:rsidRPr="00281508" w:rsidRDefault="00D57E60" w:rsidP="000A0467">
            <w:pPr>
              <w:rPr>
                <w:rFonts w:asciiTheme="minorHAnsi" w:hAnsiTheme="minorHAnsi" w:cstheme="minorHAnsi"/>
                <w:b/>
                <w:sz w:val="22"/>
                <w:szCs w:val="22"/>
              </w:rPr>
            </w:pPr>
            <w:r w:rsidRPr="00281508">
              <w:rPr>
                <w:rFonts w:asciiTheme="minorHAnsi" w:hAnsiTheme="minorHAnsi" w:cstheme="minorHAnsi"/>
                <w:b/>
                <w:sz w:val="22"/>
                <w:szCs w:val="22"/>
              </w:rPr>
              <w:t>nap</w:t>
            </w:r>
          </w:p>
        </w:tc>
      </w:tr>
      <w:tr w:rsidR="00C26774" w:rsidRPr="00281508" w14:paraId="352771B0" w14:textId="77777777" w:rsidTr="00C26774">
        <w:trPr>
          <w:cantSplit/>
          <w:trHeight w:val="298"/>
        </w:trPr>
        <w:tc>
          <w:tcPr>
            <w:tcW w:w="2127" w:type="dxa"/>
          </w:tcPr>
          <w:p w14:paraId="0B6857F4"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anyja születési neve:</w:t>
            </w:r>
          </w:p>
        </w:tc>
        <w:tc>
          <w:tcPr>
            <w:tcW w:w="8222" w:type="dxa"/>
            <w:gridSpan w:val="58"/>
          </w:tcPr>
          <w:p w14:paraId="3D02F2C0" w14:textId="77777777" w:rsidR="00D57E60" w:rsidRPr="00281508" w:rsidRDefault="00D57E60" w:rsidP="000A0467">
            <w:pPr>
              <w:rPr>
                <w:rFonts w:asciiTheme="minorHAnsi" w:hAnsiTheme="minorHAnsi" w:cstheme="minorHAnsi"/>
                <w:sz w:val="22"/>
                <w:szCs w:val="22"/>
              </w:rPr>
            </w:pPr>
          </w:p>
        </w:tc>
      </w:tr>
      <w:tr w:rsidR="00C26774" w:rsidRPr="00281508" w14:paraId="22CDF2DE" w14:textId="77777777" w:rsidTr="00C26774">
        <w:tc>
          <w:tcPr>
            <w:tcW w:w="2127" w:type="dxa"/>
          </w:tcPr>
          <w:p w14:paraId="454140C8"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lakcím, annak hiányában tartózkodási hely:</w:t>
            </w:r>
          </w:p>
        </w:tc>
        <w:tc>
          <w:tcPr>
            <w:tcW w:w="8222" w:type="dxa"/>
            <w:gridSpan w:val="58"/>
          </w:tcPr>
          <w:p w14:paraId="735F1C4F" w14:textId="77777777" w:rsidR="00D57E60" w:rsidRPr="00281508" w:rsidRDefault="00D57E60" w:rsidP="000A0467">
            <w:pPr>
              <w:rPr>
                <w:rFonts w:asciiTheme="minorHAnsi" w:hAnsiTheme="minorHAnsi" w:cstheme="minorHAnsi"/>
                <w:sz w:val="22"/>
                <w:szCs w:val="22"/>
              </w:rPr>
            </w:pPr>
          </w:p>
        </w:tc>
      </w:tr>
      <w:tr w:rsidR="00C26774" w:rsidRPr="00281508" w14:paraId="7E4427E1" w14:textId="77777777" w:rsidTr="00C26774">
        <w:trPr>
          <w:trHeight w:val="1503"/>
        </w:trPr>
        <w:tc>
          <w:tcPr>
            <w:tcW w:w="2127" w:type="dxa"/>
          </w:tcPr>
          <w:p w14:paraId="18DFEEB1"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azonosító okmány típusa</w:t>
            </w:r>
          </w:p>
        </w:tc>
        <w:tc>
          <w:tcPr>
            <w:tcW w:w="1265" w:type="dxa"/>
            <w:gridSpan w:val="7"/>
            <w:vAlign w:val="center"/>
          </w:tcPr>
          <w:p w14:paraId="61D4CE7F"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Személy-azonosító igazolvány</w:t>
            </w:r>
          </w:p>
        </w:tc>
        <w:tc>
          <w:tcPr>
            <w:tcW w:w="283" w:type="dxa"/>
            <w:gridSpan w:val="3"/>
            <w:vAlign w:val="center"/>
          </w:tcPr>
          <w:p w14:paraId="3C02C1F1" w14:textId="77777777" w:rsidR="00D57E60" w:rsidRPr="00281508" w:rsidRDefault="00D57E60" w:rsidP="000A0467">
            <w:pPr>
              <w:rPr>
                <w:rFonts w:asciiTheme="minorHAnsi" w:hAnsiTheme="minorHAnsi" w:cstheme="minorHAnsi"/>
                <w:b/>
                <w:bCs/>
                <w:sz w:val="20"/>
                <w:szCs w:val="22"/>
              </w:rPr>
            </w:pPr>
          </w:p>
        </w:tc>
        <w:tc>
          <w:tcPr>
            <w:tcW w:w="1134" w:type="dxa"/>
            <w:gridSpan w:val="7"/>
            <w:vAlign w:val="center"/>
          </w:tcPr>
          <w:p w14:paraId="50D7124B"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Lakcím-igazolvány</w:t>
            </w:r>
          </w:p>
        </w:tc>
        <w:tc>
          <w:tcPr>
            <w:tcW w:w="284" w:type="dxa"/>
            <w:gridSpan w:val="2"/>
            <w:vAlign w:val="center"/>
          </w:tcPr>
          <w:p w14:paraId="65E5959E" w14:textId="77777777" w:rsidR="00D57E60" w:rsidRPr="00281508" w:rsidRDefault="00D57E60" w:rsidP="000A0467">
            <w:pPr>
              <w:rPr>
                <w:rFonts w:asciiTheme="minorHAnsi" w:hAnsiTheme="minorHAnsi" w:cstheme="minorHAnsi"/>
                <w:b/>
                <w:bCs/>
                <w:sz w:val="20"/>
                <w:szCs w:val="22"/>
              </w:rPr>
            </w:pPr>
          </w:p>
        </w:tc>
        <w:tc>
          <w:tcPr>
            <w:tcW w:w="992" w:type="dxa"/>
            <w:gridSpan w:val="7"/>
            <w:vAlign w:val="center"/>
          </w:tcPr>
          <w:p w14:paraId="33A9CE74"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Vezetői engedély</w:t>
            </w:r>
          </w:p>
        </w:tc>
        <w:tc>
          <w:tcPr>
            <w:tcW w:w="284" w:type="dxa"/>
            <w:gridSpan w:val="2"/>
            <w:vAlign w:val="center"/>
          </w:tcPr>
          <w:p w14:paraId="1461FBE1" w14:textId="77777777" w:rsidR="00D57E60" w:rsidRPr="00281508" w:rsidRDefault="00D57E60" w:rsidP="000A0467">
            <w:pPr>
              <w:rPr>
                <w:rFonts w:asciiTheme="minorHAnsi" w:hAnsiTheme="minorHAnsi" w:cstheme="minorHAnsi"/>
                <w:b/>
                <w:bCs/>
                <w:sz w:val="20"/>
                <w:szCs w:val="22"/>
              </w:rPr>
            </w:pPr>
          </w:p>
        </w:tc>
        <w:tc>
          <w:tcPr>
            <w:tcW w:w="825" w:type="dxa"/>
            <w:gridSpan w:val="6"/>
            <w:vAlign w:val="center"/>
          </w:tcPr>
          <w:p w14:paraId="0E08A203"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Útlevél</w:t>
            </w:r>
          </w:p>
        </w:tc>
        <w:tc>
          <w:tcPr>
            <w:tcW w:w="309" w:type="dxa"/>
            <w:gridSpan w:val="4"/>
            <w:vAlign w:val="center"/>
          </w:tcPr>
          <w:p w14:paraId="7C3BF433" w14:textId="77777777" w:rsidR="00D57E60" w:rsidRPr="00281508" w:rsidRDefault="00D57E60" w:rsidP="000A0467">
            <w:pPr>
              <w:rPr>
                <w:rFonts w:asciiTheme="minorHAnsi" w:hAnsiTheme="minorHAnsi" w:cstheme="minorHAnsi"/>
                <w:b/>
                <w:bCs/>
                <w:sz w:val="20"/>
                <w:szCs w:val="22"/>
              </w:rPr>
            </w:pPr>
          </w:p>
        </w:tc>
        <w:tc>
          <w:tcPr>
            <w:tcW w:w="1134" w:type="dxa"/>
            <w:gridSpan w:val="8"/>
            <w:vAlign w:val="center"/>
          </w:tcPr>
          <w:p w14:paraId="231441B0"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Személyi Azonosítót Igazoló Hatósági Igazolvány</w:t>
            </w:r>
          </w:p>
        </w:tc>
        <w:tc>
          <w:tcPr>
            <w:tcW w:w="283" w:type="dxa"/>
            <w:gridSpan w:val="3"/>
            <w:vAlign w:val="center"/>
          </w:tcPr>
          <w:p w14:paraId="5B28CBD6" w14:textId="77777777" w:rsidR="00D57E60" w:rsidRPr="00281508" w:rsidRDefault="00D57E60" w:rsidP="000A0467">
            <w:pPr>
              <w:rPr>
                <w:rFonts w:asciiTheme="minorHAnsi" w:hAnsiTheme="minorHAnsi" w:cstheme="minorHAnsi"/>
                <w:b/>
                <w:bCs/>
                <w:sz w:val="20"/>
                <w:szCs w:val="22"/>
              </w:rPr>
            </w:pPr>
          </w:p>
        </w:tc>
        <w:tc>
          <w:tcPr>
            <w:tcW w:w="1135" w:type="dxa"/>
            <w:gridSpan w:val="7"/>
            <w:vAlign w:val="center"/>
          </w:tcPr>
          <w:p w14:paraId="4720B4D9"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Egyéb</w:t>
            </w:r>
          </w:p>
        </w:tc>
        <w:tc>
          <w:tcPr>
            <w:tcW w:w="294" w:type="dxa"/>
            <w:gridSpan w:val="2"/>
            <w:vAlign w:val="center"/>
          </w:tcPr>
          <w:p w14:paraId="4CC6B615" w14:textId="77777777" w:rsidR="00D57E60" w:rsidRPr="00281508" w:rsidRDefault="00D57E60" w:rsidP="000A0467">
            <w:pPr>
              <w:rPr>
                <w:rFonts w:asciiTheme="minorHAnsi" w:hAnsiTheme="minorHAnsi" w:cstheme="minorHAnsi"/>
                <w:b/>
                <w:bCs/>
                <w:sz w:val="22"/>
                <w:szCs w:val="22"/>
              </w:rPr>
            </w:pPr>
          </w:p>
        </w:tc>
      </w:tr>
      <w:tr w:rsidR="00D57E60" w:rsidRPr="00281508" w14:paraId="38E1FB00" w14:textId="77777777" w:rsidTr="00C26774">
        <w:trPr>
          <w:trHeight w:val="298"/>
        </w:trPr>
        <w:tc>
          <w:tcPr>
            <w:tcW w:w="2127" w:type="dxa"/>
            <w:shd w:val="clear" w:color="auto" w:fill="auto"/>
          </w:tcPr>
          <w:p w14:paraId="17BAE44B"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egyéb okmány megnevezése</w:t>
            </w:r>
          </w:p>
        </w:tc>
        <w:tc>
          <w:tcPr>
            <w:tcW w:w="8222" w:type="dxa"/>
            <w:gridSpan w:val="58"/>
            <w:shd w:val="clear" w:color="auto" w:fill="auto"/>
          </w:tcPr>
          <w:p w14:paraId="77D4C6F7" w14:textId="77777777" w:rsidR="00D57E60" w:rsidRPr="00281508" w:rsidRDefault="00D57E60" w:rsidP="000A0467">
            <w:pPr>
              <w:rPr>
                <w:rFonts w:asciiTheme="minorHAnsi" w:hAnsiTheme="minorHAnsi" w:cstheme="minorHAnsi"/>
                <w:sz w:val="22"/>
                <w:szCs w:val="22"/>
              </w:rPr>
            </w:pPr>
          </w:p>
        </w:tc>
      </w:tr>
      <w:tr w:rsidR="00C26774" w:rsidRPr="00281508" w14:paraId="6E38CD42" w14:textId="77777777" w:rsidTr="00C26774">
        <w:trPr>
          <w:trHeight w:val="298"/>
        </w:trPr>
        <w:tc>
          <w:tcPr>
            <w:tcW w:w="2127" w:type="dxa"/>
          </w:tcPr>
          <w:p w14:paraId="3084575C"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száma(i) sorrendben:</w:t>
            </w:r>
          </w:p>
        </w:tc>
        <w:tc>
          <w:tcPr>
            <w:tcW w:w="242" w:type="dxa"/>
          </w:tcPr>
          <w:p w14:paraId="6018424E" w14:textId="77777777" w:rsidR="00D57E60" w:rsidRPr="00281508" w:rsidRDefault="00D57E60" w:rsidP="000A0467">
            <w:pPr>
              <w:rPr>
                <w:rFonts w:asciiTheme="minorHAnsi" w:hAnsiTheme="minorHAnsi" w:cstheme="minorHAnsi"/>
                <w:sz w:val="22"/>
                <w:szCs w:val="22"/>
              </w:rPr>
            </w:pPr>
          </w:p>
        </w:tc>
        <w:tc>
          <w:tcPr>
            <w:tcW w:w="242" w:type="dxa"/>
          </w:tcPr>
          <w:p w14:paraId="1DB49B08" w14:textId="77777777" w:rsidR="00D57E60" w:rsidRPr="00281508" w:rsidRDefault="00D57E60" w:rsidP="000A0467">
            <w:pPr>
              <w:rPr>
                <w:rFonts w:asciiTheme="minorHAnsi" w:hAnsiTheme="minorHAnsi" w:cstheme="minorHAnsi"/>
                <w:sz w:val="22"/>
                <w:szCs w:val="22"/>
              </w:rPr>
            </w:pPr>
          </w:p>
        </w:tc>
        <w:tc>
          <w:tcPr>
            <w:tcW w:w="243" w:type="dxa"/>
          </w:tcPr>
          <w:p w14:paraId="34AC3C93" w14:textId="77777777" w:rsidR="00D57E60" w:rsidRPr="00281508" w:rsidRDefault="00D57E60" w:rsidP="000A0467">
            <w:pPr>
              <w:rPr>
                <w:rFonts w:asciiTheme="minorHAnsi" w:hAnsiTheme="minorHAnsi" w:cstheme="minorHAnsi"/>
                <w:sz w:val="22"/>
                <w:szCs w:val="22"/>
              </w:rPr>
            </w:pPr>
          </w:p>
        </w:tc>
        <w:tc>
          <w:tcPr>
            <w:tcW w:w="242" w:type="dxa"/>
            <w:gridSpan w:val="2"/>
          </w:tcPr>
          <w:p w14:paraId="4E9CB5DC" w14:textId="77777777" w:rsidR="00D57E60" w:rsidRPr="00281508" w:rsidRDefault="00D57E60" w:rsidP="000A0467">
            <w:pPr>
              <w:rPr>
                <w:rFonts w:asciiTheme="minorHAnsi" w:hAnsiTheme="minorHAnsi" w:cstheme="minorHAnsi"/>
                <w:sz w:val="22"/>
                <w:szCs w:val="22"/>
              </w:rPr>
            </w:pPr>
          </w:p>
        </w:tc>
        <w:tc>
          <w:tcPr>
            <w:tcW w:w="242" w:type="dxa"/>
          </w:tcPr>
          <w:p w14:paraId="6CF98652" w14:textId="77777777" w:rsidR="00D57E60" w:rsidRPr="00281508" w:rsidRDefault="00D57E60" w:rsidP="000A0467">
            <w:pPr>
              <w:rPr>
                <w:rFonts w:asciiTheme="minorHAnsi" w:hAnsiTheme="minorHAnsi" w:cstheme="minorHAnsi"/>
                <w:sz w:val="22"/>
                <w:szCs w:val="22"/>
              </w:rPr>
            </w:pPr>
          </w:p>
        </w:tc>
        <w:tc>
          <w:tcPr>
            <w:tcW w:w="243" w:type="dxa"/>
            <w:gridSpan w:val="2"/>
          </w:tcPr>
          <w:p w14:paraId="3BA2E9FB" w14:textId="77777777" w:rsidR="00D57E60" w:rsidRPr="00281508" w:rsidRDefault="00D57E60" w:rsidP="000A0467">
            <w:pPr>
              <w:rPr>
                <w:rFonts w:asciiTheme="minorHAnsi" w:hAnsiTheme="minorHAnsi" w:cstheme="minorHAnsi"/>
                <w:sz w:val="22"/>
                <w:szCs w:val="22"/>
              </w:rPr>
            </w:pPr>
          </w:p>
        </w:tc>
        <w:tc>
          <w:tcPr>
            <w:tcW w:w="242" w:type="dxa"/>
            <w:gridSpan w:val="3"/>
          </w:tcPr>
          <w:p w14:paraId="73F71520" w14:textId="77777777" w:rsidR="00D57E60" w:rsidRPr="00281508" w:rsidRDefault="00D57E60" w:rsidP="000A0467">
            <w:pPr>
              <w:rPr>
                <w:rFonts w:asciiTheme="minorHAnsi" w:hAnsiTheme="minorHAnsi" w:cstheme="minorHAnsi"/>
                <w:sz w:val="22"/>
                <w:szCs w:val="22"/>
              </w:rPr>
            </w:pPr>
          </w:p>
        </w:tc>
        <w:tc>
          <w:tcPr>
            <w:tcW w:w="242" w:type="dxa"/>
          </w:tcPr>
          <w:p w14:paraId="68F26FBF" w14:textId="77777777" w:rsidR="00D57E60" w:rsidRPr="00281508" w:rsidRDefault="00D57E60" w:rsidP="000A0467">
            <w:pPr>
              <w:rPr>
                <w:rFonts w:asciiTheme="minorHAnsi" w:hAnsiTheme="minorHAnsi" w:cstheme="minorHAnsi"/>
                <w:sz w:val="22"/>
                <w:szCs w:val="22"/>
              </w:rPr>
            </w:pPr>
          </w:p>
        </w:tc>
        <w:tc>
          <w:tcPr>
            <w:tcW w:w="243" w:type="dxa"/>
          </w:tcPr>
          <w:p w14:paraId="37B5EDCB" w14:textId="77777777" w:rsidR="00D57E60" w:rsidRPr="00281508" w:rsidRDefault="00D57E60" w:rsidP="000A0467">
            <w:pPr>
              <w:rPr>
                <w:rFonts w:asciiTheme="minorHAnsi" w:hAnsiTheme="minorHAnsi" w:cstheme="minorHAnsi"/>
                <w:sz w:val="22"/>
                <w:szCs w:val="22"/>
              </w:rPr>
            </w:pPr>
          </w:p>
        </w:tc>
        <w:tc>
          <w:tcPr>
            <w:tcW w:w="242" w:type="dxa"/>
            <w:gridSpan w:val="2"/>
          </w:tcPr>
          <w:p w14:paraId="597064CE" w14:textId="77777777" w:rsidR="00D57E60" w:rsidRPr="00281508" w:rsidRDefault="00D57E60" w:rsidP="000A0467">
            <w:pPr>
              <w:rPr>
                <w:rFonts w:asciiTheme="minorHAnsi" w:hAnsiTheme="minorHAnsi" w:cstheme="minorHAnsi"/>
                <w:sz w:val="22"/>
                <w:szCs w:val="22"/>
              </w:rPr>
            </w:pPr>
          </w:p>
        </w:tc>
        <w:tc>
          <w:tcPr>
            <w:tcW w:w="242" w:type="dxa"/>
          </w:tcPr>
          <w:p w14:paraId="47D8076E" w14:textId="77777777" w:rsidR="00D57E60" w:rsidRPr="00281508" w:rsidRDefault="00D57E60" w:rsidP="000A0467">
            <w:pPr>
              <w:rPr>
                <w:rFonts w:asciiTheme="minorHAnsi" w:hAnsiTheme="minorHAnsi" w:cstheme="minorHAnsi"/>
                <w:sz w:val="22"/>
                <w:szCs w:val="22"/>
              </w:rPr>
            </w:pPr>
          </w:p>
        </w:tc>
        <w:tc>
          <w:tcPr>
            <w:tcW w:w="243" w:type="dxa"/>
            <w:gridSpan w:val="2"/>
          </w:tcPr>
          <w:p w14:paraId="45A1E393" w14:textId="77777777" w:rsidR="00D57E60" w:rsidRPr="00281508" w:rsidRDefault="00D57E60" w:rsidP="000A0467">
            <w:pPr>
              <w:rPr>
                <w:rFonts w:asciiTheme="minorHAnsi" w:hAnsiTheme="minorHAnsi" w:cstheme="minorHAnsi"/>
                <w:sz w:val="22"/>
                <w:szCs w:val="22"/>
              </w:rPr>
            </w:pPr>
          </w:p>
        </w:tc>
        <w:tc>
          <w:tcPr>
            <w:tcW w:w="242" w:type="dxa"/>
            <w:gridSpan w:val="2"/>
          </w:tcPr>
          <w:p w14:paraId="6EA4455B" w14:textId="77777777" w:rsidR="00D57E60" w:rsidRPr="00281508" w:rsidRDefault="00D57E60" w:rsidP="000A0467">
            <w:pPr>
              <w:rPr>
                <w:rFonts w:asciiTheme="minorHAnsi" w:hAnsiTheme="minorHAnsi" w:cstheme="minorHAnsi"/>
                <w:sz w:val="22"/>
                <w:szCs w:val="22"/>
              </w:rPr>
            </w:pPr>
          </w:p>
        </w:tc>
        <w:tc>
          <w:tcPr>
            <w:tcW w:w="242" w:type="dxa"/>
          </w:tcPr>
          <w:p w14:paraId="2F05B4C9" w14:textId="77777777" w:rsidR="00D57E60" w:rsidRPr="00281508" w:rsidRDefault="00D57E60" w:rsidP="000A0467">
            <w:pPr>
              <w:rPr>
                <w:rFonts w:asciiTheme="minorHAnsi" w:hAnsiTheme="minorHAnsi" w:cstheme="minorHAnsi"/>
                <w:sz w:val="22"/>
                <w:szCs w:val="22"/>
              </w:rPr>
            </w:pPr>
          </w:p>
        </w:tc>
        <w:tc>
          <w:tcPr>
            <w:tcW w:w="243" w:type="dxa"/>
            <w:gridSpan w:val="2"/>
          </w:tcPr>
          <w:p w14:paraId="08F55F43" w14:textId="77777777" w:rsidR="00D57E60" w:rsidRPr="00281508" w:rsidRDefault="00D57E60" w:rsidP="000A0467">
            <w:pPr>
              <w:rPr>
                <w:rFonts w:asciiTheme="minorHAnsi" w:hAnsiTheme="minorHAnsi" w:cstheme="minorHAnsi"/>
                <w:sz w:val="22"/>
                <w:szCs w:val="22"/>
              </w:rPr>
            </w:pPr>
          </w:p>
        </w:tc>
        <w:tc>
          <w:tcPr>
            <w:tcW w:w="242" w:type="dxa"/>
            <w:gridSpan w:val="2"/>
          </w:tcPr>
          <w:p w14:paraId="48543175" w14:textId="77777777" w:rsidR="00D57E60" w:rsidRPr="00281508" w:rsidRDefault="00D57E60" w:rsidP="000A0467">
            <w:pPr>
              <w:rPr>
                <w:rFonts w:asciiTheme="minorHAnsi" w:hAnsiTheme="minorHAnsi" w:cstheme="minorHAnsi"/>
                <w:sz w:val="22"/>
                <w:szCs w:val="22"/>
              </w:rPr>
            </w:pPr>
          </w:p>
        </w:tc>
        <w:tc>
          <w:tcPr>
            <w:tcW w:w="243" w:type="dxa"/>
            <w:gridSpan w:val="2"/>
          </w:tcPr>
          <w:p w14:paraId="60FA1E1C" w14:textId="77777777" w:rsidR="00D57E60" w:rsidRPr="00281508" w:rsidRDefault="00D57E60" w:rsidP="000A0467">
            <w:pPr>
              <w:rPr>
                <w:rFonts w:asciiTheme="minorHAnsi" w:hAnsiTheme="minorHAnsi" w:cstheme="minorHAnsi"/>
                <w:sz w:val="22"/>
                <w:szCs w:val="22"/>
              </w:rPr>
            </w:pPr>
          </w:p>
        </w:tc>
        <w:tc>
          <w:tcPr>
            <w:tcW w:w="242" w:type="dxa"/>
            <w:gridSpan w:val="3"/>
          </w:tcPr>
          <w:p w14:paraId="7661F262" w14:textId="77777777" w:rsidR="00D57E60" w:rsidRPr="00281508" w:rsidRDefault="00D57E60" w:rsidP="000A0467">
            <w:pPr>
              <w:rPr>
                <w:rFonts w:asciiTheme="minorHAnsi" w:hAnsiTheme="minorHAnsi" w:cstheme="minorHAnsi"/>
                <w:sz w:val="22"/>
                <w:szCs w:val="22"/>
              </w:rPr>
            </w:pPr>
          </w:p>
        </w:tc>
        <w:tc>
          <w:tcPr>
            <w:tcW w:w="242" w:type="dxa"/>
          </w:tcPr>
          <w:p w14:paraId="269C8E1E" w14:textId="77777777" w:rsidR="00D57E60" w:rsidRPr="00281508" w:rsidRDefault="00D57E60" w:rsidP="000A0467">
            <w:pPr>
              <w:rPr>
                <w:rFonts w:asciiTheme="minorHAnsi" w:hAnsiTheme="minorHAnsi" w:cstheme="minorHAnsi"/>
                <w:sz w:val="22"/>
                <w:szCs w:val="22"/>
              </w:rPr>
            </w:pPr>
          </w:p>
        </w:tc>
        <w:tc>
          <w:tcPr>
            <w:tcW w:w="243" w:type="dxa"/>
            <w:gridSpan w:val="2"/>
          </w:tcPr>
          <w:p w14:paraId="5F04D9C2" w14:textId="77777777" w:rsidR="00D57E60" w:rsidRPr="00281508" w:rsidRDefault="00D57E60" w:rsidP="000A0467">
            <w:pPr>
              <w:rPr>
                <w:rFonts w:asciiTheme="minorHAnsi" w:hAnsiTheme="minorHAnsi" w:cstheme="minorHAnsi"/>
                <w:sz w:val="22"/>
                <w:szCs w:val="22"/>
              </w:rPr>
            </w:pPr>
          </w:p>
        </w:tc>
        <w:tc>
          <w:tcPr>
            <w:tcW w:w="242" w:type="dxa"/>
            <w:gridSpan w:val="2"/>
          </w:tcPr>
          <w:p w14:paraId="5822BE8B" w14:textId="77777777" w:rsidR="00D57E60" w:rsidRPr="00281508" w:rsidRDefault="00D57E60" w:rsidP="000A0467">
            <w:pPr>
              <w:rPr>
                <w:rFonts w:asciiTheme="minorHAnsi" w:hAnsiTheme="minorHAnsi" w:cstheme="minorHAnsi"/>
                <w:sz w:val="22"/>
                <w:szCs w:val="22"/>
              </w:rPr>
            </w:pPr>
          </w:p>
        </w:tc>
        <w:tc>
          <w:tcPr>
            <w:tcW w:w="242" w:type="dxa"/>
            <w:gridSpan w:val="2"/>
          </w:tcPr>
          <w:p w14:paraId="47F4B6E2" w14:textId="77777777" w:rsidR="00D57E60" w:rsidRPr="00281508" w:rsidRDefault="00D57E60" w:rsidP="000A0467">
            <w:pPr>
              <w:rPr>
                <w:rFonts w:asciiTheme="minorHAnsi" w:hAnsiTheme="minorHAnsi" w:cstheme="minorHAnsi"/>
                <w:sz w:val="22"/>
                <w:szCs w:val="22"/>
              </w:rPr>
            </w:pPr>
          </w:p>
        </w:tc>
        <w:tc>
          <w:tcPr>
            <w:tcW w:w="243" w:type="dxa"/>
            <w:gridSpan w:val="3"/>
          </w:tcPr>
          <w:p w14:paraId="1218D485" w14:textId="77777777" w:rsidR="00D57E60" w:rsidRPr="00281508" w:rsidRDefault="00D57E60" w:rsidP="000A0467">
            <w:pPr>
              <w:rPr>
                <w:rFonts w:asciiTheme="minorHAnsi" w:hAnsiTheme="minorHAnsi" w:cstheme="minorHAnsi"/>
                <w:sz w:val="22"/>
                <w:szCs w:val="22"/>
              </w:rPr>
            </w:pPr>
          </w:p>
        </w:tc>
        <w:tc>
          <w:tcPr>
            <w:tcW w:w="242" w:type="dxa"/>
          </w:tcPr>
          <w:p w14:paraId="5D9DB2AE" w14:textId="77777777" w:rsidR="00D57E60" w:rsidRPr="00281508" w:rsidRDefault="00D57E60" w:rsidP="000A0467">
            <w:pPr>
              <w:rPr>
                <w:rFonts w:asciiTheme="minorHAnsi" w:hAnsiTheme="minorHAnsi" w:cstheme="minorHAnsi"/>
                <w:sz w:val="22"/>
                <w:szCs w:val="22"/>
              </w:rPr>
            </w:pPr>
          </w:p>
        </w:tc>
        <w:tc>
          <w:tcPr>
            <w:tcW w:w="242" w:type="dxa"/>
            <w:gridSpan w:val="2"/>
          </w:tcPr>
          <w:p w14:paraId="05DC982E" w14:textId="77777777" w:rsidR="00D57E60" w:rsidRPr="00281508" w:rsidRDefault="00D57E60" w:rsidP="000A0467">
            <w:pPr>
              <w:rPr>
                <w:rFonts w:asciiTheme="minorHAnsi" w:hAnsiTheme="minorHAnsi" w:cstheme="minorHAnsi"/>
                <w:sz w:val="22"/>
                <w:szCs w:val="22"/>
              </w:rPr>
            </w:pPr>
          </w:p>
        </w:tc>
        <w:tc>
          <w:tcPr>
            <w:tcW w:w="243" w:type="dxa"/>
          </w:tcPr>
          <w:p w14:paraId="7AC6BD74" w14:textId="77777777" w:rsidR="00D57E60" w:rsidRPr="00281508" w:rsidRDefault="00D57E60" w:rsidP="000A0467">
            <w:pPr>
              <w:rPr>
                <w:rFonts w:asciiTheme="minorHAnsi" w:hAnsiTheme="minorHAnsi" w:cstheme="minorHAnsi"/>
                <w:sz w:val="22"/>
                <w:szCs w:val="22"/>
              </w:rPr>
            </w:pPr>
          </w:p>
        </w:tc>
        <w:tc>
          <w:tcPr>
            <w:tcW w:w="242" w:type="dxa"/>
            <w:gridSpan w:val="3"/>
          </w:tcPr>
          <w:p w14:paraId="355EF371" w14:textId="77777777" w:rsidR="00D57E60" w:rsidRPr="00281508" w:rsidRDefault="00D57E60" w:rsidP="000A0467">
            <w:pPr>
              <w:rPr>
                <w:rFonts w:asciiTheme="minorHAnsi" w:hAnsiTheme="minorHAnsi" w:cstheme="minorHAnsi"/>
                <w:sz w:val="22"/>
                <w:szCs w:val="22"/>
              </w:rPr>
            </w:pPr>
          </w:p>
        </w:tc>
        <w:tc>
          <w:tcPr>
            <w:tcW w:w="242" w:type="dxa"/>
          </w:tcPr>
          <w:p w14:paraId="16AE09E6" w14:textId="77777777" w:rsidR="00D57E60" w:rsidRPr="00281508" w:rsidRDefault="00D57E60" w:rsidP="000A0467">
            <w:pPr>
              <w:rPr>
                <w:rFonts w:asciiTheme="minorHAnsi" w:hAnsiTheme="minorHAnsi" w:cstheme="minorHAnsi"/>
                <w:sz w:val="22"/>
                <w:szCs w:val="22"/>
              </w:rPr>
            </w:pPr>
          </w:p>
        </w:tc>
        <w:tc>
          <w:tcPr>
            <w:tcW w:w="243" w:type="dxa"/>
            <w:gridSpan w:val="2"/>
          </w:tcPr>
          <w:p w14:paraId="2DBE79D9" w14:textId="77777777" w:rsidR="00D57E60" w:rsidRPr="00281508" w:rsidRDefault="00D57E60" w:rsidP="000A0467">
            <w:pPr>
              <w:rPr>
                <w:rFonts w:asciiTheme="minorHAnsi" w:hAnsiTheme="minorHAnsi" w:cstheme="minorHAnsi"/>
                <w:sz w:val="22"/>
                <w:szCs w:val="22"/>
              </w:rPr>
            </w:pPr>
          </w:p>
        </w:tc>
        <w:tc>
          <w:tcPr>
            <w:tcW w:w="242" w:type="dxa"/>
            <w:gridSpan w:val="2"/>
          </w:tcPr>
          <w:p w14:paraId="7F5543A2" w14:textId="77777777" w:rsidR="00D57E60" w:rsidRPr="00281508" w:rsidRDefault="00D57E60" w:rsidP="000A0467">
            <w:pPr>
              <w:rPr>
                <w:rFonts w:asciiTheme="minorHAnsi" w:hAnsiTheme="minorHAnsi" w:cstheme="minorHAnsi"/>
                <w:sz w:val="22"/>
                <w:szCs w:val="22"/>
              </w:rPr>
            </w:pPr>
          </w:p>
        </w:tc>
        <w:tc>
          <w:tcPr>
            <w:tcW w:w="242" w:type="dxa"/>
          </w:tcPr>
          <w:p w14:paraId="05109AD6" w14:textId="77777777" w:rsidR="00D57E60" w:rsidRPr="00281508" w:rsidRDefault="00D57E60" w:rsidP="000A0467">
            <w:pPr>
              <w:rPr>
                <w:rFonts w:asciiTheme="minorHAnsi" w:hAnsiTheme="minorHAnsi" w:cstheme="minorHAnsi"/>
                <w:sz w:val="22"/>
                <w:szCs w:val="22"/>
              </w:rPr>
            </w:pPr>
          </w:p>
        </w:tc>
        <w:tc>
          <w:tcPr>
            <w:tcW w:w="243" w:type="dxa"/>
            <w:gridSpan w:val="2"/>
          </w:tcPr>
          <w:p w14:paraId="6910B651" w14:textId="77777777" w:rsidR="00D57E60" w:rsidRPr="00281508" w:rsidRDefault="00D57E60" w:rsidP="000A0467">
            <w:pPr>
              <w:rPr>
                <w:rFonts w:asciiTheme="minorHAnsi" w:hAnsiTheme="minorHAnsi" w:cstheme="minorHAnsi"/>
                <w:sz w:val="22"/>
                <w:szCs w:val="22"/>
              </w:rPr>
            </w:pPr>
          </w:p>
        </w:tc>
        <w:tc>
          <w:tcPr>
            <w:tcW w:w="242" w:type="dxa"/>
            <w:gridSpan w:val="2"/>
          </w:tcPr>
          <w:p w14:paraId="412F3291" w14:textId="77777777" w:rsidR="00D57E60" w:rsidRPr="00281508" w:rsidRDefault="00D57E60" w:rsidP="000A0467">
            <w:pPr>
              <w:rPr>
                <w:rFonts w:asciiTheme="minorHAnsi" w:hAnsiTheme="minorHAnsi" w:cstheme="minorHAnsi"/>
                <w:sz w:val="22"/>
                <w:szCs w:val="22"/>
              </w:rPr>
            </w:pPr>
          </w:p>
        </w:tc>
        <w:tc>
          <w:tcPr>
            <w:tcW w:w="225" w:type="dxa"/>
          </w:tcPr>
          <w:p w14:paraId="4AB3C927" w14:textId="77777777" w:rsidR="00D57E60" w:rsidRPr="00281508" w:rsidRDefault="00D57E60" w:rsidP="000A0467">
            <w:pPr>
              <w:rPr>
                <w:rFonts w:asciiTheme="minorHAnsi" w:hAnsiTheme="minorHAnsi" w:cstheme="minorHAnsi"/>
                <w:sz w:val="22"/>
                <w:szCs w:val="22"/>
              </w:rPr>
            </w:pPr>
          </w:p>
        </w:tc>
      </w:tr>
    </w:tbl>
    <w:p w14:paraId="07505973" w14:textId="77777777" w:rsidR="00D57E60" w:rsidRPr="00281508" w:rsidRDefault="00D57E60" w:rsidP="00D57E60">
      <w:pPr>
        <w:ind w:left="-284"/>
        <w:rPr>
          <w:rFonts w:asciiTheme="minorHAnsi" w:hAnsiTheme="minorHAnsi" w:cstheme="minorHAnsi"/>
          <w:color w:val="000000" w:themeColor="text1"/>
          <w:sz w:val="22"/>
          <w:szCs w:val="22"/>
        </w:rPr>
      </w:pPr>
    </w:p>
    <w:p w14:paraId="5656939B" w14:textId="77777777" w:rsidR="00D57E60" w:rsidRPr="00281508" w:rsidRDefault="00D57E60" w:rsidP="00D57E60">
      <w:pPr>
        <w:ind w:left="-284"/>
        <w:rPr>
          <w:rFonts w:asciiTheme="minorHAnsi" w:hAnsiTheme="minorHAnsi" w:cstheme="minorHAnsi"/>
          <w:color w:val="000000" w:themeColor="text1"/>
          <w:sz w:val="22"/>
          <w:szCs w:val="22"/>
        </w:rPr>
      </w:pPr>
    </w:p>
    <w:p w14:paraId="796A4C8F" w14:textId="0E225654" w:rsidR="004862C6" w:rsidRPr="00281508" w:rsidRDefault="004862C6" w:rsidP="00B101ED">
      <w:pPr>
        <w:numPr>
          <w:ilvl w:val="3"/>
          <w:numId w:val="15"/>
        </w:numPr>
        <w:ind w:left="-284" w:firstLine="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281508" w14:paraId="2F649488" w14:textId="77777777" w:rsidTr="00C26774">
        <w:tc>
          <w:tcPr>
            <w:tcW w:w="3828" w:type="dxa"/>
          </w:tcPr>
          <w:p w14:paraId="7E08049A" w14:textId="35C63B9B"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név, </w:t>
            </w:r>
            <w:r w:rsidR="00790D83" w:rsidRPr="00281508">
              <w:rPr>
                <w:rFonts w:asciiTheme="minorHAnsi" w:hAnsiTheme="minorHAnsi" w:cstheme="minorHAnsi"/>
                <w:color w:val="000000" w:themeColor="text1"/>
                <w:sz w:val="22"/>
                <w:szCs w:val="22"/>
              </w:rPr>
              <w:t>Rövidített név</w:t>
            </w:r>
            <w:r w:rsidRPr="00281508">
              <w:rPr>
                <w:rFonts w:asciiTheme="minorHAnsi" w:hAnsiTheme="minorHAnsi" w:cstheme="minorHAnsi"/>
                <w:color w:val="000000" w:themeColor="text1"/>
                <w:sz w:val="22"/>
                <w:szCs w:val="22"/>
              </w:rPr>
              <w:t>:</w:t>
            </w:r>
          </w:p>
        </w:tc>
        <w:tc>
          <w:tcPr>
            <w:tcW w:w="6532" w:type="dxa"/>
            <w:gridSpan w:val="23"/>
          </w:tcPr>
          <w:p w14:paraId="14A5957D"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5C21CF9B" w14:textId="77777777" w:rsidTr="00C26774">
        <w:tc>
          <w:tcPr>
            <w:tcW w:w="3828" w:type="dxa"/>
          </w:tcPr>
          <w:p w14:paraId="40A3011E" w14:textId="77777777" w:rsidR="004862C6" w:rsidRPr="00281508" w:rsidRDefault="004862C6" w:rsidP="00516809">
            <w:pPr>
              <w:rPr>
                <w:rFonts w:asciiTheme="minorHAnsi" w:hAnsiTheme="minorHAnsi" w:cstheme="minorHAnsi"/>
                <w:iCs/>
                <w:color w:val="000000" w:themeColor="text1"/>
                <w:sz w:val="22"/>
                <w:szCs w:val="22"/>
                <w:vertAlign w:val="superscript"/>
              </w:rPr>
            </w:pPr>
            <w:r w:rsidRPr="00281508">
              <w:rPr>
                <w:rFonts w:asciiTheme="minorHAnsi" w:hAnsiTheme="minorHAnsi" w:cstheme="minorHAnsi"/>
                <w:iCs/>
                <w:color w:val="000000" w:themeColor="text1"/>
                <w:sz w:val="22"/>
                <w:szCs w:val="22"/>
              </w:rPr>
              <w:t>székhely / magyarországi fióktelep címe:</w:t>
            </w:r>
          </w:p>
        </w:tc>
        <w:tc>
          <w:tcPr>
            <w:tcW w:w="6532" w:type="dxa"/>
            <w:gridSpan w:val="23"/>
          </w:tcPr>
          <w:p w14:paraId="486EC253"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75830EFD" w14:textId="77777777" w:rsidTr="00C26774">
        <w:tc>
          <w:tcPr>
            <w:tcW w:w="3828" w:type="dxa"/>
          </w:tcPr>
          <w:p w14:paraId="182644E7"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fő tevékenységi kör:</w:t>
            </w:r>
          </w:p>
        </w:tc>
        <w:tc>
          <w:tcPr>
            <w:tcW w:w="6532" w:type="dxa"/>
            <w:gridSpan w:val="23"/>
          </w:tcPr>
          <w:p w14:paraId="0F2E125C"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5AE9A3BB" w14:textId="77777777" w:rsidTr="00C26774">
        <w:tc>
          <w:tcPr>
            <w:tcW w:w="3828" w:type="dxa"/>
          </w:tcPr>
          <w:p w14:paraId="3FE2E942"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képviseletre jogosult neve, beosztása:</w:t>
            </w:r>
          </w:p>
        </w:tc>
        <w:tc>
          <w:tcPr>
            <w:tcW w:w="6532" w:type="dxa"/>
            <w:gridSpan w:val="23"/>
          </w:tcPr>
          <w:p w14:paraId="7F1B71CC"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4F4727E8" w14:textId="77777777" w:rsidTr="00C26774">
        <w:tc>
          <w:tcPr>
            <w:tcW w:w="3828" w:type="dxa"/>
          </w:tcPr>
          <w:p w14:paraId="503B2A41" w14:textId="646AC750"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kézbesítési megbízott </w:t>
            </w:r>
            <w:r w:rsidR="00333C41" w:rsidRPr="00281508">
              <w:rPr>
                <w:rFonts w:asciiTheme="minorHAnsi" w:hAnsiTheme="minorHAnsi" w:cstheme="minorHAnsi"/>
                <w:color w:val="000000" w:themeColor="text1"/>
                <w:sz w:val="22"/>
                <w:szCs w:val="22"/>
              </w:rPr>
              <w:t>családi és utóneve, valamint lakcíme, ennek hiányában tartózkodási helye</w:t>
            </w:r>
            <w:r w:rsidR="005D4381">
              <w:rPr>
                <w:rFonts w:asciiTheme="minorHAnsi" w:hAnsiTheme="minorHAnsi" w:cstheme="minorHAnsi"/>
                <w:color w:val="000000" w:themeColor="text1"/>
                <w:sz w:val="22"/>
                <w:szCs w:val="22"/>
              </w:rPr>
              <w:t>:</w:t>
            </w:r>
          </w:p>
        </w:tc>
        <w:tc>
          <w:tcPr>
            <w:tcW w:w="6532" w:type="dxa"/>
            <w:gridSpan w:val="23"/>
          </w:tcPr>
          <w:p w14:paraId="08D0D9FB"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5108EA89" w14:textId="77777777" w:rsidTr="00C26774">
        <w:tc>
          <w:tcPr>
            <w:tcW w:w="3828" w:type="dxa"/>
          </w:tcPr>
          <w:p w14:paraId="77D2D22F"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cégjegyzékszám/határozati, nyilvántartási szám:</w:t>
            </w:r>
          </w:p>
        </w:tc>
        <w:tc>
          <w:tcPr>
            <w:tcW w:w="284" w:type="dxa"/>
          </w:tcPr>
          <w:p w14:paraId="6DD64C48"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139660F"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20D29B0"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E050F6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32D447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AA8D69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A3DF3C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5BE736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65E539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BBAB16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433E67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361DA30C"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A04DD3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7A6BF3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301E0E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A1E659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B2C6A5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1F8313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9851260"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11ECF5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604BD47"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EDE3EF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F231C7F" w14:textId="77777777" w:rsidR="004862C6" w:rsidRPr="00281508" w:rsidRDefault="004862C6" w:rsidP="00516809">
            <w:pPr>
              <w:rPr>
                <w:rFonts w:asciiTheme="minorHAnsi" w:hAnsiTheme="minorHAnsi" w:cstheme="minorHAnsi"/>
                <w:color w:val="000000" w:themeColor="text1"/>
                <w:sz w:val="22"/>
                <w:szCs w:val="22"/>
              </w:rPr>
            </w:pPr>
          </w:p>
        </w:tc>
      </w:tr>
      <w:tr w:rsidR="004862C6" w:rsidRPr="00281508" w14:paraId="50C361EF" w14:textId="77777777" w:rsidTr="00C26774">
        <w:tc>
          <w:tcPr>
            <w:tcW w:w="3828" w:type="dxa"/>
          </w:tcPr>
          <w:p w14:paraId="5E1A5EA9"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adószám:</w:t>
            </w:r>
          </w:p>
        </w:tc>
        <w:tc>
          <w:tcPr>
            <w:tcW w:w="284" w:type="dxa"/>
          </w:tcPr>
          <w:p w14:paraId="34AE71E1"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353A19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A6A604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3DFBDEB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29B7C9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207F84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6CCE848"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DF7E1E2"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9A158C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DD743D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652C43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03E0011"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5956BB6"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051EF4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25609B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9BF292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59B03E2"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6F09D7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7D69A9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EF4F541"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671C88F"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627D8D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1B751A0" w14:textId="77777777" w:rsidR="004862C6" w:rsidRPr="00281508" w:rsidRDefault="004862C6" w:rsidP="00516809">
            <w:pPr>
              <w:rPr>
                <w:rFonts w:asciiTheme="minorHAnsi" w:hAnsiTheme="minorHAnsi" w:cstheme="minorHAnsi"/>
                <w:color w:val="000000" w:themeColor="text1"/>
                <w:sz w:val="22"/>
                <w:szCs w:val="22"/>
              </w:rPr>
            </w:pPr>
          </w:p>
        </w:tc>
      </w:tr>
    </w:tbl>
    <w:p w14:paraId="7290DC7F" w14:textId="77777777" w:rsidR="004862C6" w:rsidRPr="00281508" w:rsidRDefault="004862C6" w:rsidP="004862C6">
      <w:pPr>
        <w:ind w:right="-1"/>
        <w:rPr>
          <w:rFonts w:asciiTheme="minorHAnsi" w:hAnsiTheme="minorHAnsi" w:cstheme="minorHAnsi"/>
          <w:i/>
          <w:color w:val="000000" w:themeColor="text1"/>
          <w:sz w:val="22"/>
          <w:szCs w:val="22"/>
          <w:highlight w:val="yellow"/>
        </w:rPr>
      </w:pPr>
    </w:p>
    <w:p w14:paraId="3A67E9B3" w14:textId="77777777" w:rsidR="004862C6" w:rsidRPr="00281508" w:rsidRDefault="004862C6" w:rsidP="004862C6">
      <w:pPr>
        <w:rPr>
          <w:rFonts w:asciiTheme="minorHAnsi" w:hAnsiTheme="minorHAnsi" w:cstheme="minorHAnsi"/>
          <w:color w:val="000000" w:themeColor="text1"/>
          <w:sz w:val="22"/>
          <w:szCs w:val="22"/>
          <w:highlight w:val="yellow"/>
        </w:rPr>
      </w:pPr>
    </w:p>
    <w:p w14:paraId="3F7D51B8" w14:textId="77777777" w:rsidR="004862C6" w:rsidRPr="00281508" w:rsidRDefault="004862C6" w:rsidP="00B101ED">
      <w:pPr>
        <w:ind w:left="-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adatokat rögzítette: </w:t>
      </w:r>
    </w:p>
    <w:p w14:paraId="45B4C394" w14:textId="77777777" w:rsidR="004862C6" w:rsidRPr="00281508" w:rsidRDefault="004862C6" w:rsidP="00B101ED">
      <w:pPr>
        <w:ind w:left="-284"/>
        <w:rPr>
          <w:rFonts w:asciiTheme="minorHAnsi" w:hAnsiTheme="minorHAnsi" w:cstheme="minorHAnsi"/>
          <w:color w:val="000000" w:themeColor="text1"/>
          <w:sz w:val="22"/>
          <w:szCs w:val="22"/>
        </w:rPr>
      </w:pPr>
    </w:p>
    <w:p w14:paraId="42BFE666" w14:textId="77777777" w:rsidR="004862C6" w:rsidRPr="00281508" w:rsidRDefault="004862C6" w:rsidP="00B101ED">
      <w:pPr>
        <w:ind w:left="-284"/>
        <w:rPr>
          <w:rFonts w:asciiTheme="minorHAnsi" w:hAnsiTheme="minorHAnsi" w:cstheme="minorHAnsi"/>
          <w:color w:val="000000" w:themeColor="text1"/>
          <w:sz w:val="22"/>
          <w:szCs w:val="22"/>
        </w:rPr>
      </w:pPr>
    </w:p>
    <w:p w14:paraId="56F6A488" w14:textId="77777777" w:rsidR="004862C6" w:rsidRPr="00281508" w:rsidRDefault="004862C6" w:rsidP="00B101ED">
      <w:pPr>
        <w:ind w:left="-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______________________________________</w:t>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______________________________________</w:t>
      </w:r>
    </w:p>
    <w:p w14:paraId="4F12C834" w14:textId="77777777" w:rsidR="004862C6" w:rsidRPr="00281508" w:rsidRDefault="004862C6" w:rsidP="00AA72AF">
      <w:pPr>
        <w:ind w:left="-284"/>
        <w:jc w:val="cente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név</w:t>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dátum</w:t>
      </w:r>
    </w:p>
    <w:p w14:paraId="1E9741B8" w14:textId="7D1B7A21" w:rsidR="004862C6" w:rsidRPr="00281508" w:rsidRDefault="00A71878" w:rsidP="007E4EEE">
      <w:pPr>
        <w:pStyle w:val="Cmsor1"/>
        <w:rPr>
          <w:rFonts w:asciiTheme="minorHAnsi" w:hAnsiTheme="minorHAnsi" w:cstheme="minorHAnsi"/>
          <w:color w:val="000000" w:themeColor="text1"/>
        </w:rPr>
      </w:pPr>
      <w:r w:rsidRPr="00281508">
        <w:rPr>
          <w:rFonts w:asciiTheme="minorHAnsi" w:hAnsiTheme="minorHAnsi" w:cstheme="minorHAnsi"/>
          <w:color w:val="000000" w:themeColor="text1"/>
          <w:szCs w:val="22"/>
        </w:rPr>
        <w:br w:type="page"/>
      </w:r>
      <w:bookmarkStart w:id="316" w:name="_Toc488224080"/>
      <w:bookmarkStart w:id="317" w:name="_Toc488313404"/>
      <w:bookmarkStart w:id="318" w:name="_Toc3282642"/>
      <w:bookmarkStart w:id="319" w:name="_Toc32503573"/>
      <w:bookmarkStart w:id="320" w:name="_Toc34299635"/>
      <w:r w:rsidR="00BE0913" w:rsidRPr="00281508">
        <w:rPr>
          <w:rFonts w:asciiTheme="minorHAnsi" w:hAnsiTheme="minorHAnsi" w:cstheme="minorHAnsi"/>
          <w:color w:val="000000" w:themeColor="text1"/>
          <w:szCs w:val="22"/>
        </w:rPr>
        <w:lastRenderedPageBreak/>
        <w:t>…</w:t>
      </w:r>
      <w:bookmarkStart w:id="321" w:name="_Toc487790473"/>
      <w:bookmarkStart w:id="322" w:name="_Toc487790539"/>
      <w:bookmarkStart w:id="323" w:name="_Toc487034727"/>
      <w:r w:rsidR="004862C6" w:rsidRPr="00281508">
        <w:rPr>
          <w:rFonts w:asciiTheme="minorHAnsi" w:hAnsiTheme="minorHAnsi" w:cstheme="minorHAnsi"/>
          <w:color w:val="000000" w:themeColor="text1"/>
          <w:szCs w:val="22"/>
        </w:rPr>
        <w:t>. melléklet -</w:t>
      </w:r>
      <w:r w:rsidR="004862C6" w:rsidRPr="00281508">
        <w:rPr>
          <w:rFonts w:asciiTheme="minorHAnsi" w:hAnsiTheme="minorHAnsi" w:cstheme="minorHAnsi"/>
          <w:i/>
          <w:color w:val="000000" w:themeColor="text1"/>
          <w:szCs w:val="22"/>
        </w:rPr>
        <w:t xml:space="preserve"> </w:t>
      </w:r>
      <w:r w:rsidR="004862C6" w:rsidRPr="00281508">
        <w:rPr>
          <w:rFonts w:asciiTheme="minorHAnsi" w:hAnsiTheme="minorHAnsi" w:cstheme="minorHAnsi"/>
          <w:color w:val="000000" w:themeColor="text1"/>
        </w:rPr>
        <w:t>ÜGYFÉL TÉNYLEGES TULAJDONOSI NYILATKOZATA</w:t>
      </w:r>
      <w:bookmarkEnd w:id="316"/>
      <w:bookmarkEnd w:id="317"/>
      <w:bookmarkEnd w:id="318"/>
      <w:bookmarkEnd w:id="319"/>
      <w:bookmarkEnd w:id="321"/>
      <w:bookmarkEnd w:id="322"/>
      <w:bookmarkEnd w:id="320"/>
    </w:p>
    <w:p w14:paraId="2BC0E69E" w14:textId="7777777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TERMÉSZETES SZEMÉLY ÜGYFÉL TÖLTI KI!</w:t>
      </w:r>
      <w:bookmarkEnd w:id="323"/>
      <w:r w:rsidRPr="00281508">
        <w:rPr>
          <w:rFonts w:asciiTheme="minorHAnsi" w:hAnsiTheme="minorHAnsi" w:cstheme="minorHAnsi"/>
          <w:b/>
          <w:color w:val="000000" w:themeColor="text1"/>
          <w:sz w:val="22"/>
          <w:szCs w:val="22"/>
        </w:rPr>
        <w:t xml:space="preserve"> – A Pmt. 8. §- ban előírt kötelezettség végrehajtásához</w:t>
      </w:r>
    </w:p>
    <w:p w14:paraId="225C0CC6" w14:textId="77777777" w:rsidR="004862C6" w:rsidRPr="00281508" w:rsidRDefault="004862C6" w:rsidP="004862C6">
      <w:pPr>
        <w:ind w:right="-1"/>
        <w:rPr>
          <w:rFonts w:asciiTheme="minorHAnsi" w:hAnsiTheme="minorHAnsi" w:cstheme="minorHAnsi"/>
          <w:b/>
          <w:bCs/>
          <w:color w:val="000000" w:themeColor="text1"/>
          <w:sz w:val="22"/>
          <w:szCs w:val="22"/>
          <w:highlight w:val="yellow"/>
        </w:rPr>
      </w:pPr>
    </w:p>
    <w:p w14:paraId="4062C572"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 xml:space="preserve">Üzleti kapcsolat esetén: </w:t>
      </w:r>
    </w:p>
    <w:p w14:paraId="283D8520"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 xml:space="preserve">Alulírott </w:t>
      </w:r>
      <w:proofErr w:type="gramStart"/>
      <w:r w:rsidRPr="00281508">
        <w:rPr>
          <w:rFonts w:asciiTheme="minorHAnsi" w:hAnsiTheme="minorHAnsi" w:cstheme="minorHAnsi"/>
          <w:color w:val="000000" w:themeColor="text1"/>
          <w:sz w:val="20"/>
          <w:szCs w:val="22"/>
        </w:rPr>
        <w:t>…….</w:t>
      </w:r>
      <w:proofErr w:type="gramEnd"/>
      <w:r w:rsidRPr="00281508">
        <w:rPr>
          <w:rFonts w:asciiTheme="minorHAnsi" w:hAnsiTheme="minorHAnsi" w:cstheme="minorHAnsi"/>
          <w:color w:val="000000" w:themeColor="text1"/>
          <w:sz w:val="20"/>
          <w:szCs w:val="22"/>
        </w:rPr>
        <w:t xml:space="preserve">………….………………………………………. nyilatkozom, hogy természetes személyként az alábbi személy(ek) nevében járok </w:t>
      </w:r>
      <w:proofErr w:type="gramStart"/>
      <w:r w:rsidRPr="00281508">
        <w:rPr>
          <w:rFonts w:asciiTheme="minorHAnsi" w:hAnsiTheme="minorHAnsi" w:cstheme="minorHAnsi"/>
          <w:color w:val="000000" w:themeColor="text1"/>
          <w:sz w:val="20"/>
          <w:szCs w:val="22"/>
        </w:rPr>
        <w:t>el:*</w:t>
      </w:r>
      <w:proofErr w:type="gramEnd"/>
    </w:p>
    <w:p w14:paraId="5B28E6E1" w14:textId="77777777" w:rsidR="004862C6" w:rsidRPr="00281508" w:rsidRDefault="004862C6" w:rsidP="00B101ED">
      <w:pPr>
        <w:ind w:left="-284" w:right="-1"/>
        <w:rPr>
          <w:rFonts w:asciiTheme="minorHAnsi" w:hAnsiTheme="minorHAnsi" w:cstheme="minorHAnsi"/>
          <w:color w:val="000000" w:themeColor="text1"/>
          <w:sz w:val="20"/>
          <w:szCs w:val="22"/>
        </w:rPr>
      </w:pPr>
    </w:p>
    <w:p w14:paraId="4B2E1FCD"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 xml:space="preserve">Ügyleti megbízás esetén: </w:t>
      </w:r>
    </w:p>
    <w:p w14:paraId="4386E20D"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 xml:space="preserve">Alulírott </w:t>
      </w:r>
      <w:proofErr w:type="gramStart"/>
      <w:r w:rsidRPr="00281508">
        <w:rPr>
          <w:rFonts w:asciiTheme="minorHAnsi" w:hAnsiTheme="minorHAnsi" w:cstheme="minorHAnsi"/>
          <w:color w:val="000000" w:themeColor="text1"/>
          <w:sz w:val="20"/>
          <w:szCs w:val="22"/>
        </w:rPr>
        <w:t>…….</w:t>
      </w:r>
      <w:proofErr w:type="gramEnd"/>
      <w:r w:rsidRPr="00281508">
        <w:rPr>
          <w:rFonts w:asciiTheme="minorHAnsi" w:hAnsiTheme="minorHAnsi" w:cstheme="minorHAnsi"/>
          <w:color w:val="000000" w:themeColor="text1"/>
          <w:sz w:val="20"/>
          <w:szCs w:val="22"/>
        </w:rPr>
        <w:t>………….…………………………………..….., (mint a ……..……………………………………. képviselője) nyilatkozom, hogy meghatalmazottként, rendelkezésre jogosultként, képviselőként az alábbi személy(ek) nevében járok el*:</w:t>
      </w:r>
    </w:p>
    <w:p w14:paraId="0D820B73" w14:textId="77777777" w:rsidR="0086495D" w:rsidRPr="00281508"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281508"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281508" w:rsidRDefault="0086495D" w:rsidP="000A0467">
            <w:pPr>
              <w:jc w:val="left"/>
              <w:rPr>
                <w:rFonts w:asciiTheme="minorHAnsi" w:hAnsiTheme="minorHAnsi" w:cstheme="minorHAnsi"/>
                <w:color w:val="000000"/>
                <w:sz w:val="20"/>
              </w:rPr>
            </w:pPr>
          </w:p>
        </w:tc>
      </w:tr>
      <w:tr w:rsidR="0086495D" w:rsidRPr="00281508"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281508" w:rsidRDefault="0086495D" w:rsidP="000A0467">
            <w:pPr>
              <w:jc w:val="left"/>
              <w:rPr>
                <w:rFonts w:asciiTheme="minorHAnsi" w:hAnsiTheme="minorHAnsi" w:cstheme="minorHAnsi"/>
                <w:color w:val="000000"/>
                <w:sz w:val="20"/>
              </w:rPr>
            </w:pPr>
          </w:p>
        </w:tc>
      </w:tr>
      <w:tr w:rsidR="0086495D" w:rsidRPr="00281508"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281508" w:rsidRDefault="0086495D" w:rsidP="000A0467">
            <w:pPr>
              <w:jc w:val="left"/>
              <w:rPr>
                <w:rFonts w:asciiTheme="minorHAnsi" w:hAnsiTheme="minorHAnsi" w:cstheme="minorHAnsi"/>
                <w:color w:val="000000"/>
                <w:sz w:val="20"/>
              </w:rPr>
            </w:pPr>
          </w:p>
        </w:tc>
      </w:tr>
      <w:tr w:rsidR="0086495D" w:rsidRPr="00281508"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281508"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281508"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86495D" w:rsidRPr="00281508"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281508"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281508"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281508"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281508"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281508"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281508"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281508"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281508"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281508"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281508"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281508"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281508"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281508"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281508" w:rsidRDefault="0086495D" w:rsidP="000A0467">
            <w:pPr>
              <w:jc w:val="left"/>
              <w:rPr>
                <w:rFonts w:asciiTheme="minorHAnsi" w:hAnsiTheme="minorHAnsi" w:cstheme="minorHAnsi"/>
                <w:sz w:val="20"/>
              </w:rPr>
            </w:pPr>
          </w:p>
        </w:tc>
      </w:tr>
      <w:tr w:rsidR="0086495D" w:rsidRPr="00281508"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281508" w:rsidRDefault="0086495D" w:rsidP="000A0467">
            <w:pPr>
              <w:jc w:val="left"/>
              <w:rPr>
                <w:rFonts w:asciiTheme="minorHAnsi" w:hAnsiTheme="minorHAnsi" w:cstheme="minorHAnsi"/>
                <w:color w:val="000000"/>
                <w:sz w:val="20"/>
              </w:rPr>
            </w:pPr>
            <w:proofErr w:type="gramStart"/>
            <w:r w:rsidRPr="00281508">
              <w:rPr>
                <w:rFonts w:asciiTheme="minorHAnsi" w:hAnsiTheme="minorHAnsi" w:cstheme="minorHAnsi"/>
                <w:color w:val="000000"/>
                <w:sz w:val="20"/>
              </w:rPr>
              <w:t xml:space="preserve">igen:   </w:t>
            </w:r>
            <w:proofErr w:type="gramEnd"/>
            <w:r w:rsidRPr="00281508">
              <w:rPr>
                <w:rFonts w:asciiTheme="minorHAnsi" w:hAnsiTheme="minorHAnsi" w:cstheme="minorHAnsi"/>
                <w:color w:val="000000"/>
                <w:sz w:val="20"/>
              </w:rPr>
              <w:t xml:space="preserve">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281508" w:rsidRDefault="0086495D" w:rsidP="000A0467">
            <w:pPr>
              <w:jc w:val="left"/>
              <w:rPr>
                <w:rFonts w:asciiTheme="minorHAnsi" w:hAnsiTheme="minorHAnsi" w:cstheme="minorHAnsi"/>
                <w:color w:val="000000"/>
                <w:sz w:val="20"/>
              </w:rPr>
            </w:pPr>
            <w:proofErr w:type="gramStart"/>
            <w:r w:rsidRPr="00281508">
              <w:rPr>
                <w:rFonts w:asciiTheme="minorHAnsi" w:hAnsiTheme="minorHAnsi" w:cstheme="minorHAnsi"/>
                <w:color w:val="000000"/>
                <w:sz w:val="20"/>
              </w:rPr>
              <w:t xml:space="preserve">igen:   </w:t>
            </w:r>
            <w:proofErr w:type="gramEnd"/>
            <w:r w:rsidRPr="00281508">
              <w:rPr>
                <w:rFonts w:asciiTheme="minorHAnsi" w:hAnsiTheme="minorHAnsi" w:cstheme="minorHAnsi"/>
                <w:color w:val="000000"/>
                <w:sz w:val="20"/>
              </w:rPr>
              <w:t xml:space="preserve">                                                 nem:</w:t>
            </w:r>
          </w:p>
        </w:tc>
      </w:tr>
      <w:tr w:rsidR="0086495D" w:rsidRPr="00281508"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281508"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281508"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r>
      <w:tr w:rsidR="0086495D" w:rsidRPr="00281508"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281508" w:rsidRDefault="0086495D" w:rsidP="000A0467">
            <w:pPr>
              <w:jc w:val="left"/>
              <w:rPr>
                <w:rFonts w:asciiTheme="minorHAnsi" w:hAnsiTheme="minorHAnsi" w:cstheme="minorHAnsi"/>
                <w:color w:val="000000"/>
                <w:sz w:val="20"/>
              </w:rPr>
            </w:pPr>
          </w:p>
        </w:tc>
      </w:tr>
      <w:tr w:rsidR="0086495D" w:rsidRPr="00281508"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281508" w:rsidRDefault="0086495D" w:rsidP="000A0467">
            <w:pPr>
              <w:jc w:val="left"/>
              <w:rPr>
                <w:rFonts w:asciiTheme="minorHAnsi" w:hAnsiTheme="minorHAnsi" w:cstheme="minorHAnsi"/>
                <w:color w:val="000000"/>
                <w:sz w:val="20"/>
              </w:rPr>
            </w:pPr>
          </w:p>
        </w:tc>
      </w:tr>
      <w:tr w:rsidR="0086495D" w:rsidRPr="00281508"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281508" w:rsidRDefault="0086495D" w:rsidP="000A0467">
            <w:pPr>
              <w:jc w:val="left"/>
              <w:rPr>
                <w:rFonts w:asciiTheme="minorHAnsi" w:hAnsiTheme="minorHAnsi" w:cstheme="minorHAnsi"/>
                <w:color w:val="000000"/>
                <w:sz w:val="20"/>
              </w:rPr>
            </w:pPr>
          </w:p>
        </w:tc>
      </w:tr>
      <w:tr w:rsidR="0086495D" w:rsidRPr="00281508"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281508"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281508"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86495D" w:rsidRPr="00281508"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281508"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281508"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281508"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281508"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281508"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281508"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281508"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281508"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281508"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281508"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281508"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281508"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281508"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281508" w:rsidRDefault="0086495D" w:rsidP="000A0467">
            <w:pPr>
              <w:jc w:val="left"/>
              <w:rPr>
                <w:rFonts w:asciiTheme="minorHAnsi" w:hAnsiTheme="minorHAnsi" w:cstheme="minorHAnsi"/>
                <w:sz w:val="20"/>
              </w:rPr>
            </w:pPr>
          </w:p>
        </w:tc>
      </w:tr>
      <w:tr w:rsidR="0086495D" w:rsidRPr="00281508"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281508" w:rsidRDefault="0086495D" w:rsidP="000A0467">
            <w:pPr>
              <w:jc w:val="left"/>
              <w:rPr>
                <w:rFonts w:asciiTheme="minorHAnsi" w:hAnsiTheme="minorHAnsi" w:cstheme="minorHAnsi"/>
                <w:color w:val="000000"/>
                <w:sz w:val="20"/>
              </w:rPr>
            </w:pPr>
            <w:proofErr w:type="gramStart"/>
            <w:r w:rsidRPr="00281508">
              <w:rPr>
                <w:rFonts w:asciiTheme="minorHAnsi" w:hAnsiTheme="minorHAnsi" w:cstheme="minorHAnsi"/>
                <w:color w:val="000000"/>
                <w:sz w:val="20"/>
              </w:rPr>
              <w:t xml:space="preserve">igen:   </w:t>
            </w:r>
            <w:proofErr w:type="gramEnd"/>
            <w:r w:rsidRPr="00281508">
              <w:rPr>
                <w:rFonts w:asciiTheme="minorHAnsi" w:hAnsiTheme="minorHAnsi" w:cstheme="minorHAnsi"/>
                <w:color w:val="000000"/>
                <w:sz w:val="20"/>
              </w:rPr>
              <w:t xml:space="preserve">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281508" w:rsidRDefault="0086495D" w:rsidP="000A0467">
            <w:pPr>
              <w:jc w:val="left"/>
              <w:rPr>
                <w:rFonts w:asciiTheme="minorHAnsi" w:hAnsiTheme="minorHAnsi" w:cstheme="minorHAnsi"/>
                <w:color w:val="000000"/>
                <w:sz w:val="20"/>
              </w:rPr>
            </w:pPr>
            <w:proofErr w:type="gramStart"/>
            <w:r w:rsidRPr="00281508">
              <w:rPr>
                <w:rFonts w:asciiTheme="minorHAnsi" w:hAnsiTheme="minorHAnsi" w:cstheme="minorHAnsi"/>
                <w:color w:val="000000"/>
                <w:sz w:val="20"/>
              </w:rPr>
              <w:t xml:space="preserve">igen:   </w:t>
            </w:r>
            <w:proofErr w:type="gramEnd"/>
            <w:r w:rsidRPr="00281508">
              <w:rPr>
                <w:rFonts w:asciiTheme="minorHAnsi" w:hAnsiTheme="minorHAnsi" w:cstheme="minorHAnsi"/>
                <w:color w:val="000000"/>
                <w:sz w:val="20"/>
              </w:rPr>
              <w:t xml:space="preserve">                                                 nem:</w:t>
            </w:r>
          </w:p>
        </w:tc>
      </w:tr>
      <w:tr w:rsidR="0086495D" w:rsidRPr="00281508"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281508"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281508"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r>
    </w:tbl>
    <w:p w14:paraId="0F9A8D16" w14:textId="3D2AE095"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1: Családi és utónév </w:t>
      </w:r>
    </w:p>
    <w:p w14:paraId="37233CAA"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2: Születési családi és utónév </w:t>
      </w:r>
    </w:p>
    <w:p w14:paraId="5DDB1E06"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3: Lakcím, annak hiányában tartózkodási hely</w:t>
      </w:r>
    </w:p>
    <w:p w14:paraId="3A1BA4F8"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4: Állampolgárság </w:t>
      </w:r>
    </w:p>
    <w:p w14:paraId="5194A14C"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5: Magyar – jelölje </w:t>
      </w:r>
      <w:proofErr w:type="gramStart"/>
      <w:r w:rsidRPr="00281508">
        <w:rPr>
          <w:rFonts w:asciiTheme="minorHAnsi" w:hAnsiTheme="minorHAnsi" w:cstheme="minorHAnsi"/>
          <w:color w:val="000000" w:themeColor="text1"/>
          <w:sz w:val="20"/>
        </w:rPr>
        <w:t>X-el</w:t>
      </w:r>
      <w:proofErr w:type="gramEnd"/>
      <w:r w:rsidRPr="00281508">
        <w:rPr>
          <w:rFonts w:asciiTheme="minorHAnsi" w:hAnsiTheme="minorHAnsi" w:cstheme="minorHAnsi"/>
          <w:color w:val="000000" w:themeColor="text1"/>
          <w:sz w:val="20"/>
        </w:rPr>
        <w:t>, a 6. mezőt ne töltse ki.</w:t>
      </w:r>
    </w:p>
    <w:p w14:paraId="4DFCCD54"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7: Születési hely, idő</w:t>
      </w:r>
    </w:p>
    <w:p w14:paraId="0F07149E"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8. Tényleges tulajdonos kiemelt közszereplőnek minősül-e – jelölje </w:t>
      </w:r>
      <w:proofErr w:type="gramStart"/>
      <w:r w:rsidRPr="00281508">
        <w:rPr>
          <w:rFonts w:asciiTheme="minorHAnsi" w:hAnsiTheme="minorHAnsi" w:cstheme="minorHAnsi"/>
          <w:color w:val="000000" w:themeColor="text1"/>
          <w:sz w:val="20"/>
        </w:rPr>
        <w:t>X-el</w:t>
      </w:r>
      <w:proofErr w:type="gramEnd"/>
      <w:r w:rsidRPr="00281508">
        <w:rPr>
          <w:rFonts w:asciiTheme="minorHAnsi" w:hAnsiTheme="minorHAnsi" w:cstheme="minorHAnsi"/>
          <w:color w:val="000000" w:themeColor="text1"/>
          <w:sz w:val="20"/>
        </w:rPr>
        <w:t xml:space="preserve"> (amennyiben igen, úgy kérjük a tényleges tulajdonosra vonatkozó kiemelt közszereplői nyilatkozatot kitölteni)</w:t>
      </w:r>
    </w:p>
    <w:p w14:paraId="1DAEAB05" w14:textId="77777777" w:rsidR="004862C6" w:rsidRPr="00281508" w:rsidRDefault="004862C6" w:rsidP="00B101ED">
      <w:pPr>
        <w:ind w:left="-284" w:right="-1"/>
        <w:rPr>
          <w:rFonts w:asciiTheme="minorHAnsi" w:hAnsiTheme="minorHAnsi" w:cstheme="minorHAnsi"/>
          <w:i/>
          <w:color w:val="000000" w:themeColor="text1"/>
          <w:sz w:val="20"/>
        </w:rPr>
      </w:pPr>
      <w:r w:rsidRPr="00281508">
        <w:rPr>
          <w:rFonts w:asciiTheme="minorHAnsi" w:hAnsiTheme="minorHAnsi" w:cstheme="minorHAnsi"/>
          <w:i/>
          <w:color w:val="000000" w:themeColor="text1"/>
          <w:sz w:val="20"/>
        </w:rPr>
        <w:t>9: Tulajdonosi érdekeltség jellege**</w:t>
      </w:r>
    </w:p>
    <w:p w14:paraId="50E3AC71" w14:textId="77777777" w:rsidR="004862C6" w:rsidRPr="00281508" w:rsidRDefault="004862C6" w:rsidP="00B101ED">
      <w:pPr>
        <w:ind w:left="-284" w:right="-1"/>
        <w:rPr>
          <w:rFonts w:asciiTheme="minorHAnsi" w:hAnsiTheme="minorHAnsi" w:cstheme="minorHAnsi"/>
          <w:i/>
          <w:color w:val="000000" w:themeColor="text1"/>
          <w:sz w:val="20"/>
        </w:rPr>
      </w:pPr>
      <w:r w:rsidRPr="00281508">
        <w:rPr>
          <w:rFonts w:asciiTheme="minorHAnsi" w:hAnsiTheme="minorHAnsi" w:cstheme="minorHAnsi"/>
          <w:i/>
          <w:color w:val="000000" w:themeColor="text1"/>
          <w:sz w:val="20"/>
        </w:rPr>
        <w:t xml:space="preserve">10. Tulajdonosi érdekeltség mértéke** </w:t>
      </w:r>
    </w:p>
    <w:p w14:paraId="495B4BC8" w14:textId="77777777" w:rsidR="004862C6" w:rsidRPr="00281508" w:rsidRDefault="004862C6" w:rsidP="00B101ED">
      <w:pPr>
        <w:ind w:left="-284" w:right="-1"/>
        <w:rPr>
          <w:rFonts w:asciiTheme="minorHAnsi" w:hAnsiTheme="minorHAnsi" w:cstheme="minorHAnsi"/>
          <w:color w:val="000000" w:themeColor="text1"/>
          <w:sz w:val="22"/>
          <w:szCs w:val="22"/>
        </w:rPr>
      </w:pPr>
    </w:p>
    <w:p w14:paraId="4E77249A" w14:textId="77777777" w:rsidR="004862C6" w:rsidRPr="00281508" w:rsidRDefault="004862C6" w:rsidP="00B101ED">
      <w:pPr>
        <w:ind w:left="-284" w:right="-1"/>
        <w:rPr>
          <w:rFonts w:asciiTheme="minorHAnsi" w:hAnsiTheme="minorHAnsi" w:cstheme="minorHAnsi"/>
          <w:b/>
          <w:bCs/>
          <w:color w:val="000000" w:themeColor="text1"/>
          <w:sz w:val="20"/>
          <w:szCs w:val="22"/>
        </w:rPr>
      </w:pPr>
      <w:r w:rsidRPr="00281508">
        <w:rPr>
          <w:rFonts w:asciiTheme="minorHAnsi" w:hAnsiTheme="minorHAnsi" w:cstheme="minorHAnsi"/>
          <w:b/>
          <w:bCs/>
          <w:color w:val="000000" w:themeColor="text1"/>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281508" w:rsidRDefault="004862C6" w:rsidP="00B101ED">
      <w:pPr>
        <w:ind w:left="-284" w:right="-1"/>
        <w:rPr>
          <w:rFonts w:asciiTheme="minorHAnsi" w:hAnsiTheme="minorHAnsi" w:cstheme="minorHAnsi"/>
          <w:b/>
          <w:bCs/>
          <w:color w:val="000000" w:themeColor="text1"/>
          <w:sz w:val="22"/>
          <w:szCs w:val="22"/>
        </w:rPr>
      </w:pPr>
    </w:p>
    <w:p w14:paraId="3A2086B5" w14:textId="7519ABDE"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bCs/>
          <w:color w:val="000000" w:themeColor="text1"/>
          <w:sz w:val="20"/>
          <w:szCs w:val="22"/>
        </w:rPr>
        <w:t>Kelt: …………</w:t>
      </w:r>
      <w:proofErr w:type="gramStart"/>
      <w:r w:rsidRPr="00281508">
        <w:rPr>
          <w:rFonts w:asciiTheme="minorHAnsi" w:hAnsiTheme="minorHAnsi" w:cstheme="minorHAnsi"/>
          <w:bCs/>
          <w:color w:val="000000" w:themeColor="text1"/>
          <w:sz w:val="20"/>
          <w:szCs w:val="22"/>
        </w:rPr>
        <w:t>…….</w:t>
      </w:r>
      <w:proofErr w:type="gramEnd"/>
      <w:r w:rsidRPr="00281508">
        <w:rPr>
          <w:rFonts w:asciiTheme="minorHAnsi" w:hAnsiTheme="minorHAnsi" w:cstheme="minorHAnsi"/>
          <w:bCs/>
          <w:color w:val="000000" w:themeColor="text1"/>
          <w:sz w:val="20"/>
          <w:szCs w:val="22"/>
        </w:rPr>
        <w:t>, ………. év ……</w:t>
      </w:r>
      <w:proofErr w:type="gramStart"/>
      <w:r w:rsidRPr="00281508">
        <w:rPr>
          <w:rFonts w:asciiTheme="minorHAnsi" w:hAnsiTheme="minorHAnsi" w:cstheme="minorHAnsi"/>
          <w:bCs/>
          <w:color w:val="000000" w:themeColor="text1"/>
          <w:sz w:val="20"/>
          <w:szCs w:val="22"/>
        </w:rPr>
        <w:t>…….</w:t>
      </w:r>
      <w:proofErr w:type="gramEnd"/>
      <w:r w:rsidRPr="00281508">
        <w:rPr>
          <w:rFonts w:asciiTheme="minorHAnsi" w:hAnsiTheme="minorHAnsi" w:cstheme="minorHAnsi"/>
          <w:bCs/>
          <w:color w:val="000000" w:themeColor="text1"/>
          <w:sz w:val="20"/>
          <w:szCs w:val="22"/>
        </w:rPr>
        <w:t>. hó ……</w:t>
      </w:r>
      <w:proofErr w:type="gramStart"/>
      <w:r w:rsidRPr="00281508">
        <w:rPr>
          <w:rFonts w:asciiTheme="minorHAnsi" w:hAnsiTheme="minorHAnsi" w:cstheme="minorHAnsi"/>
          <w:bCs/>
          <w:color w:val="000000" w:themeColor="text1"/>
          <w:sz w:val="20"/>
          <w:szCs w:val="22"/>
        </w:rPr>
        <w:t>…….</w:t>
      </w:r>
      <w:proofErr w:type="gramEnd"/>
      <w:r w:rsidRPr="00281508">
        <w:rPr>
          <w:rFonts w:asciiTheme="minorHAnsi" w:hAnsiTheme="minorHAnsi" w:cstheme="minorHAnsi"/>
          <w:bCs/>
          <w:color w:val="000000" w:themeColor="text1"/>
          <w:sz w:val="20"/>
          <w:szCs w:val="22"/>
        </w:rPr>
        <w:t>. nap</w:t>
      </w:r>
      <w:r w:rsidRPr="00281508">
        <w:rPr>
          <w:rFonts w:asciiTheme="minorHAnsi" w:hAnsiTheme="minorHAnsi" w:cstheme="minorHAnsi"/>
          <w:bCs/>
          <w:color w:val="000000" w:themeColor="text1"/>
          <w:sz w:val="20"/>
          <w:szCs w:val="22"/>
        </w:rPr>
        <w:tab/>
      </w:r>
      <w:r w:rsidRPr="00281508">
        <w:rPr>
          <w:rFonts w:asciiTheme="minorHAnsi" w:hAnsiTheme="minorHAnsi" w:cstheme="minorHAnsi"/>
          <w:bCs/>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t>……</w:t>
      </w:r>
      <w:proofErr w:type="gramStart"/>
      <w:r w:rsidRPr="00281508">
        <w:rPr>
          <w:rFonts w:asciiTheme="minorHAnsi" w:hAnsiTheme="minorHAnsi" w:cstheme="minorHAnsi"/>
          <w:color w:val="000000" w:themeColor="text1"/>
          <w:sz w:val="20"/>
          <w:szCs w:val="22"/>
        </w:rPr>
        <w:t>…….</w:t>
      </w:r>
      <w:proofErr w:type="gramEnd"/>
      <w:r w:rsidRPr="00281508">
        <w:rPr>
          <w:rFonts w:asciiTheme="minorHAnsi" w:hAnsiTheme="minorHAnsi" w:cstheme="minorHAnsi"/>
          <w:color w:val="000000" w:themeColor="text1"/>
          <w:sz w:val="20"/>
          <w:szCs w:val="22"/>
        </w:rPr>
        <w:t>……………………………………………….</w:t>
      </w:r>
    </w:p>
    <w:p w14:paraId="0CDCAECA" w14:textId="3723C28F"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t xml:space="preserve">                 </w:t>
      </w:r>
      <w:r w:rsidRPr="00281508">
        <w:rPr>
          <w:rFonts w:asciiTheme="minorHAnsi" w:hAnsiTheme="minorHAnsi" w:cstheme="minorHAnsi"/>
          <w:color w:val="000000" w:themeColor="text1"/>
          <w:sz w:val="20"/>
          <w:szCs w:val="22"/>
        </w:rPr>
        <w:tab/>
        <w:t xml:space="preserve">                   </w:t>
      </w:r>
      <w:r w:rsidR="00D8243B" w:rsidRPr="00281508">
        <w:rPr>
          <w:rFonts w:asciiTheme="minorHAnsi" w:hAnsiTheme="minorHAnsi" w:cstheme="minorHAnsi"/>
          <w:color w:val="000000" w:themeColor="text1"/>
          <w:sz w:val="20"/>
          <w:szCs w:val="22"/>
        </w:rPr>
        <w:t xml:space="preserve">              </w:t>
      </w:r>
      <w:r w:rsidRPr="00281508">
        <w:rPr>
          <w:rFonts w:asciiTheme="minorHAnsi" w:hAnsiTheme="minorHAnsi" w:cstheme="minorHAnsi"/>
          <w:color w:val="000000" w:themeColor="text1"/>
          <w:sz w:val="20"/>
          <w:szCs w:val="22"/>
        </w:rPr>
        <w:t xml:space="preserve">    ügyfél aláírása</w:t>
      </w:r>
    </w:p>
    <w:p w14:paraId="092A377B" w14:textId="77777777" w:rsidR="004862C6" w:rsidRPr="00281508" w:rsidRDefault="004862C6" w:rsidP="00B101ED">
      <w:pPr>
        <w:ind w:left="-284" w:right="-1"/>
        <w:rPr>
          <w:rFonts w:asciiTheme="minorHAnsi" w:hAnsiTheme="minorHAnsi" w:cstheme="minorHAnsi"/>
          <w:color w:val="000000" w:themeColor="text1"/>
          <w:sz w:val="18"/>
          <w:szCs w:val="22"/>
        </w:rPr>
      </w:pPr>
    </w:p>
    <w:p w14:paraId="339F10B9"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    A megfelelő rész aláhúzandó vagy kihúzandó. </w:t>
      </w:r>
    </w:p>
    <w:p w14:paraId="78515508" w14:textId="77777777" w:rsidR="004862C6" w:rsidRPr="00281508" w:rsidRDefault="004862C6" w:rsidP="00B101ED">
      <w:pPr>
        <w:ind w:left="-284" w:right="-1"/>
        <w:rPr>
          <w:rFonts w:asciiTheme="minorHAnsi" w:hAnsiTheme="minorHAnsi" w:cstheme="minorHAnsi"/>
          <w:bCs/>
          <w:color w:val="000000" w:themeColor="text1"/>
          <w:sz w:val="20"/>
        </w:rPr>
      </w:pPr>
      <w:r w:rsidRPr="00281508">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281508" w:rsidRDefault="004862C6" w:rsidP="00B101ED">
      <w:pPr>
        <w:ind w:left="-284" w:right="-1"/>
        <w:rPr>
          <w:rFonts w:asciiTheme="minorHAnsi" w:hAnsiTheme="minorHAnsi" w:cstheme="minorHAnsi"/>
          <w:bCs/>
          <w:color w:val="000000" w:themeColor="text1"/>
          <w:sz w:val="18"/>
          <w:szCs w:val="22"/>
        </w:rPr>
      </w:pPr>
    </w:p>
    <w:p w14:paraId="6AF8401D"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Tényleges tulajdonos: </w:t>
      </w:r>
    </w:p>
    <w:p w14:paraId="50C09644"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d) alapítványok esetében az a természetes személy,</w:t>
      </w:r>
    </w:p>
    <w:p w14:paraId="6501E93A" w14:textId="77777777"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155D36CE" w14:textId="77777777"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281508" w:rsidRDefault="003A3067" w:rsidP="00F8101C">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281508">
        <w:rPr>
          <w:rFonts w:asciiTheme="minorHAnsi" w:hAnsiTheme="minorHAnsi" w:cstheme="minorHAnsi"/>
          <w:color w:val="000000" w:themeColor="text1"/>
          <w:sz w:val="18"/>
          <w:szCs w:val="18"/>
        </w:rPr>
        <w:t>vagy</w:t>
      </w:r>
    </w:p>
    <w:p w14:paraId="3EFE474A" w14:textId="77777777" w:rsidR="00F8101C" w:rsidRPr="00281508" w:rsidRDefault="00F8101C" w:rsidP="00F8101C">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340C436B" w14:textId="77777777" w:rsidR="003A3067" w:rsidRPr="00281508" w:rsidRDefault="003A3067" w:rsidP="00B101ED">
      <w:pPr>
        <w:ind w:left="-284" w:right="-1"/>
        <w:rPr>
          <w:rFonts w:asciiTheme="minorHAnsi" w:hAnsiTheme="minorHAnsi" w:cstheme="minorHAnsi"/>
          <w:color w:val="000000" w:themeColor="text1"/>
          <w:sz w:val="18"/>
          <w:szCs w:val="18"/>
        </w:rPr>
      </w:pPr>
    </w:p>
    <w:p w14:paraId="55833DC1"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e) bizalmi vagyonkezelési szerződés esetében</w:t>
      </w:r>
    </w:p>
    <w:p w14:paraId="26E505CF" w14:textId="4D5AB74F"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 a vagyonrendelő</w:t>
      </w:r>
      <w:r w:rsidR="00F8101C" w:rsidRPr="00281508">
        <w:rPr>
          <w:rFonts w:asciiTheme="minorHAnsi" w:hAnsiTheme="minorHAnsi" w:cstheme="minorHAnsi"/>
          <w:color w:val="000000" w:themeColor="text1"/>
          <w:sz w:val="18"/>
          <w:szCs w:val="18"/>
        </w:rPr>
        <w:t>(k), nem természetes személy vagyonrendelő esetén</w:t>
      </w:r>
      <w:r w:rsidRPr="00281508">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ii. a vagyonkezelő</w:t>
      </w:r>
      <w:r w:rsidR="00F8101C" w:rsidRPr="00281508">
        <w:rPr>
          <w:rFonts w:asciiTheme="minorHAnsi" w:hAnsiTheme="minorHAnsi" w:cstheme="minorHAnsi"/>
          <w:color w:val="000000" w:themeColor="text1"/>
          <w:sz w:val="18"/>
          <w:szCs w:val="18"/>
        </w:rPr>
        <w:t xml:space="preserve"> k), nem természetes személy vagyonrendelő esetén</w:t>
      </w:r>
      <w:r w:rsidRPr="00281508">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 kedvezményezett vagy a kedvezményezettek csoportja, </w:t>
      </w:r>
      <w:r w:rsidR="00F8101C" w:rsidRPr="00281508">
        <w:rPr>
          <w:rFonts w:asciiTheme="minorHAnsi" w:hAnsiTheme="minorHAnsi" w:cstheme="minorHAnsi"/>
          <w:color w:val="000000" w:themeColor="text1"/>
          <w:sz w:val="18"/>
          <w:szCs w:val="18"/>
        </w:rPr>
        <w:t xml:space="preserve">nem természetes személy kedvezményezett esetén </w:t>
      </w:r>
      <w:r w:rsidRPr="00281508">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281508" w:rsidRDefault="003A3067" w:rsidP="00F8101C">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281508">
        <w:rPr>
          <w:rFonts w:asciiTheme="minorHAnsi" w:hAnsiTheme="minorHAnsi" w:cstheme="minorHAnsi"/>
          <w:color w:val="000000" w:themeColor="text1"/>
          <w:sz w:val="18"/>
          <w:szCs w:val="18"/>
        </w:rPr>
        <w:t xml:space="preserve"> valamint</w:t>
      </w:r>
    </w:p>
    <w:p w14:paraId="7E27AC61" w14:textId="0905A2CB" w:rsidR="00F8101C" w:rsidRPr="00281508" w:rsidRDefault="00F8101C" w:rsidP="004A24AA">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281508" w:rsidRDefault="003A3067" w:rsidP="004A24AA">
      <w:pPr>
        <w:ind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77777777" w:rsidR="004862C6" w:rsidRPr="00281508" w:rsidRDefault="004862C6" w:rsidP="007E4EEE">
      <w:pPr>
        <w:pStyle w:val="Cmsor1"/>
        <w:ind w:left="-709"/>
        <w:rPr>
          <w:rFonts w:asciiTheme="minorHAnsi" w:hAnsiTheme="minorHAnsi" w:cstheme="minorHAnsi"/>
          <w:color w:val="000000" w:themeColor="text1"/>
          <w:szCs w:val="22"/>
        </w:rPr>
      </w:pPr>
      <w:r w:rsidRPr="00281508">
        <w:rPr>
          <w:rFonts w:asciiTheme="minorHAnsi" w:hAnsiTheme="minorHAnsi" w:cstheme="minorHAnsi"/>
          <w:b w:val="0"/>
          <w:bCs/>
          <w:color w:val="000000" w:themeColor="text1"/>
          <w:szCs w:val="22"/>
          <w:highlight w:val="yellow"/>
        </w:rPr>
        <w:br w:type="page"/>
      </w:r>
      <w:bookmarkStart w:id="324" w:name="_Toc487790474"/>
      <w:bookmarkStart w:id="325" w:name="_Toc487790540"/>
      <w:bookmarkStart w:id="326" w:name="_Toc488224081"/>
      <w:bookmarkStart w:id="327" w:name="_Toc488313405"/>
      <w:bookmarkStart w:id="328" w:name="_Toc3282643"/>
      <w:bookmarkStart w:id="329" w:name="_Toc32503574"/>
      <w:bookmarkStart w:id="330" w:name="_Toc34299636"/>
      <w:bookmarkStart w:id="331" w:name="_Toc487034728"/>
      <w:r w:rsidR="00BE0913" w:rsidRPr="00281508">
        <w:rPr>
          <w:rFonts w:asciiTheme="minorHAnsi" w:hAnsiTheme="minorHAnsi" w:cstheme="minorHAnsi"/>
          <w:b w:val="0"/>
          <w:bCs/>
          <w:color w:val="000000" w:themeColor="text1"/>
          <w:szCs w:val="22"/>
        </w:rPr>
        <w:lastRenderedPageBreak/>
        <w:t>…</w:t>
      </w:r>
      <w:r w:rsidRPr="00281508">
        <w:rPr>
          <w:rFonts w:asciiTheme="minorHAnsi" w:hAnsiTheme="minorHAnsi" w:cstheme="minorHAnsi"/>
          <w:color w:val="000000" w:themeColor="text1"/>
          <w:szCs w:val="22"/>
        </w:rPr>
        <w:t>. melléklet - ÜGYFÉL TÉNYLEGES TULAJDONOSI NYILATKOZATA</w:t>
      </w:r>
      <w:bookmarkEnd w:id="324"/>
      <w:bookmarkEnd w:id="325"/>
      <w:bookmarkEnd w:id="326"/>
      <w:bookmarkEnd w:id="327"/>
      <w:bookmarkEnd w:id="328"/>
      <w:bookmarkEnd w:id="329"/>
      <w:bookmarkEnd w:id="330"/>
      <w:r w:rsidRPr="00281508">
        <w:rPr>
          <w:rFonts w:asciiTheme="minorHAnsi" w:hAnsiTheme="minorHAnsi" w:cstheme="minorHAnsi"/>
          <w:color w:val="000000" w:themeColor="text1"/>
          <w:szCs w:val="22"/>
        </w:rPr>
        <w:t xml:space="preserve"> </w:t>
      </w:r>
    </w:p>
    <w:p w14:paraId="0438A78F" w14:textId="7777777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JOGI SZEMÉLY, VAGY JOGI SZEMÉLYISÉGGEL NEM RENDELKEZŐ SZERVEZET ÜGYFÉL TÖLTI KI!</w:t>
      </w:r>
      <w:bookmarkEnd w:id="331"/>
      <w:r w:rsidRPr="00281508">
        <w:rPr>
          <w:rFonts w:asciiTheme="minorHAnsi" w:hAnsiTheme="minorHAnsi" w:cstheme="minorHAnsi"/>
          <w:b/>
          <w:color w:val="000000" w:themeColor="text1"/>
          <w:sz w:val="22"/>
          <w:szCs w:val="22"/>
        </w:rPr>
        <w:t xml:space="preserve"> – A Pmt. 9. §-ban előírt kötelezettség végrehajtásához</w:t>
      </w:r>
    </w:p>
    <w:p w14:paraId="0C80C2B0" w14:textId="77777777" w:rsidR="004862C6" w:rsidRPr="00281508" w:rsidRDefault="004862C6" w:rsidP="004862C6">
      <w:pPr>
        <w:ind w:right="-1"/>
        <w:rPr>
          <w:rFonts w:asciiTheme="minorHAnsi" w:hAnsiTheme="minorHAnsi" w:cstheme="minorHAnsi"/>
          <w:b/>
          <w:bCs/>
          <w:color w:val="000000" w:themeColor="text1"/>
          <w:sz w:val="20"/>
          <w:szCs w:val="22"/>
        </w:rPr>
      </w:pPr>
    </w:p>
    <w:p w14:paraId="42B99415" w14:textId="77777777" w:rsidR="004862C6" w:rsidRPr="00281508" w:rsidRDefault="004862C6" w:rsidP="00692EF3">
      <w:pPr>
        <w:ind w:left="-284" w:right="-1"/>
        <w:rPr>
          <w:rFonts w:asciiTheme="minorHAnsi" w:hAnsiTheme="minorHAnsi" w:cstheme="minorHAnsi"/>
          <w:bCs/>
          <w:color w:val="000000" w:themeColor="text1"/>
          <w:sz w:val="20"/>
          <w:szCs w:val="22"/>
        </w:rPr>
      </w:pPr>
      <w:r w:rsidRPr="00281508">
        <w:rPr>
          <w:rFonts w:asciiTheme="minorHAnsi" w:hAnsiTheme="minorHAnsi" w:cstheme="minorHAnsi"/>
          <w:color w:val="000000" w:themeColor="text1"/>
          <w:sz w:val="20"/>
          <w:szCs w:val="22"/>
        </w:rPr>
        <w:t xml:space="preserve">Alulírott </w:t>
      </w:r>
      <w:proofErr w:type="gramStart"/>
      <w:r w:rsidRPr="00281508">
        <w:rPr>
          <w:rFonts w:asciiTheme="minorHAnsi" w:hAnsiTheme="minorHAnsi" w:cstheme="minorHAnsi"/>
          <w:color w:val="000000" w:themeColor="text1"/>
          <w:sz w:val="20"/>
          <w:szCs w:val="22"/>
        </w:rPr>
        <w:t>…….</w:t>
      </w:r>
      <w:proofErr w:type="gramEnd"/>
      <w:r w:rsidRPr="00281508">
        <w:rPr>
          <w:rFonts w:asciiTheme="minorHAnsi" w:hAnsiTheme="minorHAnsi" w:cstheme="minorHAnsi"/>
          <w:color w:val="000000" w:themeColor="text1"/>
          <w:sz w:val="20"/>
          <w:szCs w:val="22"/>
        </w:rPr>
        <w:t xml:space="preserve">………….…………………………….., (mint a ……..……………………………………. képviselője) nyilatkozom, hogy az általam képviselt </w:t>
      </w:r>
      <w:r w:rsidRPr="00281508">
        <w:rPr>
          <w:rFonts w:asciiTheme="minorHAnsi" w:hAnsiTheme="minorHAnsi" w:cstheme="minorHAnsi"/>
          <w:bCs/>
          <w:color w:val="000000" w:themeColor="text1"/>
          <w:sz w:val="20"/>
          <w:szCs w:val="22"/>
        </w:rPr>
        <w:t>jogi személy vagy jogi személyiséggel nem rendelkező szervezet tényleges tulajdonosa(i) az alábbi személy(ek):</w:t>
      </w:r>
    </w:p>
    <w:p w14:paraId="4C477292" w14:textId="21E29D63" w:rsidR="00017D79" w:rsidRPr="00281508"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281508"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281508" w:rsidRDefault="00017D79" w:rsidP="000A0467">
            <w:pPr>
              <w:jc w:val="left"/>
              <w:rPr>
                <w:rFonts w:asciiTheme="minorHAnsi" w:hAnsiTheme="minorHAnsi" w:cstheme="minorHAnsi"/>
                <w:color w:val="000000"/>
                <w:sz w:val="20"/>
              </w:rPr>
            </w:pPr>
          </w:p>
        </w:tc>
      </w:tr>
      <w:tr w:rsidR="00017D79" w:rsidRPr="00281508"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281508" w:rsidRDefault="00017D79" w:rsidP="000A0467">
            <w:pPr>
              <w:jc w:val="left"/>
              <w:rPr>
                <w:rFonts w:asciiTheme="minorHAnsi" w:hAnsiTheme="minorHAnsi" w:cstheme="minorHAnsi"/>
                <w:color w:val="000000"/>
                <w:sz w:val="20"/>
              </w:rPr>
            </w:pPr>
          </w:p>
        </w:tc>
      </w:tr>
      <w:tr w:rsidR="00017D79" w:rsidRPr="00281508"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281508" w:rsidRDefault="00017D79" w:rsidP="000A0467">
            <w:pPr>
              <w:jc w:val="left"/>
              <w:rPr>
                <w:rFonts w:asciiTheme="minorHAnsi" w:hAnsiTheme="minorHAnsi" w:cstheme="minorHAnsi"/>
                <w:color w:val="000000"/>
                <w:sz w:val="20"/>
              </w:rPr>
            </w:pPr>
          </w:p>
        </w:tc>
      </w:tr>
      <w:tr w:rsidR="00017D79" w:rsidRPr="00281508"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281508"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281508"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017D79" w:rsidRPr="00281508"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281508"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281508"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281508"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281508"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281508"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281508"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281508"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281508"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281508" w:rsidRDefault="00017D79" w:rsidP="000A0467">
            <w:pPr>
              <w:jc w:val="left"/>
              <w:rPr>
                <w:rFonts w:asciiTheme="minorHAnsi" w:hAnsiTheme="minorHAnsi" w:cstheme="minorHAnsi"/>
                <w:sz w:val="20"/>
              </w:rPr>
            </w:pPr>
          </w:p>
        </w:tc>
      </w:tr>
      <w:tr w:rsidR="00017D79" w:rsidRPr="00281508"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r>
      <w:tr w:rsidR="00017D79" w:rsidRPr="00281508"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281508" w:rsidRDefault="00017D79" w:rsidP="000A0467">
            <w:pPr>
              <w:jc w:val="left"/>
              <w:rPr>
                <w:rFonts w:asciiTheme="minorHAnsi" w:hAnsiTheme="minorHAnsi" w:cstheme="minorHAnsi"/>
                <w:color w:val="000000"/>
                <w:sz w:val="20"/>
              </w:rPr>
            </w:pPr>
          </w:p>
        </w:tc>
      </w:tr>
      <w:tr w:rsidR="00017D79" w:rsidRPr="00281508"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281508" w:rsidRDefault="00017D79" w:rsidP="000A0467">
            <w:pPr>
              <w:jc w:val="left"/>
              <w:rPr>
                <w:rFonts w:asciiTheme="minorHAnsi" w:hAnsiTheme="minorHAnsi" w:cstheme="minorHAnsi"/>
                <w:color w:val="000000"/>
                <w:sz w:val="20"/>
              </w:rPr>
            </w:pPr>
          </w:p>
        </w:tc>
      </w:tr>
      <w:tr w:rsidR="00017D79" w:rsidRPr="00281508"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281508" w:rsidRDefault="00017D79" w:rsidP="000A0467">
            <w:pPr>
              <w:jc w:val="left"/>
              <w:rPr>
                <w:rFonts w:asciiTheme="minorHAnsi" w:hAnsiTheme="minorHAnsi" w:cstheme="minorHAnsi"/>
                <w:color w:val="000000"/>
                <w:sz w:val="20"/>
              </w:rPr>
            </w:pPr>
          </w:p>
        </w:tc>
      </w:tr>
      <w:tr w:rsidR="00017D79" w:rsidRPr="00281508"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281508" w:rsidRDefault="00017D79" w:rsidP="000A0467">
            <w:pPr>
              <w:jc w:val="left"/>
              <w:rPr>
                <w:rFonts w:asciiTheme="minorHAnsi" w:hAnsiTheme="minorHAnsi" w:cstheme="minorHAnsi"/>
                <w:color w:val="000000"/>
                <w:sz w:val="20"/>
              </w:rPr>
            </w:pPr>
          </w:p>
        </w:tc>
      </w:tr>
      <w:tr w:rsidR="00017D79" w:rsidRPr="00281508"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281508"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281508"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017D79" w:rsidRPr="00281508"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281508"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281508"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281508"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281508"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281508"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281508"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281508"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281508"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281508" w:rsidRDefault="00017D79" w:rsidP="000A0467">
            <w:pPr>
              <w:jc w:val="left"/>
              <w:rPr>
                <w:rFonts w:asciiTheme="minorHAnsi" w:hAnsiTheme="minorHAnsi" w:cstheme="minorHAnsi"/>
                <w:sz w:val="20"/>
              </w:rPr>
            </w:pPr>
          </w:p>
        </w:tc>
      </w:tr>
      <w:tr w:rsidR="00017D79" w:rsidRPr="00281508"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r>
      <w:tr w:rsidR="00017D79" w:rsidRPr="00281508"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281508" w:rsidRDefault="00017D79" w:rsidP="000A0467">
            <w:pPr>
              <w:jc w:val="left"/>
              <w:rPr>
                <w:rFonts w:asciiTheme="minorHAnsi" w:hAnsiTheme="minorHAnsi" w:cstheme="minorHAnsi"/>
                <w:color w:val="000000"/>
                <w:sz w:val="20"/>
              </w:rPr>
            </w:pPr>
          </w:p>
        </w:tc>
      </w:tr>
    </w:tbl>
    <w:p w14:paraId="72EEA7F0" w14:textId="6C033788" w:rsidR="004862C6" w:rsidRPr="00281508" w:rsidRDefault="004862C6" w:rsidP="00692EF3">
      <w:pPr>
        <w:tabs>
          <w:tab w:val="left" w:pos="284"/>
          <w:tab w:val="left" w:pos="426"/>
        </w:tabs>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1. Családi és utónév </w:t>
      </w:r>
    </w:p>
    <w:p w14:paraId="48ADA10A"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2. Születési családi és utónév </w:t>
      </w:r>
    </w:p>
    <w:p w14:paraId="4807EA67"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3. Lakcím, annak hiányában tartózkodási hely</w:t>
      </w:r>
    </w:p>
    <w:p w14:paraId="72B84F3A"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4. Állampolgárság </w:t>
      </w:r>
    </w:p>
    <w:p w14:paraId="23C44DCC"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5. Magyar – jelölje </w:t>
      </w:r>
      <w:proofErr w:type="gramStart"/>
      <w:r w:rsidRPr="00281508">
        <w:rPr>
          <w:rFonts w:asciiTheme="minorHAnsi" w:hAnsiTheme="minorHAnsi" w:cstheme="minorHAnsi"/>
          <w:color w:val="000000" w:themeColor="text1"/>
          <w:sz w:val="20"/>
        </w:rPr>
        <w:t>X-el</w:t>
      </w:r>
      <w:proofErr w:type="gramEnd"/>
      <w:r w:rsidRPr="00281508">
        <w:rPr>
          <w:rFonts w:asciiTheme="minorHAnsi" w:hAnsiTheme="minorHAnsi" w:cstheme="minorHAnsi"/>
          <w:color w:val="000000" w:themeColor="text1"/>
          <w:sz w:val="20"/>
        </w:rPr>
        <w:t>, a 6. mezőt ne töltse ki.</w:t>
      </w:r>
    </w:p>
    <w:p w14:paraId="3CE949FA"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7. Születési hely, idő</w:t>
      </w:r>
    </w:p>
    <w:p w14:paraId="75E44E06"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8. Tulajdonosi érdekeltség jellege</w:t>
      </w:r>
    </w:p>
    <w:p w14:paraId="52924359"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9. Tulajdonosi érdekeltség mértéke </w:t>
      </w:r>
    </w:p>
    <w:p w14:paraId="502EA13F" w14:textId="5A312D1B"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10. Tényleges tulajdonos kiemelt közszereplőnek minősül-e – jelölje </w:t>
      </w:r>
      <w:proofErr w:type="gramStart"/>
      <w:r w:rsidRPr="00281508">
        <w:rPr>
          <w:rFonts w:asciiTheme="minorHAnsi" w:hAnsiTheme="minorHAnsi" w:cstheme="minorHAnsi"/>
          <w:color w:val="000000" w:themeColor="text1"/>
          <w:sz w:val="20"/>
        </w:rPr>
        <w:t>X-el</w:t>
      </w:r>
      <w:proofErr w:type="gramEnd"/>
    </w:p>
    <w:p w14:paraId="27ECC7A7" w14:textId="77777777" w:rsidR="004862C6" w:rsidRPr="00281508" w:rsidRDefault="004862C6" w:rsidP="00692EF3">
      <w:pPr>
        <w:ind w:left="-284" w:right="-1"/>
        <w:rPr>
          <w:rFonts w:asciiTheme="minorHAnsi" w:hAnsiTheme="minorHAnsi" w:cstheme="minorHAnsi"/>
          <w:b/>
          <w:bCs/>
          <w:color w:val="000000" w:themeColor="text1"/>
          <w:sz w:val="22"/>
          <w:szCs w:val="22"/>
          <w:highlight w:val="yellow"/>
        </w:rPr>
      </w:pPr>
    </w:p>
    <w:p w14:paraId="41B41C5F" w14:textId="0019D5DF" w:rsidR="004862C6" w:rsidRPr="00281508" w:rsidRDefault="004862C6" w:rsidP="00692EF3">
      <w:pPr>
        <w:ind w:left="-284" w:right="-1"/>
        <w:rPr>
          <w:rFonts w:asciiTheme="minorHAnsi" w:hAnsiTheme="minorHAnsi" w:cstheme="minorHAnsi"/>
          <w:b/>
          <w:bCs/>
          <w:color w:val="000000" w:themeColor="text1"/>
          <w:sz w:val="20"/>
          <w:szCs w:val="22"/>
        </w:rPr>
      </w:pPr>
      <w:r w:rsidRPr="00281508">
        <w:rPr>
          <w:rFonts w:asciiTheme="minorHAnsi" w:hAnsiTheme="minorHAnsi" w:cstheme="minorHAnsi"/>
          <w:b/>
          <w:bCs/>
          <w:color w:val="000000" w:themeColor="text1"/>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281508" w:rsidRDefault="004862C6" w:rsidP="00692EF3">
      <w:pPr>
        <w:ind w:left="-284" w:right="-1"/>
        <w:rPr>
          <w:rFonts w:asciiTheme="minorHAnsi" w:hAnsiTheme="minorHAnsi" w:cstheme="minorHAnsi"/>
          <w:b/>
          <w:bCs/>
          <w:color w:val="000000" w:themeColor="text1"/>
          <w:sz w:val="22"/>
          <w:szCs w:val="22"/>
        </w:rPr>
      </w:pPr>
    </w:p>
    <w:p w14:paraId="3A9E5C2E" w14:textId="1DB259D3" w:rsidR="004862C6" w:rsidRPr="00281508" w:rsidRDefault="004862C6" w:rsidP="00692EF3">
      <w:pPr>
        <w:ind w:left="-284" w:right="-1"/>
        <w:rPr>
          <w:rFonts w:asciiTheme="minorHAnsi" w:hAnsiTheme="minorHAnsi" w:cstheme="minorHAnsi"/>
          <w:color w:val="000000" w:themeColor="text1"/>
          <w:sz w:val="22"/>
          <w:szCs w:val="22"/>
        </w:rPr>
      </w:pPr>
      <w:r w:rsidRPr="00281508">
        <w:rPr>
          <w:rFonts w:asciiTheme="minorHAnsi" w:hAnsiTheme="minorHAnsi" w:cstheme="minorHAnsi"/>
          <w:bCs/>
          <w:color w:val="000000" w:themeColor="text1"/>
          <w:sz w:val="22"/>
          <w:szCs w:val="22"/>
        </w:rPr>
        <w:t>Kelt: …………</w:t>
      </w:r>
      <w:proofErr w:type="gramStart"/>
      <w:r w:rsidRPr="00281508">
        <w:rPr>
          <w:rFonts w:asciiTheme="minorHAnsi" w:hAnsiTheme="minorHAnsi" w:cstheme="minorHAnsi"/>
          <w:bCs/>
          <w:color w:val="000000" w:themeColor="text1"/>
          <w:sz w:val="22"/>
          <w:szCs w:val="22"/>
        </w:rPr>
        <w:t>…….</w:t>
      </w:r>
      <w:proofErr w:type="gramEnd"/>
      <w:r w:rsidRPr="00281508">
        <w:rPr>
          <w:rFonts w:asciiTheme="minorHAnsi" w:hAnsiTheme="minorHAnsi" w:cstheme="minorHAnsi"/>
          <w:bCs/>
          <w:color w:val="000000" w:themeColor="text1"/>
          <w:sz w:val="22"/>
          <w:szCs w:val="22"/>
        </w:rPr>
        <w:t>, ………..év ……………. hó …</w:t>
      </w:r>
      <w:proofErr w:type="gramStart"/>
      <w:r w:rsidRPr="00281508">
        <w:rPr>
          <w:rFonts w:asciiTheme="minorHAnsi" w:hAnsiTheme="minorHAnsi" w:cstheme="minorHAnsi"/>
          <w:bCs/>
          <w:color w:val="000000" w:themeColor="text1"/>
          <w:sz w:val="22"/>
          <w:szCs w:val="22"/>
        </w:rPr>
        <w:t>…….</w:t>
      </w:r>
      <w:proofErr w:type="gramEnd"/>
      <w:r w:rsidRPr="00281508">
        <w:rPr>
          <w:rFonts w:asciiTheme="minorHAnsi" w:hAnsiTheme="minorHAnsi" w:cstheme="minorHAnsi"/>
          <w:bCs/>
          <w:color w:val="000000" w:themeColor="text1"/>
          <w:sz w:val="22"/>
          <w:szCs w:val="22"/>
        </w:rPr>
        <w:t>. nap</w:t>
      </w:r>
      <w:r w:rsidRPr="00281508">
        <w:rPr>
          <w:rFonts w:asciiTheme="minorHAnsi" w:hAnsiTheme="minorHAnsi" w:cstheme="minorHAnsi"/>
          <w:bCs/>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w:t>
      </w:r>
      <w:proofErr w:type="gramStart"/>
      <w:r w:rsidRPr="00281508">
        <w:rPr>
          <w:rFonts w:asciiTheme="minorHAnsi" w:hAnsiTheme="minorHAnsi" w:cstheme="minorHAnsi"/>
          <w:color w:val="000000" w:themeColor="text1"/>
          <w:sz w:val="22"/>
          <w:szCs w:val="22"/>
        </w:rPr>
        <w:t>…….</w:t>
      </w:r>
      <w:proofErr w:type="gramEnd"/>
      <w:r w:rsidRPr="00281508">
        <w:rPr>
          <w:rFonts w:asciiTheme="minorHAnsi" w:hAnsiTheme="minorHAnsi" w:cstheme="minorHAnsi"/>
          <w:color w:val="000000" w:themeColor="text1"/>
          <w:sz w:val="22"/>
          <w:szCs w:val="22"/>
        </w:rPr>
        <w:t>……………………………………………….</w:t>
      </w:r>
    </w:p>
    <w:p w14:paraId="68433171" w14:textId="0A86A8C7" w:rsidR="004862C6" w:rsidRPr="00281508" w:rsidRDefault="004862C6" w:rsidP="00692EF3">
      <w:pPr>
        <w:ind w:left="-284"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 xml:space="preserve">                            </w:t>
      </w:r>
      <w:r w:rsidR="00692EF3"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   ügyfél aláírása</w:t>
      </w:r>
    </w:p>
    <w:p w14:paraId="74CCA8FE" w14:textId="77777777" w:rsidR="004862C6" w:rsidRPr="00281508" w:rsidRDefault="004862C6" w:rsidP="00F65AC0">
      <w:pPr>
        <w:ind w:left="-709" w:right="-1"/>
        <w:rPr>
          <w:rFonts w:asciiTheme="minorHAnsi" w:hAnsiTheme="minorHAnsi" w:cstheme="minorHAnsi"/>
          <w:color w:val="000000" w:themeColor="text1"/>
          <w:sz w:val="16"/>
          <w:szCs w:val="22"/>
        </w:rPr>
      </w:pPr>
    </w:p>
    <w:p w14:paraId="365F0B16" w14:textId="77777777" w:rsidR="00740627" w:rsidRPr="00281508" w:rsidRDefault="00740627"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Tényleges tulajdonos: </w:t>
      </w:r>
    </w:p>
    <w:p w14:paraId="2DBD82D1" w14:textId="10E9743D" w:rsidR="00F8258F" w:rsidRPr="00281508" w:rsidRDefault="00F8258F" w:rsidP="00355CD4">
      <w:pPr>
        <w:ind w:left="-284" w:right="-1"/>
        <w:rPr>
          <w:rFonts w:asciiTheme="minorHAnsi" w:hAnsiTheme="minorHAnsi" w:cstheme="minorHAnsi"/>
          <w:color w:val="000000" w:themeColor="text1"/>
          <w:sz w:val="18"/>
          <w:szCs w:val="18"/>
        </w:rPr>
      </w:pPr>
      <w:bookmarkStart w:id="332" w:name="_Hlk536536645"/>
      <w:bookmarkStart w:id="333" w:name="_Toc488224082"/>
      <w:r w:rsidRPr="00281508">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d) alapítványok esetében az a természetes személy,</w:t>
      </w:r>
    </w:p>
    <w:p w14:paraId="4FB7B65D" w14:textId="0CF2EE1D"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55DBE9B9" w14:textId="0CB0F62F"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281508" w:rsidRDefault="00F8258F" w:rsidP="00D87339">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281508">
        <w:rPr>
          <w:rFonts w:asciiTheme="minorHAnsi" w:hAnsiTheme="minorHAnsi" w:cstheme="minorHAnsi"/>
          <w:color w:val="000000" w:themeColor="text1"/>
          <w:sz w:val="18"/>
          <w:szCs w:val="18"/>
        </w:rPr>
        <w:t>vagy</w:t>
      </w:r>
    </w:p>
    <w:p w14:paraId="77CDA11F" w14:textId="53FC265A" w:rsidR="00D87339" w:rsidRPr="00281508" w:rsidRDefault="00D87339" w:rsidP="004A24AA">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iv. az i-iii. alpontokban meghatározott természetes személy hiányában</w:t>
      </w:r>
      <w:r w:rsidR="006C72F8" w:rsidRPr="00281508">
        <w:rPr>
          <w:rFonts w:asciiTheme="minorHAnsi" w:hAnsiTheme="minorHAnsi" w:cstheme="minorHAnsi"/>
          <w:color w:val="000000" w:themeColor="text1"/>
          <w:sz w:val="18"/>
          <w:szCs w:val="18"/>
        </w:rPr>
        <w:t>,</w:t>
      </w:r>
      <w:r w:rsidRPr="00281508">
        <w:rPr>
          <w:rFonts w:asciiTheme="minorHAnsi" w:hAnsiTheme="minorHAnsi" w:cstheme="minorHAnsi"/>
          <w:color w:val="000000" w:themeColor="text1"/>
          <w:sz w:val="18"/>
          <w:szCs w:val="18"/>
        </w:rPr>
        <w:t xml:space="preserve"> aki az alapítvány képviseletében eljár,</w:t>
      </w:r>
    </w:p>
    <w:p w14:paraId="19921E71" w14:textId="3C38411A"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e) bizalmi vagyonkezelési szerződés esetében</w:t>
      </w:r>
    </w:p>
    <w:p w14:paraId="15A6877B" w14:textId="044253B8"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 a vagyonrendelő</w:t>
      </w:r>
      <w:r w:rsidR="00A1078F" w:rsidRPr="00281508">
        <w:rPr>
          <w:rFonts w:asciiTheme="minorHAnsi" w:hAnsiTheme="minorHAnsi" w:cstheme="minorHAnsi"/>
          <w:color w:val="000000" w:themeColor="text1"/>
          <w:sz w:val="18"/>
          <w:szCs w:val="18"/>
        </w:rPr>
        <w:t xml:space="preserve">(k), nem természetes személy vagyonrendelő esetén </w:t>
      </w:r>
      <w:r w:rsidRPr="00281508">
        <w:rPr>
          <w:rFonts w:asciiTheme="minorHAnsi" w:hAnsiTheme="minorHAnsi" w:cstheme="minorHAnsi"/>
          <w:color w:val="000000" w:themeColor="text1"/>
          <w:sz w:val="18"/>
          <w:szCs w:val="18"/>
        </w:rPr>
        <w:t>annak a) vagy b) pont szerinti tényleges tulajdonosa,</w:t>
      </w:r>
    </w:p>
    <w:p w14:paraId="30A83687" w14:textId="7F927841"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ii. a vagyonkezelő</w:t>
      </w:r>
      <w:r w:rsidR="00A1078F" w:rsidRPr="004A24AA">
        <w:rPr>
          <w:rFonts w:asciiTheme="minorHAnsi" w:hAnsiTheme="minorHAnsi" w:cstheme="minorHAnsi"/>
          <w:color w:val="000000" w:themeColor="text1"/>
          <w:sz w:val="18"/>
          <w:szCs w:val="18"/>
        </w:rPr>
        <w:t>(k), nem természetes személy vagyonrendelő esetén</w:t>
      </w:r>
      <w:r w:rsidRPr="00281508">
        <w:rPr>
          <w:rFonts w:asciiTheme="minorHAnsi" w:hAnsiTheme="minorHAnsi" w:cstheme="minorHAnsi"/>
          <w:color w:val="000000" w:themeColor="text1"/>
          <w:sz w:val="18"/>
          <w:szCs w:val="18"/>
        </w:rPr>
        <w:t>, annak a) vagy b) pont szerinti tényleges tulajdonosa,</w:t>
      </w:r>
    </w:p>
    <w:p w14:paraId="40409F67" w14:textId="28D8504C"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 kedvezményezett vagy a kedvezményezettek csoportja, </w:t>
      </w:r>
      <w:r w:rsidR="00A1078F" w:rsidRPr="00281508">
        <w:rPr>
          <w:rFonts w:asciiTheme="minorHAnsi" w:hAnsiTheme="minorHAnsi" w:cstheme="minorHAnsi"/>
          <w:color w:val="000000" w:themeColor="text1"/>
          <w:sz w:val="18"/>
          <w:szCs w:val="18"/>
        </w:rPr>
        <w:t xml:space="preserve">nem természetes személy kedvezményezett esetén </w:t>
      </w:r>
      <w:r w:rsidRPr="00281508">
        <w:rPr>
          <w:rFonts w:asciiTheme="minorHAnsi" w:hAnsiTheme="minorHAnsi" w:cstheme="minorHAnsi"/>
          <w:color w:val="000000" w:themeColor="text1"/>
          <w:sz w:val="18"/>
          <w:szCs w:val="18"/>
        </w:rPr>
        <w:t>annak a) vagy b) pont szerinti tényleges tulajdonosa,</w:t>
      </w:r>
    </w:p>
    <w:p w14:paraId="0A2FFB67" w14:textId="0D8D2BCF"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281508">
        <w:rPr>
          <w:rFonts w:asciiTheme="minorHAnsi" w:hAnsiTheme="minorHAnsi" w:cstheme="minorHAnsi"/>
          <w:color w:val="000000" w:themeColor="text1"/>
          <w:sz w:val="18"/>
          <w:szCs w:val="18"/>
        </w:rPr>
        <w:t>valamint</w:t>
      </w:r>
    </w:p>
    <w:p w14:paraId="1A9F2CAB" w14:textId="32B3424D" w:rsidR="00A1078F" w:rsidRPr="00281508" w:rsidRDefault="00A107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lastRenderedPageBreak/>
        <w:t>v. adott esetben a vagyonkezelést ellenőrző személy(ek), nem természetes személy vagyonkezelést ellenőrző személy esetén annak a) vagy b) pont szerinti tényleges tulajdonosa, továbbá</w:t>
      </w:r>
    </w:p>
    <w:p w14:paraId="77390CA0" w14:textId="07B1A520" w:rsidR="004E2560"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281508" w:rsidRDefault="00786687"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h) Az ügyfél képviselője köteles minden, a fenti pontoknak megfelelő természetes személyt</w:t>
      </w:r>
      <w:r w:rsidR="00EE4894" w:rsidRPr="00281508">
        <w:rPr>
          <w:rFonts w:asciiTheme="minorHAnsi" w:hAnsiTheme="minorHAnsi" w:cstheme="minorHAnsi"/>
          <w:color w:val="000000" w:themeColor="text1"/>
          <w:sz w:val="18"/>
          <w:szCs w:val="18"/>
        </w:rPr>
        <w:t xml:space="preserve"> feltüntetni tényleges tulajdonosként (valamennyi releváns pont, illetve </w:t>
      </w:r>
      <w:r w:rsidR="00220D08" w:rsidRPr="00281508">
        <w:rPr>
          <w:rFonts w:asciiTheme="minorHAnsi" w:hAnsiTheme="minorHAnsi" w:cstheme="minorHAnsi"/>
          <w:color w:val="000000" w:themeColor="text1"/>
          <w:sz w:val="18"/>
          <w:szCs w:val="18"/>
        </w:rPr>
        <w:t>az a) és a b) pont hiányában valamennyi tisztségviselő</w:t>
      </w:r>
      <w:r w:rsidR="001E5F50" w:rsidRPr="00281508">
        <w:rPr>
          <w:rFonts w:asciiTheme="minorHAnsi" w:hAnsiTheme="minorHAnsi" w:cstheme="minorHAnsi"/>
          <w:color w:val="000000" w:themeColor="text1"/>
          <w:sz w:val="18"/>
          <w:szCs w:val="18"/>
        </w:rPr>
        <w:t>.</w:t>
      </w:r>
    </w:p>
    <w:p w14:paraId="22F71E81" w14:textId="18846A9B" w:rsidR="004862C6" w:rsidRPr="00281508" w:rsidRDefault="004E2560" w:rsidP="00241A9E">
      <w:pPr>
        <w:pStyle w:val="Cmsor1"/>
        <w:rPr>
          <w:rFonts w:asciiTheme="minorHAnsi" w:hAnsiTheme="minorHAnsi" w:cstheme="minorHAnsi"/>
        </w:rPr>
      </w:pPr>
      <w:r w:rsidRPr="00281508">
        <w:rPr>
          <w:rFonts w:asciiTheme="minorHAnsi" w:hAnsiTheme="minorHAnsi" w:cstheme="minorHAnsi"/>
        </w:rPr>
        <w:br w:type="page"/>
      </w:r>
      <w:bookmarkStart w:id="334" w:name="_Toc488313406"/>
      <w:bookmarkStart w:id="335" w:name="_Toc3282644"/>
      <w:bookmarkStart w:id="336" w:name="_Toc32503575"/>
      <w:bookmarkStart w:id="337" w:name="_Toc34299637"/>
      <w:bookmarkEnd w:id="332"/>
      <w:r w:rsidR="00BE0913" w:rsidRPr="00281508">
        <w:rPr>
          <w:rFonts w:asciiTheme="minorHAnsi" w:hAnsiTheme="minorHAnsi" w:cstheme="minorHAnsi"/>
        </w:rPr>
        <w:lastRenderedPageBreak/>
        <w:t>…</w:t>
      </w:r>
      <w:r w:rsidR="004862C6" w:rsidRPr="00281508">
        <w:rPr>
          <w:rFonts w:asciiTheme="minorHAnsi" w:hAnsiTheme="minorHAnsi" w:cstheme="minorHAnsi"/>
        </w:rPr>
        <w:t>. melléklet - TÉNYLEGES TULAJDONOSOK KIEMELT KÖZSZEREPLŐI NYILATKOZATA</w:t>
      </w:r>
      <w:bookmarkEnd w:id="333"/>
      <w:bookmarkEnd w:id="334"/>
      <w:bookmarkEnd w:id="335"/>
      <w:bookmarkEnd w:id="336"/>
      <w:bookmarkEnd w:id="337"/>
    </w:p>
    <w:p w14:paraId="7D5A0A22" w14:textId="3F0C383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ÜGYFÉL TÖLTI </w:t>
      </w:r>
      <w:proofErr w:type="gramStart"/>
      <w:r w:rsidRPr="00281508">
        <w:rPr>
          <w:rFonts w:asciiTheme="minorHAnsi" w:hAnsiTheme="minorHAnsi" w:cstheme="minorHAnsi"/>
          <w:b/>
          <w:color w:val="000000" w:themeColor="text1"/>
          <w:sz w:val="22"/>
          <w:szCs w:val="22"/>
        </w:rPr>
        <w:t>KI!*</w:t>
      </w:r>
      <w:proofErr w:type="gramEnd"/>
      <w:r w:rsidRPr="00281508">
        <w:rPr>
          <w:rFonts w:asciiTheme="minorHAnsi" w:hAnsiTheme="minorHAnsi" w:cstheme="minorHAnsi"/>
          <w:b/>
          <w:color w:val="000000" w:themeColor="text1"/>
          <w:sz w:val="22"/>
          <w:szCs w:val="22"/>
        </w:rPr>
        <w:t xml:space="preserve"> - A Pmt. 9.</w:t>
      </w:r>
      <w:r w:rsidR="009A0F7C">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 (</w:t>
      </w:r>
      <w:proofErr w:type="gramStart"/>
      <w:r w:rsidRPr="00281508">
        <w:rPr>
          <w:rFonts w:asciiTheme="minorHAnsi" w:hAnsiTheme="minorHAnsi" w:cstheme="minorHAnsi"/>
          <w:b/>
          <w:color w:val="000000" w:themeColor="text1"/>
          <w:sz w:val="22"/>
          <w:szCs w:val="22"/>
        </w:rPr>
        <w:t>2)-</w:t>
      </w:r>
      <w:proofErr w:type="gramEnd"/>
      <w:r w:rsidRPr="00281508">
        <w:rPr>
          <w:rFonts w:asciiTheme="minorHAnsi" w:hAnsiTheme="minorHAnsi" w:cstheme="minorHAnsi"/>
          <w:b/>
          <w:color w:val="000000" w:themeColor="text1"/>
          <w:sz w:val="22"/>
          <w:szCs w:val="22"/>
        </w:rPr>
        <w:t>ben előírt kötelezettség végrehajtásához</w:t>
      </w:r>
    </w:p>
    <w:p w14:paraId="0243C14D" w14:textId="77777777" w:rsidR="004862C6" w:rsidRPr="00281508" w:rsidRDefault="004862C6" w:rsidP="004862C6">
      <w:pPr>
        <w:jc w:val="center"/>
        <w:rPr>
          <w:rFonts w:asciiTheme="minorHAnsi" w:hAnsiTheme="minorHAnsi" w:cstheme="minorHAnsi"/>
          <w:b/>
          <w:color w:val="000000" w:themeColor="text1"/>
          <w:sz w:val="21"/>
          <w:szCs w:val="21"/>
        </w:rPr>
      </w:pPr>
    </w:p>
    <w:p w14:paraId="11589E43" w14:textId="1C613DD4" w:rsidR="00335617" w:rsidRPr="00A152BD" w:rsidRDefault="00335617" w:rsidP="00241A9E">
      <w:pPr>
        <w:ind w:left="-284" w:right="-1"/>
        <w:rPr>
          <w:rFonts w:asciiTheme="minorHAnsi" w:hAnsiTheme="minorHAnsi" w:cstheme="minorHAnsi"/>
          <w:b/>
          <w:bCs/>
          <w:color w:val="000000" w:themeColor="text1"/>
          <w:sz w:val="20"/>
        </w:rPr>
      </w:pPr>
      <w:r w:rsidRPr="004A24AA">
        <w:rPr>
          <w:rFonts w:asciiTheme="minorHAnsi" w:hAnsiTheme="minorHAnsi" w:cstheme="minorHAnsi"/>
          <w:b/>
          <w:bCs/>
          <w:color w:val="000000" w:themeColor="text1"/>
          <w:sz w:val="20"/>
        </w:rPr>
        <w:t xml:space="preserve">Jogi </w:t>
      </w:r>
      <w:r w:rsidRPr="00A152BD">
        <w:rPr>
          <w:rFonts w:asciiTheme="minorHAnsi" w:hAnsiTheme="minorHAnsi" w:cstheme="minorHAnsi"/>
          <w:b/>
          <w:bCs/>
          <w:color w:val="000000" w:themeColor="text1"/>
          <w:sz w:val="20"/>
        </w:rPr>
        <w:t>személy vagy jogi személyiséggel nem rendelkező szervezet ügyfél esetében:</w:t>
      </w:r>
    </w:p>
    <w:p w14:paraId="3F3E2008" w14:textId="77777777" w:rsidR="00335617" w:rsidRPr="00A152BD" w:rsidRDefault="00335617" w:rsidP="00241A9E">
      <w:pPr>
        <w:ind w:left="-284" w:right="-1"/>
        <w:rPr>
          <w:rFonts w:asciiTheme="minorHAnsi" w:hAnsiTheme="minorHAnsi" w:cstheme="minorHAnsi"/>
          <w:bCs/>
          <w:color w:val="000000" w:themeColor="text1"/>
          <w:sz w:val="20"/>
        </w:rPr>
      </w:pPr>
      <w:r w:rsidRPr="00A152BD">
        <w:rPr>
          <w:rFonts w:asciiTheme="minorHAnsi" w:hAnsiTheme="minorHAnsi" w:cstheme="minorHAnsi"/>
          <w:bCs/>
          <w:color w:val="000000" w:themeColor="text1"/>
          <w:sz w:val="20"/>
        </w:rPr>
        <w:t xml:space="preserve">Alulírott </w:t>
      </w:r>
      <w:proofErr w:type="gramStart"/>
      <w:r w:rsidRPr="00A152BD">
        <w:rPr>
          <w:rFonts w:asciiTheme="minorHAnsi" w:hAnsiTheme="minorHAnsi" w:cstheme="minorHAnsi"/>
          <w:bCs/>
          <w:color w:val="000000" w:themeColor="text1"/>
          <w:sz w:val="20"/>
        </w:rPr>
        <w:t>…….</w:t>
      </w:r>
      <w:proofErr w:type="gramEnd"/>
      <w:r w:rsidRPr="00A152BD">
        <w:rPr>
          <w:rFonts w:asciiTheme="minorHAnsi" w:hAnsiTheme="minorHAnsi" w:cstheme="minorHAnsi"/>
          <w:bCs/>
          <w:color w:val="000000" w:themeColor="text1"/>
          <w:sz w:val="20"/>
        </w:rPr>
        <w:t>………….…………………………….., (mint ……..……………………………………. képviselője) nyilatkozom, hogy az általam képviselt jogi személy vagy jogi személyiséggel nem rendelkező szervezet ………………………………………………. nevű tényleges tulajdonosa:</w:t>
      </w:r>
    </w:p>
    <w:p w14:paraId="4D5F9990" w14:textId="77777777" w:rsidR="00335617" w:rsidRPr="00A152BD" w:rsidRDefault="00335617" w:rsidP="00241A9E">
      <w:pPr>
        <w:ind w:left="-284" w:right="-1"/>
        <w:rPr>
          <w:rFonts w:asciiTheme="minorHAnsi" w:hAnsiTheme="minorHAnsi" w:cstheme="minorHAnsi"/>
          <w:bCs/>
          <w:color w:val="000000" w:themeColor="text1"/>
          <w:sz w:val="20"/>
        </w:rPr>
      </w:pPr>
    </w:p>
    <w:p w14:paraId="67930E2A" w14:textId="4E431905" w:rsidR="00335617" w:rsidRPr="00A152BD" w:rsidRDefault="00335617" w:rsidP="00241A9E">
      <w:pPr>
        <w:ind w:left="-284" w:right="-1"/>
        <w:rPr>
          <w:rFonts w:asciiTheme="minorHAnsi" w:hAnsiTheme="minorHAnsi" w:cstheme="minorHAnsi"/>
          <w:b/>
          <w:bCs/>
          <w:color w:val="000000" w:themeColor="text1"/>
          <w:sz w:val="20"/>
        </w:rPr>
      </w:pPr>
      <w:r w:rsidRPr="00A152BD">
        <w:rPr>
          <w:rFonts w:asciiTheme="minorHAnsi" w:hAnsiTheme="minorHAnsi" w:cstheme="minorHAnsi"/>
          <w:b/>
          <w:bCs/>
          <w:color w:val="000000" w:themeColor="text1"/>
          <w:sz w:val="20"/>
        </w:rPr>
        <w:t xml:space="preserve">Természetes személy ügyfél esetében: </w:t>
      </w:r>
    </w:p>
    <w:p w14:paraId="7C5B5FB1" w14:textId="211D9F6D" w:rsidR="004862C6" w:rsidRPr="00A152BD" w:rsidRDefault="00335617" w:rsidP="00241A9E">
      <w:pPr>
        <w:ind w:left="-284" w:right="-1"/>
        <w:rPr>
          <w:rFonts w:asciiTheme="minorHAnsi" w:hAnsiTheme="minorHAnsi" w:cstheme="minorHAnsi"/>
          <w:bCs/>
          <w:color w:val="000000" w:themeColor="text1"/>
          <w:sz w:val="20"/>
        </w:rPr>
      </w:pPr>
      <w:r w:rsidRPr="00A152BD">
        <w:rPr>
          <w:rFonts w:asciiTheme="minorHAnsi" w:hAnsiTheme="minorHAnsi" w:cstheme="minorHAnsi"/>
          <w:bCs/>
          <w:color w:val="000000" w:themeColor="text1"/>
          <w:sz w:val="20"/>
        </w:rPr>
        <w:t>Alulírott ………………………………</w:t>
      </w:r>
      <w:proofErr w:type="gramStart"/>
      <w:r w:rsidRPr="00A152BD">
        <w:rPr>
          <w:rFonts w:asciiTheme="minorHAnsi" w:hAnsiTheme="minorHAnsi" w:cstheme="minorHAnsi"/>
          <w:bCs/>
          <w:color w:val="000000" w:themeColor="text1"/>
          <w:sz w:val="20"/>
        </w:rPr>
        <w:t>…….</w:t>
      </w:r>
      <w:proofErr w:type="gramEnd"/>
      <w:r w:rsidRPr="00A152BD">
        <w:rPr>
          <w:rFonts w:asciiTheme="minorHAnsi" w:hAnsiTheme="minorHAnsi" w:cstheme="minorHAnsi"/>
          <w:bCs/>
          <w:color w:val="000000" w:themeColor="text1"/>
          <w:sz w:val="20"/>
        </w:rPr>
        <w:t>………….……………………………..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281508" w14:paraId="76369B6F" w14:textId="77777777" w:rsidTr="00241A9E">
        <w:tc>
          <w:tcPr>
            <w:tcW w:w="6955" w:type="dxa"/>
          </w:tcPr>
          <w:p w14:paraId="3E4A84D6" w14:textId="4847A198" w:rsidR="00447EA5" w:rsidRPr="00A152BD" w:rsidRDefault="00447EA5" w:rsidP="00A67D4E">
            <w:pPr>
              <w:ind w:right="-1"/>
              <w:rPr>
                <w:rFonts w:asciiTheme="minorHAnsi" w:hAnsiTheme="minorHAnsi" w:cstheme="minorHAnsi"/>
                <w:color w:val="000000" w:themeColor="text1"/>
                <w:sz w:val="20"/>
              </w:rPr>
            </w:pPr>
            <w:bookmarkStart w:id="338" w:name="_Hlk536536694"/>
            <w:r w:rsidRPr="00A152BD">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A152BD" w:rsidRDefault="00447EA5" w:rsidP="00A67D4E">
            <w:pPr>
              <w:ind w:left="-113" w:right="-1"/>
              <w:rPr>
                <w:rFonts w:asciiTheme="minorHAnsi" w:hAnsiTheme="minorHAnsi" w:cstheme="minorHAnsi"/>
                <w:color w:val="000000" w:themeColor="text1"/>
                <w:sz w:val="20"/>
              </w:rPr>
            </w:pPr>
            <w:proofErr w:type="gramStart"/>
            <w:r w:rsidRPr="00A152BD">
              <w:rPr>
                <w:rFonts w:asciiTheme="minorHAnsi" w:hAnsiTheme="minorHAnsi" w:cstheme="minorHAnsi"/>
                <w:color w:val="000000" w:themeColor="text1"/>
                <w:sz w:val="20"/>
              </w:rPr>
              <w:t xml:space="preserve">Igen:   </w:t>
            </w:r>
            <w:proofErr w:type="gramEnd"/>
            <w:r w:rsidRPr="00A152BD">
              <w:rPr>
                <w:rFonts w:asciiTheme="minorHAnsi" w:hAnsiTheme="minorHAnsi" w:cstheme="minorHAnsi"/>
                <w:color w:val="000000" w:themeColor="text1"/>
                <w:sz w:val="20"/>
              </w:rPr>
              <w:t xml:space="preserve"> </w:t>
            </w:r>
            <w:r w:rsidRPr="00A152BD">
              <w:rPr>
                <w:rFonts w:asciiTheme="minorHAnsi" w:hAnsiTheme="minorHAnsi" w:cstheme="minorHAnsi"/>
                <w:color w:val="000000" w:themeColor="text1"/>
                <w:sz w:val="20"/>
              </w:rPr>
              <w:sym w:font="Wingdings" w:char="F06F"/>
            </w:r>
            <w:r w:rsidRPr="00A152BD">
              <w:rPr>
                <w:rFonts w:asciiTheme="minorHAnsi" w:hAnsiTheme="minorHAnsi" w:cstheme="minorHAnsi"/>
                <w:color w:val="000000" w:themeColor="text1"/>
                <w:sz w:val="20"/>
              </w:rPr>
              <w:t xml:space="preserve">          Nem: </w:t>
            </w:r>
            <w:r w:rsidRPr="00A152BD">
              <w:rPr>
                <w:rFonts w:asciiTheme="minorHAnsi" w:hAnsiTheme="minorHAnsi" w:cstheme="minorHAnsi"/>
                <w:color w:val="000000" w:themeColor="text1"/>
                <w:sz w:val="20"/>
              </w:rPr>
              <w:sym w:font="Wingdings" w:char="F06F"/>
            </w:r>
          </w:p>
        </w:tc>
        <w:tc>
          <w:tcPr>
            <w:tcW w:w="1179" w:type="dxa"/>
          </w:tcPr>
          <w:p w14:paraId="4BD6CEA6" w14:textId="660132A1" w:rsidR="00447EA5" w:rsidRPr="00A152BD" w:rsidRDefault="00447EA5" w:rsidP="00A67D4E">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kód: </w:t>
            </w:r>
          </w:p>
        </w:tc>
      </w:tr>
      <w:tr w:rsidR="00335617" w:rsidRPr="00281508" w14:paraId="4538D702" w14:textId="77777777" w:rsidTr="00241A9E">
        <w:tc>
          <w:tcPr>
            <w:tcW w:w="6955" w:type="dxa"/>
          </w:tcPr>
          <w:p w14:paraId="0A7C33B0" w14:textId="169125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 Kiemelt közszereplő közeli hozzátartozója vagyok</w:t>
            </w:r>
          </w:p>
          <w:p w14:paraId="59D7A8F3"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családi és utóneve: ……………………………………</w:t>
            </w:r>
            <w:proofErr w:type="gramStart"/>
            <w:r w:rsidRPr="00A152BD">
              <w:rPr>
                <w:rFonts w:asciiTheme="minorHAnsi" w:hAnsiTheme="minorHAnsi" w:cstheme="minorHAnsi"/>
                <w:color w:val="000000" w:themeColor="text1"/>
                <w:sz w:val="20"/>
              </w:rPr>
              <w:t>…….</w:t>
            </w:r>
            <w:proofErr w:type="gramEnd"/>
            <w:r w:rsidRPr="00A152BD">
              <w:rPr>
                <w:rFonts w:asciiTheme="minorHAnsi" w:hAnsiTheme="minorHAnsi" w:cstheme="minorHAnsi"/>
                <w:color w:val="000000" w:themeColor="text1"/>
                <w:sz w:val="20"/>
              </w:rPr>
              <w:t>.</w:t>
            </w:r>
          </w:p>
          <w:p w14:paraId="41794D17"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születési </w:t>
            </w:r>
            <w:proofErr w:type="gramStart"/>
            <w:r w:rsidRPr="00A152BD">
              <w:rPr>
                <w:rFonts w:asciiTheme="minorHAnsi" w:hAnsiTheme="minorHAnsi" w:cstheme="minorHAnsi"/>
                <w:color w:val="000000" w:themeColor="text1"/>
                <w:sz w:val="20"/>
              </w:rPr>
              <w:t>ideje:…</w:t>
            </w:r>
            <w:proofErr w:type="gramEnd"/>
            <w:r w:rsidRPr="00A152BD">
              <w:rPr>
                <w:rFonts w:asciiTheme="minorHAnsi" w:hAnsiTheme="minorHAnsi" w:cstheme="minorHAnsi"/>
                <w:color w:val="000000" w:themeColor="text1"/>
                <w:sz w:val="20"/>
              </w:rPr>
              <w:t>…………………………………………..…..</w:t>
            </w:r>
          </w:p>
        </w:tc>
        <w:tc>
          <w:tcPr>
            <w:tcW w:w="2497" w:type="dxa"/>
          </w:tcPr>
          <w:p w14:paraId="4681A4B0" w14:textId="7BF6E137" w:rsidR="00447EA5" w:rsidRPr="00A152BD" w:rsidRDefault="00447EA5" w:rsidP="00447EA5">
            <w:pPr>
              <w:ind w:left="-113" w:right="-1"/>
              <w:rPr>
                <w:rFonts w:asciiTheme="minorHAnsi" w:hAnsiTheme="minorHAnsi" w:cstheme="minorHAnsi"/>
                <w:color w:val="000000" w:themeColor="text1"/>
                <w:sz w:val="20"/>
              </w:rPr>
            </w:pPr>
            <w:proofErr w:type="gramStart"/>
            <w:r w:rsidRPr="00A152BD">
              <w:rPr>
                <w:rFonts w:asciiTheme="minorHAnsi" w:hAnsiTheme="minorHAnsi" w:cstheme="minorHAnsi"/>
                <w:color w:val="000000" w:themeColor="text1"/>
                <w:sz w:val="20"/>
              </w:rPr>
              <w:t xml:space="preserve">Igen:   </w:t>
            </w:r>
            <w:proofErr w:type="gramEnd"/>
            <w:r w:rsidRPr="00A152BD">
              <w:rPr>
                <w:rFonts w:asciiTheme="minorHAnsi" w:hAnsiTheme="minorHAnsi" w:cstheme="minorHAnsi"/>
                <w:color w:val="000000" w:themeColor="text1"/>
                <w:sz w:val="20"/>
              </w:rPr>
              <w:t xml:space="preserve"> </w:t>
            </w:r>
            <w:r w:rsidRPr="00A152BD">
              <w:rPr>
                <w:rFonts w:asciiTheme="minorHAnsi" w:hAnsiTheme="minorHAnsi" w:cstheme="minorHAnsi"/>
                <w:color w:val="000000" w:themeColor="text1"/>
                <w:sz w:val="20"/>
              </w:rPr>
              <w:sym w:font="Wingdings" w:char="F06F"/>
            </w:r>
            <w:r w:rsidRPr="00A152BD">
              <w:rPr>
                <w:rFonts w:asciiTheme="minorHAnsi" w:hAnsiTheme="minorHAnsi" w:cstheme="minorHAnsi"/>
                <w:color w:val="000000" w:themeColor="text1"/>
                <w:sz w:val="20"/>
              </w:rPr>
              <w:t xml:space="preserve">          Nem: </w:t>
            </w:r>
            <w:r w:rsidRPr="00A152BD">
              <w:rPr>
                <w:rFonts w:asciiTheme="minorHAnsi" w:hAnsiTheme="minorHAnsi" w:cstheme="minorHAnsi"/>
                <w:color w:val="000000" w:themeColor="text1"/>
                <w:sz w:val="20"/>
              </w:rPr>
              <w:sym w:font="Wingdings" w:char="F06F"/>
            </w:r>
          </w:p>
        </w:tc>
        <w:tc>
          <w:tcPr>
            <w:tcW w:w="1179" w:type="dxa"/>
          </w:tcPr>
          <w:p w14:paraId="658F4AE3" w14:textId="403B859D" w:rsidR="00447EA5" w:rsidRPr="00A152BD" w:rsidRDefault="00447EA5" w:rsidP="00447EA5">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 </w:t>
            </w:r>
          </w:p>
        </w:tc>
      </w:tr>
      <w:tr w:rsidR="00335617" w:rsidRPr="00281508" w14:paraId="48B29EAA" w14:textId="77777777" w:rsidTr="00241A9E">
        <w:tc>
          <w:tcPr>
            <w:tcW w:w="6955" w:type="dxa"/>
          </w:tcPr>
          <w:p w14:paraId="1AE674FD"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 Kiemelt közszereplőhöz közel álló személy vagyok</w:t>
            </w:r>
          </w:p>
          <w:p w14:paraId="1622DA91"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családi és utóneve: ……………………………………</w:t>
            </w:r>
            <w:proofErr w:type="gramStart"/>
            <w:r w:rsidRPr="00A152BD">
              <w:rPr>
                <w:rFonts w:asciiTheme="minorHAnsi" w:hAnsiTheme="minorHAnsi" w:cstheme="minorHAnsi"/>
                <w:color w:val="000000" w:themeColor="text1"/>
                <w:sz w:val="20"/>
              </w:rPr>
              <w:t>…….</w:t>
            </w:r>
            <w:proofErr w:type="gramEnd"/>
            <w:r w:rsidRPr="00A152BD">
              <w:rPr>
                <w:rFonts w:asciiTheme="minorHAnsi" w:hAnsiTheme="minorHAnsi" w:cstheme="minorHAnsi"/>
                <w:color w:val="000000" w:themeColor="text1"/>
                <w:sz w:val="20"/>
              </w:rPr>
              <w:t>.</w:t>
            </w:r>
          </w:p>
          <w:p w14:paraId="5227992F"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születési </w:t>
            </w:r>
            <w:proofErr w:type="gramStart"/>
            <w:r w:rsidRPr="00A152BD">
              <w:rPr>
                <w:rFonts w:asciiTheme="minorHAnsi" w:hAnsiTheme="minorHAnsi" w:cstheme="minorHAnsi"/>
                <w:color w:val="000000" w:themeColor="text1"/>
                <w:sz w:val="20"/>
              </w:rPr>
              <w:t>ideje:…</w:t>
            </w:r>
            <w:proofErr w:type="gramEnd"/>
            <w:r w:rsidRPr="00A152BD">
              <w:rPr>
                <w:rFonts w:asciiTheme="minorHAnsi" w:hAnsiTheme="minorHAnsi" w:cstheme="minorHAnsi"/>
                <w:color w:val="000000" w:themeColor="text1"/>
                <w:sz w:val="20"/>
              </w:rPr>
              <w:t>………………………………………………..</w:t>
            </w:r>
          </w:p>
        </w:tc>
        <w:tc>
          <w:tcPr>
            <w:tcW w:w="2497" w:type="dxa"/>
          </w:tcPr>
          <w:p w14:paraId="37B2C8FE" w14:textId="209756B3" w:rsidR="00447EA5" w:rsidRPr="00A152BD" w:rsidRDefault="00447EA5" w:rsidP="00447EA5">
            <w:pPr>
              <w:ind w:left="-113" w:right="-1"/>
              <w:rPr>
                <w:rFonts w:asciiTheme="minorHAnsi" w:hAnsiTheme="minorHAnsi" w:cstheme="minorHAnsi"/>
                <w:color w:val="000000" w:themeColor="text1"/>
                <w:sz w:val="20"/>
              </w:rPr>
            </w:pPr>
            <w:proofErr w:type="gramStart"/>
            <w:r w:rsidRPr="00A152BD">
              <w:rPr>
                <w:rFonts w:asciiTheme="minorHAnsi" w:hAnsiTheme="minorHAnsi" w:cstheme="minorHAnsi"/>
                <w:color w:val="000000" w:themeColor="text1"/>
                <w:sz w:val="20"/>
              </w:rPr>
              <w:t xml:space="preserve">Igen:   </w:t>
            </w:r>
            <w:proofErr w:type="gramEnd"/>
            <w:r w:rsidRPr="00A152BD">
              <w:rPr>
                <w:rFonts w:asciiTheme="minorHAnsi" w:hAnsiTheme="minorHAnsi" w:cstheme="minorHAnsi"/>
                <w:color w:val="000000" w:themeColor="text1"/>
                <w:sz w:val="20"/>
              </w:rPr>
              <w:t xml:space="preserve"> </w:t>
            </w:r>
            <w:r w:rsidRPr="00A152BD">
              <w:rPr>
                <w:rFonts w:asciiTheme="minorHAnsi" w:hAnsiTheme="minorHAnsi" w:cstheme="minorHAnsi"/>
                <w:color w:val="000000" w:themeColor="text1"/>
                <w:sz w:val="20"/>
              </w:rPr>
              <w:sym w:font="Wingdings" w:char="F06F"/>
            </w:r>
            <w:r w:rsidRPr="00A152BD">
              <w:rPr>
                <w:rFonts w:asciiTheme="minorHAnsi" w:hAnsiTheme="minorHAnsi" w:cstheme="minorHAnsi"/>
                <w:color w:val="000000" w:themeColor="text1"/>
                <w:sz w:val="20"/>
              </w:rPr>
              <w:t xml:space="preserve">          Nem: </w:t>
            </w:r>
            <w:r w:rsidRPr="00A152BD">
              <w:rPr>
                <w:rFonts w:asciiTheme="minorHAnsi" w:hAnsiTheme="minorHAnsi" w:cstheme="minorHAnsi"/>
                <w:color w:val="000000" w:themeColor="text1"/>
                <w:sz w:val="20"/>
              </w:rPr>
              <w:sym w:font="Wingdings" w:char="F06F"/>
            </w:r>
          </w:p>
        </w:tc>
        <w:tc>
          <w:tcPr>
            <w:tcW w:w="1179" w:type="dxa"/>
          </w:tcPr>
          <w:p w14:paraId="542C75DE" w14:textId="7697C6CE" w:rsidR="00447EA5" w:rsidRPr="00A152BD" w:rsidRDefault="00447EA5" w:rsidP="00447EA5">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w:t>
            </w:r>
          </w:p>
        </w:tc>
      </w:tr>
      <w:bookmarkEnd w:id="338"/>
    </w:tbl>
    <w:p w14:paraId="5872F666" w14:textId="77777777" w:rsidR="004862C6" w:rsidRPr="00A152BD" w:rsidRDefault="004862C6" w:rsidP="004862C6">
      <w:pPr>
        <w:ind w:right="-1"/>
        <w:rPr>
          <w:rFonts w:asciiTheme="minorHAnsi" w:hAnsiTheme="minorHAnsi" w:cstheme="minorHAnsi"/>
          <w:bCs/>
          <w:color w:val="000000" w:themeColor="text1"/>
          <w:sz w:val="20"/>
        </w:rPr>
      </w:pPr>
    </w:p>
    <w:p w14:paraId="2E704CDF" w14:textId="6C25E427" w:rsidR="001166CC" w:rsidRPr="00A152BD" w:rsidRDefault="001166CC" w:rsidP="00241A9E">
      <w:pPr>
        <w:ind w:left="-284" w:right="-1"/>
        <w:rPr>
          <w:rFonts w:asciiTheme="minorHAnsi" w:hAnsiTheme="minorHAnsi" w:cstheme="minorHAnsi"/>
          <w:sz w:val="20"/>
        </w:rPr>
      </w:pPr>
      <w:bookmarkStart w:id="339" w:name="_Hlk536536765"/>
      <w:r w:rsidRPr="00A152BD">
        <w:rPr>
          <w:rFonts w:asciiTheme="minorHAnsi" w:hAnsiTheme="minorHAnsi" w:cstheme="minorHAnsi"/>
          <w:b/>
          <w:sz w:val="20"/>
        </w:rPr>
        <w:t xml:space="preserve">Kiemelt közszereplő: </w:t>
      </w:r>
      <w:r w:rsidRPr="00A152BD">
        <w:rPr>
          <w:rFonts w:asciiTheme="minorHAnsi" w:hAnsiTheme="minorHAnsi" w:cstheme="minorHAnsi"/>
          <w:sz w:val="20"/>
        </w:rPr>
        <w:t>az a természetes személy, aki fontos közfeladatot lát el, vagy az ügyfél-átvilágítási intézkedések elvégzését megelőző</w:t>
      </w:r>
      <w:r w:rsidR="001E5F50" w:rsidRPr="00A152BD">
        <w:rPr>
          <w:rFonts w:asciiTheme="minorHAnsi" w:hAnsiTheme="minorHAnsi" w:cstheme="minorHAnsi"/>
          <w:sz w:val="20"/>
        </w:rPr>
        <w:t xml:space="preserve">en legalább </w:t>
      </w:r>
      <w:r w:rsidRPr="00A152BD">
        <w:rPr>
          <w:rFonts w:asciiTheme="minorHAnsi" w:hAnsiTheme="minorHAnsi" w:cstheme="minorHAnsi"/>
          <w:sz w:val="20"/>
        </w:rPr>
        <w:t>egy éven belül fontos közfeladatot látott el</w:t>
      </w:r>
      <w:r w:rsidR="002E6E81" w:rsidRPr="00A152BD">
        <w:rPr>
          <w:rStyle w:val="Lbjegyzet-hivatkozs"/>
          <w:rFonts w:asciiTheme="minorHAnsi" w:hAnsiTheme="minorHAnsi" w:cstheme="minorHAnsi"/>
          <w:sz w:val="20"/>
        </w:rPr>
        <w:footnoteReference w:id="1"/>
      </w:r>
      <w:r w:rsidRPr="00A152BD">
        <w:rPr>
          <w:rFonts w:asciiTheme="minorHAnsi" w:hAnsiTheme="minorHAnsi" w:cstheme="minorHAnsi"/>
          <w:sz w:val="20"/>
        </w:rPr>
        <w:t>.</w:t>
      </w:r>
    </w:p>
    <w:p w14:paraId="2541E4C0" w14:textId="77777777" w:rsidR="001166CC" w:rsidRPr="00A152BD" w:rsidRDefault="001166CC" w:rsidP="007E4EEE">
      <w:pPr>
        <w:ind w:left="-426" w:right="-1"/>
        <w:rPr>
          <w:rFonts w:asciiTheme="minorHAnsi" w:hAnsiTheme="minorHAnsi" w:cstheme="minorHAnsi"/>
          <w:sz w:val="20"/>
        </w:rPr>
      </w:pPr>
    </w:p>
    <w:p w14:paraId="1DA55951" w14:textId="62BACB12" w:rsidR="004862C6" w:rsidRPr="00A152BD" w:rsidRDefault="003763F1" w:rsidP="007E4EEE">
      <w:pPr>
        <w:ind w:right="-1"/>
        <w:rPr>
          <w:rFonts w:asciiTheme="minorHAnsi" w:hAnsiTheme="minorHAnsi" w:cstheme="minorHAnsi"/>
          <w:sz w:val="20"/>
        </w:rPr>
      </w:pPr>
      <w:r w:rsidRPr="00A152BD">
        <w:rPr>
          <w:rFonts w:asciiTheme="minorHAnsi" w:hAnsiTheme="minorHAnsi" w:cstheme="minorHAnsi"/>
          <w:sz w:val="20"/>
        </w:rPr>
        <w:t xml:space="preserve">A </w:t>
      </w:r>
      <w:r w:rsidR="001166CC" w:rsidRPr="00A152BD">
        <w:rPr>
          <w:rFonts w:asciiTheme="minorHAnsi" w:hAnsiTheme="minorHAnsi" w:cstheme="minorHAnsi"/>
          <w:sz w:val="20"/>
        </w:rPr>
        <w:t xml:space="preserve">Fontos közfeladatot ellátó személy: </w:t>
      </w:r>
      <w:bookmarkEnd w:id="339"/>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281508" w14:paraId="1098BEF5" w14:textId="77777777" w:rsidTr="00241A9E">
        <w:tc>
          <w:tcPr>
            <w:tcW w:w="391" w:type="dxa"/>
            <w:shd w:val="clear" w:color="auto" w:fill="auto"/>
          </w:tcPr>
          <w:p w14:paraId="6B602767"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281508" w14:paraId="72452FE0" w14:textId="77777777" w:rsidTr="00241A9E">
        <w:tc>
          <w:tcPr>
            <w:tcW w:w="391" w:type="dxa"/>
            <w:shd w:val="clear" w:color="auto" w:fill="auto"/>
          </w:tcPr>
          <w:p w14:paraId="4EE282B0"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281508" w14:paraId="1746CD04" w14:textId="77777777" w:rsidTr="00241A9E">
        <w:tc>
          <w:tcPr>
            <w:tcW w:w="391" w:type="dxa"/>
            <w:shd w:val="clear" w:color="auto" w:fill="auto"/>
          </w:tcPr>
          <w:p w14:paraId="634AA746"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281508" w14:paraId="3FED4205" w14:textId="77777777" w:rsidTr="00241A9E">
        <w:tc>
          <w:tcPr>
            <w:tcW w:w="391" w:type="dxa"/>
            <w:shd w:val="clear" w:color="auto" w:fill="auto"/>
          </w:tcPr>
          <w:p w14:paraId="1233C3AF"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281508" w14:paraId="366D2326" w14:textId="77777777" w:rsidTr="00241A9E">
        <w:tc>
          <w:tcPr>
            <w:tcW w:w="391" w:type="dxa"/>
            <w:shd w:val="clear" w:color="auto" w:fill="auto"/>
          </w:tcPr>
          <w:p w14:paraId="0C0AA32B"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 számvevőszék és a központi bank igazgatósági tagja, Magyarországon a</w:t>
            </w:r>
            <w:r w:rsidR="00241A9E" w:rsidRPr="00A152BD">
              <w:rPr>
                <w:rFonts w:asciiTheme="minorHAnsi" w:hAnsiTheme="minorHAnsi" w:cstheme="minorHAnsi"/>
                <w:color w:val="000000" w:themeColor="text1"/>
                <w:sz w:val="20"/>
              </w:rPr>
              <w:t>z</w:t>
            </w:r>
            <w:r w:rsidRPr="00A152BD">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281508" w14:paraId="5676212B" w14:textId="77777777" w:rsidTr="00241A9E">
        <w:tc>
          <w:tcPr>
            <w:tcW w:w="391" w:type="dxa"/>
            <w:shd w:val="clear" w:color="auto" w:fill="auto"/>
          </w:tcPr>
          <w:p w14:paraId="13EA37DB"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281508" w14:paraId="4DCD313B" w14:textId="77777777" w:rsidTr="00241A9E">
        <w:tc>
          <w:tcPr>
            <w:tcW w:w="391" w:type="dxa"/>
            <w:shd w:val="clear" w:color="auto" w:fill="auto"/>
          </w:tcPr>
          <w:p w14:paraId="0CE353A1"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281508" w14:paraId="0EB5A34F" w14:textId="77777777" w:rsidTr="00241A9E">
        <w:tc>
          <w:tcPr>
            <w:tcW w:w="391" w:type="dxa"/>
            <w:shd w:val="clear" w:color="auto" w:fill="auto"/>
          </w:tcPr>
          <w:p w14:paraId="53E6841E"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nemzetközi szervezet vezetője, vezető helyettese, vezető testületének tagja</w:t>
            </w:r>
            <w:r w:rsidR="002E6E81" w:rsidRPr="00A152BD">
              <w:rPr>
                <w:rFonts w:asciiTheme="minorHAnsi" w:hAnsiTheme="minorHAnsi" w:cstheme="minorHAnsi"/>
                <w:color w:val="000000" w:themeColor="text1"/>
                <w:sz w:val="20"/>
              </w:rPr>
              <w:t>, vagy ezzel egyenértékű feladatot ellátó személy</w:t>
            </w:r>
            <w:r w:rsidRPr="00A152BD">
              <w:rPr>
                <w:rFonts w:asciiTheme="minorHAnsi" w:hAnsiTheme="minorHAnsi" w:cstheme="minorHAnsi"/>
                <w:color w:val="000000" w:themeColor="text1"/>
                <w:sz w:val="20"/>
              </w:rPr>
              <w:t>.</w:t>
            </w:r>
          </w:p>
        </w:tc>
      </w:tr>
    </w:tbl>
    <w:p w14:paraId="6946D2C8" w14:textId="77777777" w:rsidR="004862C6" w:rsidRPr="00A152BD" w:rsidRDefault="004862C6" w:rsidP="004862C6">
      <w:pPr>
        <w:ind w:right="-1"/>
        <w:rPr>
          <w:rFonts w:asciiTheme="minorHAnsi" w:hAnsiTheme="minorHAnsi" w:cstheme="minorHAnsi"/>
          <w:color w:val="000000" w:themeColor="text1"/>
          <w:sz w:val="20"/>
        </w:rPr>
      </w:pPr>
    </w:p>
    <w:p w14:paraId="5D112EA0" w14:textId="4F7390B8" w:rsidR="004862C6" w:rsidRPr="00A152BD" w:rsidRDefault="004862C6" w:rsidP="004862C6">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r w:rsidR="003763F1" w:rsidRPr="00A152BD">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281508" w14:paraId="1496D33A" w14:textId="77777777" w:rsidTr="00241A9E">
        <w:tc>
          <w:tcPr>
            <w:tcW w:w="391" w:type="dxa"/>
            <w:shd w:val="clear" w:color="auto" w:fill="auto"/>
          </w:tcPr>
          <w:p w14:paraId="7736A682"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házastárs</w:t>
            </w:r>
          </w:p>
        </w:tc>
      </w:tr>
      <w:tr w:rsidR="00FE7764" w:rsidRPr="00281508" w14:paraId="088AF64F" w14:textId="77777777" w:rsidTr="00241A9E">
        <w:tc>
          <w:tcPr>
            <w:tcW w:w="391" w:type="dxa"/>
            <w:shd w:val="clear" w:color="auto" w:fill="auto"/>
          </w:tcPr>
          <w:p w14:paraId="7932228C"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élettárs</w:t>
            </w:r>
          </w:p>
        </w:tc>
      </w:tr>
      <w:tr w:rsidR="00FE7764" w:rsidRPr="00281508" w14:paraId="0C420219" w14:textId="77777777" w:rsidTr="00241A9E">
        <w:tc>
          <w:tcPr>
            <w:tcW w:w="391" w:type="dxa"/>
            <w:shd w:val="clear" w:color="auto" w:fill="auto"/>
          </w:tcPr>
          <w:p w14:paraId="5617E374"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vér szerinti, örökbefogadott, mostoha- és nevelt gyermek</w:t>
            </w:r>
          </w:p>
        </w:tc>
      </w:tr>
      <w:tr w:rsidR="00FE7764" w:rsidRPr="00281508" w14:paraId="66F74F57" w14:textId="77777777" w:rsidTr="00241A9E">
        <w:tc>
          <w:tcPr>
            <w:tcW w:w="391" w:type="dxa"/>
            <w:shd w:val="clear" w:color="auto" w:fill="auto"/>
          </w:tcPr>
          <w:p w14:paraId="5B572FDA"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 fentiek házastársa vagy élettársa</w:t>
            </w:r>
          </w:p>
        </w:tc>
      </w:tr>
      <w:tr w:rsidR="004862C6" w:rsidRPr="00281508" w14:paraId="7B8EB945" w14:textId="77777777" w:rsidTr="00241A9E">
        <w:tc>
          <w:tcPr>
            <w:tcW w:w="391" w:type="dxa"/>
            <w:shd w:val="clear" w:color="auto" w:fill="auto"/>
          </w:tcPr>
          <w:p w14:paraId="38AB9B51"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A152BD" w:rsidRDefault="004862C6" w:rsidP="00516809">
            <w:pPr>
              <w:autoSpaceDE w:val="0"/>
              <w:autoSpaceDN w:val="0"/>
              <w:adjustRightInd w:val="0"/>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vér szerinti, örökbefogadó, mostoha- és nevelőszülő</w:t>
            </w:r>
          </w:p>
        </w:tc>
      </w:tr>
    </w:tbl>
    <w:p w14:paraId="2D669902" w14:textId="77777777" w:rsidR="004862C6" w:rsidRPr="00A152BD" w:rsidRDefault="004862C6" w:rsidP="004862C6">
      <w:pPr>
        <w:ind w:right="-1"/>
        <w:rPr>
          <w:rFonts w:asciiTheme="minorHAnsi" w:hAnsiTheme="minorHAnsi" w:cstheme="minorHAnsi"/>
          <w:color w:val="000000" w:themeColor="text1"/>
          <w:sz w:val="20"/>
        </w:rPr>
      </w:pPr>
    </w:p>
    <w:p w14:paraId="5408AED4" w14:textId="67F8D05D" w:rsidR="004862C6" w:rsidRPr="00A152BD" w:rsidRDefault="004862C6" w:rsidP="004862C6">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w:t>
      </w:r>
      <w:r w:rsidR="003763F1" w:rsidRPr="00A152BD">
        <w:rPr>
          <w:rFonts w:asciiTheme="minorHAnsi" w:hAnsiTheme="minorHAnsi" w:cstheme="minorHAnsi"/>
          <w:color w:val="000000" w:themeColor="text1"/>
          <w:sz w:val="20"/>
        </w:rPr>
        <w:t xml:space="preserve"> Kiemelt közszereplőhöz közel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281508" w14:paraId="00B7EB0A" w14:textId="77777777" w:rsidTr="00241A9E">
        <w:tc>
          <w:tcPr>
            <w:tcW w:w="391" w:type="dxa"/>
            <w:shd w:val="clear" w:color="auto" w:fill="auto"/>
          </w:tcPr>
          <w:p w14:paraId="6C27D155"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A152BD" w:rsidRDefault="004862C6" w:rsidP="00516809">
            <w:pPr>
              <w:autoSpaceDE w:val="0"/>
              <w:autoSpaceDN w:val="0"/>
              <w:adjustRightInd w:val="0"/>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281508" w14:paraId="3EECEADA" w14:textId="77777777" w:rsidTr="00241A9E">
        <w:tc>
          <w:tcPr>
            <w:tcW w:w="391" w:type="dxa"/>
            <w:shd w:val="clear" w:color="auto" w:fill="auto"/>
          </w:tcPr>
          <w:p w14:paraId="2AC0A238"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A152BD" w:rsidRDefault="004862C6" w:rsidP="00516809">
            <w:pPr>
              <w:autoSpaceDE w:val="0"/>
              <w:autoSpaceDN w:val="0"/>
              <w:adjustRightInd w:val="0"/>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281508" w:rsidRDefault="002E6E81" w:rsidP="004862C6">
      <w:pPr>
        <w:ind w:right="-1"/>
        <w:rPr>
          <w:rFonts w:asciiTheme="minorHAnsi" w:hAnsiTheme="minorHAnsi" w:cstheme="minorHAnsi"/>
          <w:bCs/>
          <w:color w:val="000000" w:themeColor="text1"/>
          <w:sz w:val="20"/>
        </w:rPr>
      </w:pPr>
    </w:p>
    <w:p w14:paraId="1EA5EC7F" w14:textId="5E6E773C" w:rsidR="002E6E81" w:rsidRPr="00281508" w:rsidRDefault="002E6E81" w:rsidP="004862C6">
      <w:pPr>
        <w:ind w:right="-1"/>
        <w:rPr>
          <w:rFonts w:asciiTheme="minorHAnsi" w:hAnsiTheme="minorHAnsi" w:cstheme="minorHAnsi"/>
          <w:bCs/>
          <w:color w:val="000000" w:themeColor="text1"/>
          <w:sz w:val="20"/>
        </w:rPr>
      </w:pPr>
    </w:p>
    <w:p w14:paraId="4EE1345A" w14:textId="77777777" w:rsidR="002E6E81" w:rsidRPr="00281508" w:rsidRDefault="002E6E81" w:rsidP="004862C6">
      <w:pPr>
        <w:ind w:right="-1"/>
        <w:rPr>
          <w:rFonts w:asciiTheme="minorHAnsi" w:hAnsiTheme="minorHAnsi" w:cstheme="minorHAnsi"/>
          <w:bCs/>
          <w:color w:val="000000" w:themeColor="text1"/>
          <w:sz w:val="20"/>
        </w:rPr>
      </w:pPr>
    </w:p>
    <w:p w14:paraId="1F0ED62F" w14:textId="5AA4CB5C" w:rsidR="004862C6" w:rsidRPr="00281508" w:rsidRDefault="004862C6" w:rsidP="004862C6">
      <w:pPr>
        <w:ind w:right="-1"/>
        <w:rPr>
          <w:rFonts w:asciiTheme="minorHAnsi" w:hAnsiTheme="minorHAnsi" w:cstheme="minorHAnsi"/>
          <w:color w:val="000000" w:themeColor="text1"/>
          <w:sz w:val="20"/>
        </w:rPr>
      </w:pPr>
      <w:proofErr w:type="gramStart"/>
      <w:r w:rsidRPr="00281508">
        <w:rPr>
          <w:rFonts w:asciiTheme="minorHAnsi" w:hAnsiTheme="minorHAnsi" w:cstheme="minorHAnsi"/>
          <w:bCs/>
          <w:color w:val="000000" w:themeColor="text1"/>
          <w:sz w:val="20"/>
        </w:rPr>
        <w:t>Kelt:…</w:t>
      </w:r>
      <w:proofErr w:type="gramEnd"/>
      <w:r w:rsidRPr="00281508">
        <w:rPr>
          <w:rFonts w:asciiTheme="minorHAnsi" w:hAnsiTheme="minorHAnsi" w:cstheme="minorHAnsi"/>
          <w:bCs/>
          <w:color w:val="000000" w:themeColor="text1"/>
          <w:sz w:val="20"/>
        </w:rPr>
        <w:t xml:space="preserve">…………….., ……..év………..hó……….nap </w:t>
      </w:r>
      <w:r w:rsidRPr="00281508">
        <w:rPr>
          <w:rFonts w:asciiTheme="minorHAnsi" w:hAnsiTheme="minorHAnsi" w:cstheme="minorHAnsi"/>
          <w:bCs/>
          <w:color w:val="000000" w:themeColor="text1"/>
          <w:sz w:val="20"/>
        </w:rPr>
        <w:tab/>
      </w:r>
      <w:r w:rsidRPr="00281508">
        <w:rPr>
          <w:rFonts w:asciiTheme="minorHAnsi" w:hAnsiTheme="minorHAnsi" w:cstheme="minorHAnsi"/>
          <w:bCs/>
          <w:color w:val="000000" w:themeColor="text1"/>
          <w:sz w:val="20"/>
        </w:rPr>
        <w:tab/>
      </w:r>
      <w:r w:rsidRPr="00281508">
        <w:rPr>
          <w:rFonts w:asciiTheme="minorHAnsi" w:hAnsiTheme="minorHAnsi" w:cstheme="minorHAnsi"/>
          <w:bCs/>
          <w:color w:val="000000" w:themeColor="text1"/>
          <w:sz w:val="20"/>
        </w:rPr>
        <w:tab/>
      </w:r>
      <w:r w:rsidRPr="00281508">
        <w:rPr>
          <w:rFonts w:asciiTheme="minorHAnsi" w:hAnsiTheme="minorHAnsi" w:cstheme="minorHAnsi"/>
          <w:color w:val="000000" w:themeColor="text1"/>
          <w:sz w:val="20"/>
        </w:rPr>
        <w:tab/>
        <w:t>………….……………………………………………….</w:t>
      </w:r>
    </w:p>
    <w:p w14:paraId="173B8026" w14:textId="75174F5B" w:rsidR="004862C6" w:rsidRPr="00281508" w:rsidRDefault="004862C6" w:rsidP="004862C6">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00E23131" w:rsidRPr="00281508">
        <w:rPr>
          <w:rFonts w:asciiTheme="minorHAnsi" w:hAnsiTheme="minorHAnsi" w:cstheme="minorHAnsi"/>
          <w:color w:val="000000" w:themeColor="text1"/>
          <w:sz w:val="20"/>
        </w:rPr>
        <w:t xml:space="preserve"> </w:t>
      </w:r>
      <w:r w:rsidRPr="00281508">
        <w:rPr>
          <w:rFonts w:asciiTheme="minorHAnsi" w:hAnsiTheme="minorHAnsi" w:cstheme="minorHAnsi"/>
          <w:color w:val="000000" w:themeColor="text1"/>
          <w:sz w:val="20"/>
        </w:rPr>
        <w:t xml:space="preserve">            aláírás</w:t>
      </w:r>
    </w:p>
    <w:p w14:paraId="1A4C58E3" w14:textId="77777777" w:rsidR="00F65AC0" w:rsidRPr="00281508" w:rsidRDefault="00F65AC0" w:rsidP="004862C6">
      <w:pPr>
        <w:ind w:right="-1"/>
        <w:rPr>
          <w:rFonts w:asciiTheme="minorHAnsi" w:hAnsiTheme="minorHAnsi" w:cstheme="minorHAnsi"/>
          <w:color w:val="000000" w:themeColor="text1"/>
          <w:sz w:val="21"/>
          <w:szCs w:val="21"/>
        </w:rPr>
      </w:pPr>
    </w:p>
    <w:p w14:paraId="623501D2" w14:textId="77777777" w:rsidR="00A152BD" w:rsidRDefault="00A152BD" w:rsidP="002938F3">
      <w:pPr>
        <w:ind w:right="-1"/>
        <w:rPr>
          <w:rFonts w:asciiTheme="minorHAnsi" w:hAnsiTheme="minorHAnsi" w:cstheme="minorHAnsi"/>
          <w:color w:val="000000" w:themeColor="text1"/>
        </w:rPr>
      </w:pPr>
      <w:bookmarkStart w:id="340" w:name="_Toc488224083"/>
      <w:bookmarkStart w:id="341" w:name="_Toc488313407"/>
      <w:bookmarkStart w:id="342" w:name="_Toc3282645"/>
      <w:bookmarkStart w:id="343" w:name="_Toc32503576"/>
      <w:bookmarkStart w:id="344" w:name="_Toc487034729"/>
      <w:bookmarkStart w:id="345" w:name="_Toc487790475"/>
      <w:bookmarkStart w:id="346" w:name="_Toc487790541"/>
    </w:p>
    <w:p w14:paraId="554A1A86" w14:textId="5A43482E" w:rsidR="004862C6" w:rsidRPr="00281508" w:rsidRDefault="00BE0913" w:rsidP="004862C6">
      <w:pPr>
        <w:pStyle w:val="Cmsor1"/>
        <w:rPr>
          <w:rFonts w:asciiTheme="minorHAnsi" w:hAnsiTheme="minorHAnsi" w:cstheme="minorHAnsi"/>
          <w:color w:val="000000" w:themeColor="text1"/>
        </w:rPr>
      </w:pPr>
      <w:bookmarkStart w:id="347" w:name="_Toc34299638"/>
      <w:r w:rsidRPr="00281508">
        <w:rPr>
          <w:rFonts w:asciiTheme="minorHAnsi" w:hAnsiTheme="minorHAnsi" w:cstheme="minorHAnsi"/>
          <w:color w:val="000000" w:themeColor="text1"/>
        </w:rPr>
        <w:lastRenderedPageBreak/>
        <w:t>…</w:t>
      </w:r>
      <w:r w:rsidR="004862C6" w:rsidRPr="00281508">
        <w:rPr>
          <w:rFonts w:asciiTheme="minorHAnsi" w:hAnsiTheme="minorHAnsi" w:cstheme="minorHAnsi"/>
          <w:color w:val="000000" w:themeColor="text1"/>
        </w:rPr>
        <w:t>. melléklet - KIEMELT KÖZSZEREPLŐ</w:t>
      </w:r>
      <w:r w:rsidR="001B5B43" w:rsidRPr="00281508">
        <w:rPr>
          <w:rFonts w:asciiTheme="minorHAnsi" w:hAnsiTheme="minorHAnsi" w:cstheme="minorHAnsi"/>
          <w:color w:val="000000" w:themeColor="text1"/>
        </w:rPr>
        <w:t>I</w:t>
      </w:r>
      <w:r w:rsidR="004862C6" w:rsidRPr="00281508">
        <w:rPr>
          <w:rFonts w:asciiTheme="minorHAnsi" w:hAnsiTheme="minorHAnsi" w:cstheme="minorHAnsi"/>
          <w:color w:val="000000" w:themeColor="text1"/>
        </w:rPr>
        <w:t xml:space="preserve"> NYILATKOZAT</w:t>
      </w:r>
      <w:bookmarkEnd w:id="340"/>
      <w:bookmarkEnd w:id="341"/>
      <w:bookmarkEnd w:id="342"/>
      <w:bookmarkEnd w:id="343"/>
      <w:bookmarkEnd w:id="347"/>
    </w:p>
    <w:p w14:paraId="16E85B0D" w14:textId="3EB5F8E1"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TERMÉSZETES SZEMÉLY ÜGYFÉL TÖLTI KI! – A Pmt. </w:t>
      </w:r>
      <w:r w:rsidR="009A0F7C">
        <w:rPr>
          <w:rFonts w:asciiTheme="minorHAnsi" w:hAnsiTheme="minorHAnsi" w:cstheme="minorHAnsi"/>
          <w:b/>
          <w:color w:val="000000" w:themeColor="text1"/>
          <w:sz w:val="22"/>
          <w:szCs w:val="22"/>
        </w:rPr>
        <w:t xml:space="preserve">9/A. §-ban </w:t>
      </w:r>
      <w:r w:rsidRPr="00281508">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281508" w14:paraId="1E48F51A" w14:textId="77777777" w:rsidTr="002D7021">
        <w:tc>
          <w:tcPr>
            <w:tcW w:w="6955" w:type="dxa"/>
          </w:tcPr>
          <w:p w14:paraId="54F18AB4"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0C5318" w:rsidRDefault="00335617" w:rsidP="002D7021">
            <w:pPr>
              <w:ind w:left="-113" w:right="-1"/>
              <w:rPr>
                <w:rFonts w:asciiTheme="minorHAnsi" w:hAnsiTheme="minorHAnsi" w:cstheme="minorHAnsi"/>
                <w:color w:val="000000" w:themeColor="text1"/>
                <w:sz w:val="20"/>
              </w:rPr>
            </w:pPr>
            <w:proofErr w:type="gramStart"/>
            <w:r w:rsidRPr="000C5318">
              <w:rPr>
                <w:rFonts w:asciiTheme="minorHAnsi" w:hAnsiTheme="minorHAnsi" w:cstheme="minorHAnsi"/>
                <w:color w:val="000000" w:themeColor="text1"/>
                <w:sz w:val="20"/>
              </w:rPr>
              <w:t xml:space="preserve">Igen:   </w:t>
            </w:r>
            <w:proofErr w:type="gramEnd"/>
            <w:r w:rsidRPr="000C5318">
              <w:rPr>
                <w:rFonts w:asciiTheme="minorHAnsi" w:hAnsiTheme="minorHAnsi" w:cstheme="minorHAnsi"/>
                <w:color w:val="000000" w:themeColor="text1"/>
                <w:sz w:val="20"/>
              </w:rPr>
              <w:t xml:space="preserve"> </w:t>
            </w:r>
            <w:r w:rsidRPr="000C5318">
              <w:rPr>
                <w:rFonts w:asciiTheme="minorHAnsi" w:hAnsiTheme="minorHAnsi" w:cstheme="minorHAnsi"/>
                <w:color w:val="000000" w:themeColor="text1"/>
                <w:sz w:val="20"/>
              </w:rPr>
              <w:sym w:font="Wingdings" w:char="F06F"/>
            </w:r>
            <w:r w:rsidRPr="000C5318">
              <w:rPr>
                <w:rFonts w:asciiTheme="minorHAnsi" w:hAnsiTheme="minorHAnsi" w:cstheme="minorHAnsi"/>
                <w:color w:val="000000" w:themeColor="text1"/>
                <w:sz w:val="20"/>
              </w:rPr>
              <w:t xml:space="preserve">          Nem: </w:t>
            </w:r>
            <w:r w:rsidRPr="000C5318">
              <w:rPr>
                <w:rFonts w:asciiTheme="minorHAnsi" w:hAnsiTheme="minorHAnsi" w:cstheme="minorHAnsi"/>
                <w:color w:val="000000" w:themeColor="text1"/>
                <w:sz w:val="20"/>
              </w:rPr>
              <w:sym w:font="Wingdings" w:char="F06F"/>
            </w:r>
          </w:p>
        </w:tc>
        <w:tc>
          <w:tcPr>
            <w:tcW w:w="1179" w:type="dxa"/>
          </w:tcPr>
          <w:p w14:paraId="5F4968DE"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kód: </w:t>
            </w:r>
          </w:p>
        </w:tc>
      </w:tr>
      <w:tr w:rsidR="00335617" w:rsidRPr="00281508" w14:paraId="77F67892" w14:textId="77777777" w:rsidTr="002D7021">
        <w:tc>
          <w:tcPr>
            <w:tcW w:w="6955" w:type="dxa"/>
          </w:tcPr>
          <w:p w14:paraId="6FEFA1DC"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 Kiemelt közszereplő közeli hozzátartozója vagyok</w:t>
            </w:r>
          </w:p>
          <w:p w14:paraId="572176B2"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családi és utóneve: ……………………………………</w:t>
            </w:r>
            <w:proofErr w:type="gramStart"/>
            <w:r w:rsidRPr="000C5318">
              <w:rPr>
                <w:rFonts w:asciiTheme="minorHAnsi" w:hAnsiTheme="minorHAnsi" w:cstheme="minorHAnsi"/>
                <w:color w:val="000000" w:themeColor="text1"/>
                <w:sz w:val="20"/>
              </w:rPr>
              <w:t>…….</w:t>
            </w:r>
            <w:proofErr w:type="gramEnd"/>
            <w:r w:rsidRPr="000C5318">
              <w:rPr>
                <w:rFonts w:asciiTheme="minorHAnsi" w:hAnsiTheme="minorHAnsi" w:cstheme="minorHAnsi"/>
                <w:color w:val="000000" w:themeColor="text1"/>
                <w:sz w:val="20"/>
              </w:rPr>
              <w:t>.</w:t>
            </w:r>
          </w:p>
          <w:p w14:paraId="39D37B95"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születési </w:t>
            </w:r>
            <w:proofErr w:type="gramStart"/>
            <w:r w:rsidRPr="000C5318">
              <w:rPr>
                <w:rFonts w:asciiTheme="minorHAnsi" w:hAnsiTheme="minorHAnsi" w:cstheme="minorHAnsi"/>
                <w:color w:val="000000" w:themeColor="text1"/>
                <w:sz w:val="20"/>
              </w:rPr>
              <w:t>ideje:…</w:t>
            </w:r>
            <w:proofErr w:type="gramEnd"/>
            <w:r w:rsidRPr="000C5318">
              <w:rPr>
                <w:rFonts w:asciiTheme="minorHAnsi" w:hAnsiTheme="minorHAnsi" w:cstheme="minorHAnsi"/>
                <w:color w:val="000000" w:themeColor="text1"/>
                <w:sz w:val="20"/>
              </w:rPr>
              <w:t>…………………………………………..…..</w:t>
            </w:r>
          </w:p>
        </w:tc>
        <w:tc>
          <w:tcPr>
            <w:tcW w:w="2497" w:type="dxa"/>
          </w:tcPr>
          <w:p w14:paraId="0138D2B5" w14:textId="77777777" w:rsidR="00335617" w:rsidRPr="000C5318" w:rsidRDefault="00335617" w:rsidP="002D7021">
            <w:pPr>
              <w:ind w:left="-113" w:right="-1"/>
              <w:rPr>
                <w:rFonts w:asciiTheme="minorHAnsi" w:hAnsiTheme="minorHAnsi" w:cstheme="minorHAnsi"/>
                <w:color w:val="000000" w:themeColor="text1"/>
                <w:sz w:val="20"/>
              </w:rPr>
            </w:pPr>
            <w:proofErr w:type="gramStart"/>
            <w:r w:rsidRPr="000C5318">
              <w:rPr>
                <w:rFonts w:asciiTheme="minorHAnsi" w:hAnsiTheme="minorHAnsi" w:cstheme="minorHAnsi"/>
                <w:color w:val="000000" w:themeColor="text1"/>
                <w:sz w:val="20"/>
              </w:rPr>
              <w:t xml:space="preserve">Igen:   </w:t>
            </w:r>
            <w:proofErr w:type="gramEnd"/>
            <w:r w:rsidRPr="000C5318">
              <w:rPr>
                <w:rFonts w:asciiTheme="minorHAnsi" w:hAnsiTheme="minorHAnsi" w:cstheme="minorHAnsi"/>
                <w:color w:val="000000" w:themeColor="text1"/>
                <w:sz w:val="20"/>
              </w:rPr>
              <w:t xml:space="preserve"> </w:t>
            </w:r>
            <w:r w:rsidRPr="000C5318">
              <w:rPr>
                <w:rFonts w:asciiTheme="minorHAnsi" w:hAnsiTheme="minorHAnsi" w:cstheme="minorHAnsi"/>
                <w:color w:val="000000" w:themeColor="text1"/>
                <w:sz w:val="20"/>
              </w:rPr>
              <w:sym w:font="Wingdings" w:char="F06F"/>
            </w:r>
            <w:r w:rsidRPr="000C5318">
              <w:rPr>
                <w:rFonts w:asciiTheme="minorHAnsi" w:hAnsiTheme="minorHAnsi" w:cstheme="minorHAnsi"/>
                <w:color w:val="000000" w:themeColor="text1"/>
                <w:sz w:val="20"/>
              </w:rPr>
              <w:t xml:space="preserve">          Nem: </w:t>
            </w:r>
            <w:r w:rsidRPr="000C5318">
              <w:rPr>
                <w:rFonts w:asciiTheme="minorHAnsi" w:hAnsiTheme="minorHAnsi" w:cstheme="minorHAnsi"/>
                <w:color w:val="000000" w:themeColor="text1"/>
                <w:sz w:val="20"/>
              </w:rPr>
              <w:sym w:font="Wingdings" w:char="F06F"/>
            </w:r>
          </w:p>
        </w:tc>
        <w:tc>
          <w:tcPr>
            <w:tcW w:w="1179" w:type="dxa"/>
          </w:tcPr>
          <w:p w14:paraId="7BF8197B"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 </w:t>
            </w:r>
          </w:p>
        </w:tc>
      </w:tr>
      <w:tr w:rsidR="00335617" w:rsidRPr="00281508" w14:paraId="11E52498" w14:textId="77777777" w:rsidTr="002D7021">
        <w:tc>
          <w:tcPr>
            <w:tcW w:w="6955" w:type="dxa"/>
          </w:tcPr>
          <w:p w14:paraId="457C6C34"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 Kiemelt közszereplőhöz közel álló személy vagyok</w:t>
            </w:r>
          </w:p>
          <w:p w14:paraId="514FE7C6"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családi és utóneve: ……………………………………</w:t>
            </w:r>
            <w:proofErr w:type="gramStart"/>
            <w:r w:rsidRPr="000C5318">
              <w:rPr>
                <w:rFonts w:asciiTheme="minorHAnsi" w:hAnsiTheme="minorHAnsi" w:cstheme="minorHAnsi"/>
                <w:color w:val="000000" w:themeColor="text1"/>
                <w:sz w:val="20"/>
              </w:rPr>
              <w:t>…….</w:t>
            </w:r>
            <w:proofErr w:type="gramEnd"/>
            <w:r w:rsidRPr="000C5318">
              <w:rPr>
                <w:rFonts w:asciiTheme="minorHAnsi" w:hAnsiTheme="minorHAnsi" w:cstheme="minorHAnsi"/>
                <w:color w:val="000000" w:themeColor="text1"/>
                <w:sz w:val="20"/>
              </w:rPr>
              <w:t>.</w:t>
            </w:r>
          </w:p>
          <w:p w14:paraId="017B6B74"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születési </w:t>
            </w:r>
            <w:proofErr w:type="gramStart"/>
            <w:r w:rsidRPr="000C5318">
              <w:rPr>
                <w:rFonts w:asciiTheme="minorHAnsi" w:hAnsiTheme="minorHAnsi" w:cstheme="minorHAnsi"/>
                <w:color w:val="000000" w:themeColor="text1"/>
                <w:sz w:val="20"/>
              </w:rPr>
              <w:t>ideje:…</w:t>
            </w:r>
            <w:proofErr w:type="gramEnd"/>
            <w:r w:rsidRPr="000C5318">
              <w:rPr>
                <w:rFonts w:asciiTheme="minorHAnsi" w:hAnsiTheme="minorHAnsi" w:cstheme="minorHAnsi"/>
                <w:color w:val="000000" w:themeColor="text1"/>
                <w:sz w:val="20"/>
              </w:rPr>
              <w:t>………………………………………………..</w:t>
            </w:r>
          </w:p>
        </w:tc>
        <w:tc>
          <w:tcPr>
            <w:tcW w:w="2497" w:type="dxa"/>
          </w:tcPr>
          <w:p w14:paraId="76D5F06B" w14:textId="77777777" w:rsidR="00335617" w:rsidRPr="000C5318" w:rsidRDefault="00335617" w:rsidP="002D7021">
            <w:pPr>
              <w:ind w:left="-113" w:right="-1"/>
              <w:rPr>
                <w:rFonts w:asciiTheme="minorHAnsi" w:hAnsiTheme="minorHAnsi" w:cstheme="minorHAnsi"/>
                <w:color w:val="000000" w:themeColor="text1"/>
                <w:sz w:val="20"/>
              </w:rPr>
            </w:pPr>
            <w:proofErr w:type="gramStart"/>
            <w:r w:rsidRPr="000C5318">
              <w:rPr>
                <w:rFonts w:asciiTheme="minorHAnsi" w:hAnsiTheme="minorHAnsi" w:cstheme="minorHAnsi"/>
                <w:color w:val="000000" w:themeColor="text1"/>
                <w:sz w:val="20"/>
              </w:rPr>
              <w:t xml:space="preserve">Igen:   </w:t>
            </w:r>
            <w:proofErr w:type="gramEnd"/>
            <w:r w:rsidRPr="000C5318">
              <w:rPr>
                <w:rFonts w:asciiTheme="minorHAnsi" w:hAnsiTheme="minorHAnsi" w:cstheme="minorHAnsi"/>
                <w:color w:val="000000" w:themeColor="text1"/>
                <w:sz w:val="20"/>
              </w:rPr>
              <w:t xml:space="preserve"> </w:t>
            </w:r>
            <w:r w:rsidRPr="000C5318">
              <w:rPr>
                <w:rFonts w:asciiTheme="minorHAnsi" w:hAnsiTheme="minorHAnsi" w:cstheme="minorHAnsi"/>
                <w:color w:val="000000" w:themeColor="text1"/>
                <w:sz w:val="20"/>
              </w:rPr>
              <w:sym w:font="Wingdings" w:char="F06F"/>
            </w:r>
            <w:r w:rsidRPr="000C5318">
              <w:rPr>
                <w:rFonts w:asciiTheme="minorHAnsi" w:hAnsiTheme="minorHAnsi" w:cstheme="minorHAnsi"/>
                <w:color w:val="000000" w:themeColor="text1"/>
                <w:sz w:val="20"/>
              </w:rPr>
              <w:t xml:space="preserve">          Nem: </w:t>
            </w:r>
            <w:r w:rsidRPr="000C5318">
              <w:rPr>
                <w:rFonts w:asciiTheme="minorHAnsi" w:hAnsiTheme="minorHAnsi" w:cstheme="minorHAnsi"/>
                <w:color w:val="000000" w:themeColor="text1"/>
                <w:sz w:val="20"/>
              </w:rPr>
              <w:sym w:font="Wingdings" w:char="F06F"/>
            </w:r>
          </w:p>
        </w:tc>
        <w:tc>
          <w:tcPr>
            <w:tcW w:w="1179" w:type="dxa"/>
          </w:tcPr>
          <w:p w14:paraId="08752A51"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w:t>
            </w:r>
          </w:p>
        </w:tc>
      </w:tr>
    </w:tbl>
    <w:p w14:paraId="698CEBE6" w14:textId="77777777" w:rsidR="002A24DD" w:rsidRPr="000C5318" w:rsidRDefault="002A24DD" w:rsidP="004862C6">
      <w:pPr>
        <w:ind w:right="-1"/>
        <w:rPr>
          <w:rFonts w:asciiTheme="minorHAnsi" w:hAnsiTheme="minorHAnsi" w:cstheme="minorHAnsi"/>
          <w:b/>
          <w:sz w:val="20"/>
        </w:rPr>
      </w:pPr>
      <w:bookmarkStart w:id="348" w:name="_Hlk536536931"/>
    </w:p>
    <w:p w14:paraId="34AD95EC" w14:textId="513679FB" w:rsidR="009F292E" w:rsidRPr="00281508" w:rsidRDefault="001166CC" w:rsidP="009F292E">
      <w:pPr>
        <w:ind w:left="-284" w:right="-1"/>
        <w:rPr>
          <w:rFonts w:asciiTheme="minorHAnsi" w:hAnsiTheme="minorHAnsi" w:cstheme="minorHAnsi"/>
          <w:sz w:val="20"/>
        </w:rPr>
      </w:pPr>
      <w:r w:rsidRPr="000C5318">
        <w:rPr>
          <w:rFonts w:asciiTheme="minorHAnsi" w:hAnsiTheme="minorHAnsi" w:cstheme="minorHAnsi"/>
          <w:b/>
          <w:sz w:val="20"/>
        </w:rPr>
        <w:t xml:space="preserve">Kiemelt közszereplő: </w:t>
      </w:r>
      <w:r w:rsidRPr="000C5318">
        <w:rPr>
          <w:rFonts w:asciiTheme="minorHAnsi" w:hAnsiTheme="minorHAnsi" w:cstheme="minorHAnsi"/>
          <w:sz w:val="20"/>
        </w:rPr>
        <w:t>az a természetes személy, aki fontos közfeladatot lát el, vagy az ügyfél-átvilágítási intézkedések elvégzését megelőző</w:t>
      </w:r>
      <w:r w:rsidR="009F292E" w:rsidRPr="00281508">
        <w:rPr>
          <w:rFonts w:asciiTheme="minorHAnsi" w:hAnsiTheme="minorHAnsi" w:cstheme="minorHAnsi"/>
          <w:sz w:val="20"/>
        </w:rPr>
        <w:t>en legalább</w:t>
      </w:r>
      <w:r w:rsidRPr="000C5318">
        <w:rPr>
          <w:rFonts w:asciiTheme="minorHAnsi" w:hAnsiTheme="minorHAnsi" w:cstheme="minorHAnsi"/>
          <w:sz w:val="20"/>
        </w:rPr>
        <w:t xml:space="preserve"> egy éven belül fontos közfeladatot látott el</w:t>
      </w:r>
      <w:r w:rsidR="009F292E" w:rsidRPr="00281508">
        <w:rPr>
          <w:rStyle w:val="Lbjegyzet-hivatkozs"/>
          <w:rFonts w:asciiTheme="minorHAnsi" w:hAnsiTheme="minorHAnsi" w:cstheme="minorHAnsi"/>
          <w:sz w:val="20"/>
        </w:rPr>
        <w:footnoteReference w:id="2"/>
      </w:r>
      <w:r w:rsidRPr="000C5318">
        <w:rPr>
          <w:rFonts w:asciiTheme="minorHAnsi" w:hAnsiTheme="minorHAnsi" w:cstheme="minorHAnsi"/>
          <w:sz w:val="20"/>
        </w:rPr>
        <w:t>.</w:t>
      </w:r>
      <w:r w:rsidR="009F292E" w:rsidRPr="00281508">
        <w:rPr>
          <w:rFonts w:asciiTheme="minorHAnsi" w:hAnsiTheme="minorHAnsi" w:cstheme="minorHAnsi"/>
          <w:sz w:val="20"/>
        </w:rPr>
        <w:t xml:space="preserve"> </w:t>
      </w:r>
    </w:p>
    <w:p w14:paraId="33D1DA03" w14:textId="192CDFA8" w:rsidR="001166CC" w:rsidRPr="000C5318" w:rsidRDefault="001166CC" w:rsidP="00241A9E">
      <w:pPr>
        <w:ind w:left="-284" w:right="-1"/>
        <w:rPr>
          <w:rFonts w:asciiTheme="minorHAnsi" w:hAnsiTheme="minorHAnsi" w:cstheme="minorHAnsi"/>
          <w:sz w:val="20"/>
        </w:rPr>
      </w:pPr>
    </w:p>
    <w:p w14:paraId="64A9316F" w14:textId="49DA6D21" w:rsidR="001166CC" w:rsidRPr="000C5318" w:rsidRDefault="001166CC" w:rsidP="004862C6">
      <w:pPr>
        <w:ind w:right="-1"/>
        <w:rPr>
          <w:rFonts w:asciiTheme="minorHAnsi" w:hAnsiTheme="minorHAnsi" w:cstheme="minorHAnsi"/>
          <w:sz w:val="20"/>
        </w:rPr>
      </w:pPr>
    </w:p>
    <w:p w14:paraId="04963344" w14:textId="7B913D57" w:rsidR="004862C6" w:rsidRPr="000C5318" w:rsidRDefault="003A3E0F" w:rsidP="004862C6">
      <w:pPr>
        <w:ind w:right="-1"/>
        <w:rPr>
          <w:rFonts w:asciiTheme="minorHAnsi" w:hAnsiTheme="minorHAnsi" w:cstheme="minorHAnsi"/>
          <w:sz w:val="20"/>
        </w:rPr>
      </w:pPr>
      <w:r w:rsidRPr="000C5318">
        <w:rPr>
          <w:rFonts w:asciiTheme="minorHAnsi" w:hAnsiTheme="minorHAnsi" w:cstheme="minorHAnsi"/>
          <w:sz w:val="20"/>
        </w:rPr>
        <w:t>A F</w:t>
      </w:r>
      <w:r w:rsidR="001166CC" w:rsidRPr="000C5318">
        <w:rPr>
          <w:rFonts w:asciiTheme="minorHAnsi" w:hAnsiTheme="minorHAnsi" w:cstheme="minorHAnsi"/>
          <w:sz w:val="20"/>
        </w:rPr>
        <w:t xml:space="preserve">ontos közfeladatot ellátó személy: </w:t>
      </w:r>
      <w:bookmarkEnd w:id="348"/>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281508" w14:paraId="4926151B" w14:textId="77777777" w:rsidTr="00241A9E">
        <w:tc>
          <w:tcPr>
            <w:tcW w:w="399" w:type="dxa"/>
            <w:shd w:val="clear" w:color="auto" w:fill="auto"/>
          </w:tcPr>
          <w:p w14:paraId="1139589A"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281508" w14:paraId="5E6D25CB" w14:textId="77777777" w:rsidTr="00241A9E">
        <w:tc>
          <w:tcPr>
            <w:tcW w:w="399" w:type="dxa"/>
            <w:shd w:val="clear" w:color="auto" w:fill="auto"/>
          </w:tcPr>
          <w:p w14:paraId="55049136"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281508" w14:paraId="70955E7D" w14:textId="77777777" w:rsidTr="00241A9E">
        <w:tc>
          <w:tcPr>
            <w:tcW w:w="399" w:type="dxa"/>
            <w:shd w:val="clear" w:color="auto" w:fill="auto"/>
          </w:tcPr>
          <w:p w14:paraId="1C4FB96F"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281508" w14:paraId="0C65D410" w14:textId="77777777" w:rsidTr="00241A9E">
        <w:tc>
          <w:tcPr>
            <w:tcW w:w="399" w:type="dxa"/>
            <w:shd w:val="clear" w:color="auto" w:fill="auto"/>
          </w:tcPr>
          <w:p w14:paraId="2D56E43D"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281508" w14:paraId="29F9C799" w14:textId="77777777" w:rsidTr="00241A9E">
        <w:tc>
          <w:tcPr>
            <w:tcW w:w="399" w:type="dxa"/>
            <w:shd w:val="clear" w:color="auto" w:fill="auto"/>
          </w:tcPr>
          <w:p w14:paraId="398516B2"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a számvevőszék és a központi bank igazgatósági tagja, Magyarországon </w:t>
            </w:r>
            <w:proofErr w:type="gramStart"/>
            <w:r w:rsidRPr="000C5318">
              <w:rPr>
                <w:rFonts w:asciiTheme="minorHAnsi" w:hAnsiTheme="minorHAnsi" w:cstheme="minorHAnsi"/>
                <w:color w:val="000000" w:themeColor="text1"/>
                <w:sz w:val="20"/>
              </w:rPr>
              <w:t>a</w:t>
            </w:r>
            <w:proofErr w:type="gramEnd"/>
            <w:r w:rsidRPr="000C5318">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281508" w14:paraId="2E3F6AD2" w14:textId="77777777" w:rsidTr="00241A9E">
        <w:tc>
          <w:tcPr>
            <w:tcW w:w="399" w:type="dxa"/>
            <w:shd w:val="clear" w:color="auto" w:fill="auto"/>
          </w:tcPr>
          <w:p w14:paraId="6E6B0C33"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281508" w14:paraId="338FF1F5" w14:textId="77777777" w:rsidTr="00241A9E">
        <w:tc>
          <w:tcPr>
            <w:tcW w:w="399" w:type="dxa"/>
            <w:shd w:val="clear" w:color="auto" w:fill="auto"/>
          </w:tcPr>
          <w:p w14:paraId="51F1D6C0"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281508" w14:paraId="476EB948" w14:textId="77777777" w:rsidTr="00241A9E">
        <w:tc>
          <w:tcPr>
            <w:tcW w:w="399" w:type="dxa"/>
            <w:shd w:val="clear" w:color="auto" w:fill="auto"/>
          </w:tcPr>
          <w:p w14:paraId="34421F58"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nemzetközi szervezet vezetője, vezető helyettese, vezető testületének tagja</w:t>
            </w:r>
            <w:r w:rsidR="0014541C" w:rsidRPr="00281508">
              <w:rPr>
                <w:rFonts w:asciiTheme="minorHAnsi" w:hAnsiTheme="minorHAnsi" w:cstheme="minorHAnsi"/>
                <w:color w:val="000000" w:themeColor="text1"/>
                <w:sz w:val="20"/>
              </w:rPr>
              <w:t>, vagy ezzel egyenértékű feladatot ellátó személy</w:t>
            </w:r>
            <w:r w:rsidRPr="000C5318">
              <w:rPr>
                <w:rFonts w:asciiTheme="minorHAnsi" w:hAnsiTheme="minorHAnsi" w:cstheme="minorHAnsi"/>
                <w:color w:val="000000" w:themeColor="text1"/>
                <w:sz w:val="20"/>
              </w:rPr>
              <w:t>.</w:t>
            </w:r>
          </w:p>
        </w:tc>
      </w:tr>
    </w:tbl>
    <w:p w14:paraId="7DC6D4DF" w14:textId="77777777" w:rsidR="004862C6" w:rsidRPr="000C5318" w:rsidRDefault="004862C6" w:rsidP="004862C6">
      <w:pPr>
        <w:ind w:right="-1"/>
        <w:rPr>
          <w:rFonts w:asciiTheme="minorHAnsi" w:hAnsiTheme="minorHAnsi" w:cstheme="minorHAnsi"/>
          <w:color w:val="000000" w:themeColor="text1"/>
          <w:sz w:val="20"/>
        </w:rPr>
      </w:pPr>
    </w:p>
    <w:p w14:paraId="4FE1676C" w14:textId="297788CD" w:rsidR="004862C6" w:rsidRPr="000C5318" w:rsidRDefault="004862C6" w:rsidP="004862C6">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r w:rsidR="003A3E0F" w:rsidRPr="000C5318">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281508" w14:paraId="5A12347A" w14:textId="77777777" w:rsidTr="00241A9E">
        <w:tc>
          <w:tcPr>
            <w:tcW w:w="399" w:type="dxa"/>
            <w:shd w:val="clear" w:color="auto" w:fill="auto"/>
          </w:tcPr>
          <w:p w14:paraId="1549702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házastárs</w:t>
            </w:r>
          </w:p>
        </w:tc>
      </w:tr>
      <w:tr w:rsidR="00FE7764" w:rsidRPr="00281508" w14:paraId="06BEC777" w14:textId="77777777" w:rsidTr="00241A9E">
        <w:tc>
          <w:tcPr>
            <w:tcW w:w="399" w:type="dxa"/>
            <w:shd w:val="clear" w:color="auto" w:fill="auto"/>
          </w:tcPr>
          <w:p w14:paraId="07740D6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élettárs</w:t>
            </w:r>
          </w:p>
        </w:tc>
      </w:tr>
      <w:tr w:rsidR="00FE7764" w:rsidRPr="00281508" w14:paraId="7FE91EE2" w14:textId="77777777" w:rsidTr="00241A9E">
        <w:tc>
          <w:tcPr>
            <w:tcW w:w="399" w:type="dxa"/>
            <w:shd w:val="clear" w:color="auto" w:fill="auto"/>
          </w:tcPr>
          <w:p w14:paraId="5FF6C611"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vér szerinti, örökbefogadott, mostoha- és nevelt gyermek</w:t>
            </w:r>
          </w:p>
        </w:tc>
      </w:tr>
      <w:tr w:rsidR="00FE7764" w:rsidRPr="00281508" w14:paraId="59AF0E57" w14:textId="77777777" w:rsidTr="00241A9E">
        <w:tc>
          <w:tcPr>
            <w:tcW w:w="399" w:type="dxa"/>
            <w:shd w:val="clear" w:color="auto" w:fill="auto"/>
          </w:tcPr>
          <w:p w14:paraId="2D52C13C"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 fentiek házastársa vagy élettársa</w:t>
            </w:r>
          </w:p>
        </w:tc>
      </w:tr>
      <w:tr w:rsidR="004862C6" w:rsidRPr="00281508" w14:paraId="4B09F0CA" w14:textId="77777777" w:rsidTr="00241A9E">
        <w:tc>
          <w:tcPr>
            <w:tcW w:w="399" w:type="dxa"/>
            <w:shd w:val="clear" w:color="auto" w:fill="auto"/>
          </w:tcPr>
          <w:p w14:paraId="2BC5FC98"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0C5318" w:rsidRDefault="004862C6" w:rsidP="00516809">
            <w:pPr>
              <w:autoSpaceDE w:val="0"/>
              <w:autoSpaceDN w:val="0"/>
              <w:adjustRightInd w:val="0"/>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vér szerinti, örökbefogadó, mostoha- és nevelőszülő</w:t>
            </w:r>
          </w:p>
        </w:tc>
      </w:tr>
    </w:tbl>
    <w:p w14:paraId="57675357" w14:textId="77777777" w:rsidR="004862C6" w:rsidRPr="000C5318" w:rsidRDefault="004862C6" w:rsidP="004862C6">
      <w:pPr>
        <w:ind w:right="-1"/>
        <w:rPr>
          <w:rFonts w:asciiTheme="minorHAnsi" w:hAnsiTheme="minorHAnsi" w:cstheme="minorHAnsi"/>
          <w:color w:val="000000" w:themeColor="text1"/>
          <w:sz w:val="20"/>
        </w:rPr>
      </w:pPr>
    </w:p>
    <w:p w14:paraId="31F52844" w14:textId="0F28C0C2" w:rsidR="004862C6" w:rsidRPr="000C5318" w:rsidRDefault="004862C6" w:rsidP="004862C6">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w:t>
      </w:r>
      <w:r w:rsidR="003A3E0F" w:rsidRPr="000C5318">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281508" w14:paraId="54BA3087" w14:textId="77777777" w:rsidTr="00241A9E">
        <w:tc>
          <w:tcPr>
            <w:tcW w:w="399" w:type="dxa"/>
            <w:shd w:val="clear" w:color="auto" w:fill="auto"/>
          </w:tcPr>
          <w:p w14:paraId="2516959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0C5318" w:rsidRDefault="004862C6" w:rsidP="00516809">
            <w:pPr>
              <w:autoSpaceDE w:val="0"/>
              <w:autoSpaceDN w:val="0"/>
              <w:adjustRightInd w:val="0"/>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281508" w14:paraId="21473EA3" w14:textId="77777777" w:rsidTr="00241A9E">
        <w:tc>
          <w:tcPr>
            <w:tcW w:w="399" w:type="dxa"/>
            <w:shd w:val="clear" w:color="auto" w:fill="auto"/>
          </w:tcPr>
          <w:p w14:paraId="05E488C8"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0C5318" w:rsidRDefault="004862C6" w:rsidP="00516809">
            <w:pPr>
              <w:autoSpaceDE w:val="0"/>
              <w:autoSpaceDN w:val="0"/>
              <w:adjustRightInd w:val="0"/>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0C5318"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281508" w14:paraId="0CBCAA80" w14:textId="77777777" w:rsidTr="00241A9E">
        <w:trPr>
          <w:trHeight w:val="936"/>
        </w:trPr>
        <w:tc>
          <w:tcPr>
            <w:tcW w:w="2585" w:type="dxa"/>
            <w:shd w:val="clear" w:color="auto" w:fill="auto"/>
          </w:tcPr>
          <w:p w14:paraId="77477864" w14:textId="77777777" w:rsidR="004862C6" w:rsidRPr="000C5318" w:rsidRDefault="004862C6" w:rsidP="00516809">
            <w:pPr>
              <w:ind w:right="-1"/>
              <w:rPr>
                <w:rFonts w:asciiTheme="minorHAnsi" w:hAnsiTheme="minorHAnsi" w:cstheme="minorHAnsi"/>
                <w:color w:val="000000" w:themeColor="text1"/>
                <w:sz w:val="20"/>
              </w:rPr>
            </w:pPr>
            <w:bookmarkStart w:id="349" w:name="_Hlk31111880"/>
            <w:r w:rsidRPr="000C5318">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0C5318" w:rsidRDefault="004862C6" w:rsidP="00516809">
            <w:pPr>
              <w:ind w:right="-1"/>
              <w:rPr>
                <w:rFonts w:asciiTheme="minorHAnsi" w:hAnsiTheme="minorHAnsi" w:cstheme="minorHAnsi"/>
                <w:color w:val="000000" w:themeColor="text1"/>
                <w:sz w:val="20"/>
              </w:rPr>
            </w:pPr>
          </w:p>
        </w:tc>
      </w:tr>
      <w:bookmarkEnd w:id="349"/>
      <w:tr w:rsidR="000D6670" w:rsidRPr="00281508" w14:paraId="2D0C768C" w14:textId="77777777" w:rsidTr="00335539">
        <w:trPr>
          <w:trHeight w:val="936"/>
        </w:trPr>
        <w:tc>
          <w:tcPr>
            <w:tcW w:w="2585" w:type="dxa"/>
            <w:shd w:val="clear" w:color="auto" w:fill="auto"/>
          </w:tcPr>
          <w:p w14:paraId="50ED26C2" w14:textId="28EE1809" w:rsidR="000D6670" w:rsidRPr="00281508" w:rsidRDefault="000D6670" w:rsidP="00335539">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281508" w:rsidRDefault="000D6670" w:rsidP="00335539">
            <w:pPr>
              <w:ind w:right="-1"/>
              <w:rPr>
                <w:rFonts w:asciiTheme="minorHAnsi" w:hAnsiTheme="minorHAnsi" w:cstheme="minorHAnsi"/>
                <w:color w:val="000000" w:themeColor="text1"/>
                <w:sz w:val="20"/>
              </w:rPr>
            </w:pPr>
          </w:p>
        </w:tc>
      </w:tr>
    </w:tbl>
    <w:p w14:paraId="52DE87D3" w14:textId="2BBF1805" w:rsidR="004862C6" w:rsidRPr="00281508" w:rsidRDefault="004862C6" w:rsidP="004862C6">
      <w:pPr>
        <w:ind w:right="-1"/>
        <w:rPr>
          <w:rFonts w:asciiTheme="minorHAnsi" w:hAnsiTheme="minorHAnsi" w:cstheme="minorHAnsi"/>
          <w:color w:val="000000" w:themeColor="text1"/>
          <w:sz w:val="20"/>
        </w:rPr>
      </w:pPr>
    </w:p>
    <w:p w14:paraId="5D094BA9" w14:textId="6DBFDB28" w:rsidR="000D6670" w:rsidRPr="00281508" w:rsidRDefault="000D6670" w:rsidP="004862C6">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Melléklet: pénzeszköz</w:t>
      </w:r>
      <w:r w:rsidR="00D31E81" w:rsidRPr="00281508">
        <w:rPr>
          <w:rFonts w:asciiTheme="minorHAnsi" w:hAnsiTheme="minorHAnsi" w:cstheme="minorHAnsi"/>
          <w:color w:val="000000" w:themeColor="text1"/>
          <w:sz w:val="20"/>
        </w:rPr>
        <w:t xml:space="preserve"> és/</w:t>
      </w:r>
      <w:r w:rsidRPr="00281508">
        <w:rPr>
          <w:rFonts w:asciiTheme="minorHAnsi" w:hAnsiTheme="minorHAnsi" w:cstheme="minorHAnsi"/>
          <w:color w:val="000000" w:themeColor="text1"/>
          <w:sz w:val="20"/>
        </w:rPr>
        <w:t>vagy a vagyon forrásának igazolására elkért dokumentumok</w:t>
      </w:r>
    </w:p>
    <w:p w14:paraId="3E0D9028" w14:textId="77777777" w:rsidR="004862C6" w:rsidRPr="00281508" w:rsidRDefault="004862C6" w:rsidP="004862C6">
      <w:pPr>
        <w:ind w:right="-1"/>
        <w:rPr>
          <w:rFonts w:asciiTheme="minorHAnsi" w:hAnsiTheme="minorHAnsi" w:cstheme="minorHAnsi"/>
          <w:color w:val="000000" w:themeColor="text1"/>
          <w:sz w:val="20"/>
        </w:rPr>
      </w:pPr>
    </w:p>
    <w:p w14:paraId="29601497" w14:textId="76FB48AE" w:rsidR="004862C6" w:rsidRPr="00281508" w:rsidRDefault="004862C6" w:rsidP="004862C6">
      <w:pPr>
        <w:ind w:right="-1"/>
        <w:rPr>
          <w:rFonts w:asciiTheme="minorHAnsi" w:hAnsiTheme="minorHAnsi" w:cstheme="minorHAnsi"/>
          <w:color w:val="000000" w:themeColor="text1"/>
          <w:sz w:val="20"/>
        </w:rPr>
      </w:pPr>
      <w:proofErr w:type="gramStart"/>
      <w:r w:rsidRPr="00281508">
        <w:rPr>
          <w:rFonts w:asciiTheme="minorHAnsi" w:hAnsiTheme="minorHAnsi" w:cstheme="minorHAnsi"/>
          <w:bCs/>
          <w:color w:val="000000" w:themeColor="text1"/>
          <w:sz w:val="20"/>
        </w:rPr>
        <w:t>Kelt:…</w:t>
      </w:r>
      <w:proofErr w:type="gramEnd"/>
      <w:r w:rsidRPr="00281508">
        <w:rPr>
          <w:rFonts w:asciiTheme="minorHAnsi" w:hAnsiTheme="minorHAnsi" w:cstheme="minorHAnsi"/>
          <w:bCs/>
          <w:color w:val="000000" w:themeColor="text1"/>
          <w:sz w:val="20"/>
        </w:rPr>
        <w:t xml:space="preserve">…………….., ……..év………..hó……….nap     </w:t>
      </w:r>
      <w:r w:rsidRPr="00281508">
        <w:rPr>
          <w:rFonts w:asciiTheme="minorHAnsi" w:hAnsiTheme="minorHAnsi" w:cstheme="minorHAnsi"/>
          <w:bCs/>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t>………….……………………………………………….</w:t>
      </w:r>
    </w:p>
    <w:p w14:paraId="6602B853" w14:textId="21203CC4" w:rsidR="004862C6" w:rsidRPr="00281508" w:rsidRDefault="004862C6" w:rsidP="004862C6">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t xml:space="preserve"> </w:t>
      </w:r>
      <w:r w:rsidRPr="00281508">
        <w:rPr>
          <w:rFonts w:asciiTheme="minorHAnsi" w:hAnsiTheme="minorHAnsi" w:cstheme="minorHAnsi"/>
          <w:color w:val="000000" w:themeColor="text1"/>
          <w:sz w:val="20"/>
        </w:rPr>
        <w:tab/>
        <w:t xml:space="preserve">   aláírás</w:t>
      </w:r>
    </w:p>
    <w:p w14:paraId="183287EE" w14:textId="25D7F2C3" w:rsidR="004862C6" w:rsidRPr="00281508" w:rsidRDefault="004862C6" w:rsidP="00241A9E">
      <w:pPr>
        <w:pStyle w:val="Cmsor1"/>
        <w:rPr>
          <w:rFonts w:asciiTheme="minorHAnsi" w:hAnsiTheme="minorHAnsi" w:cstheme="minorHAnsi"/>
        </w:rPr>
      </w:pPr>
      <w:r w:rsidRPr="00281508">
        <w:rPr>
          <w:rFonts w:asciiTheme="minorHAnsi" w:hAnsiTheme="minorHAnsi" w:cstheme="minorHAnsi"/>
          <w:sz w:val="20"/>
          <w:highlight w:val="cyan"/>
        </w:rPr>
        <w:br w:type="page"/>
      </w:r>
      <w:bookmarkStart w:id="350" w:name="_Toc487034733"/>
      <w:bookmarkStart w:id="351" w:name="_Toc487790477"/>
      <w:bookmarkStart w:id="352" w:name="_Toc487790543"/>
      <w:bookmarkStart w:id="353" w:name="_Toc488224084"/>
      <w:bookmarkStart w:id="354" w:name="_Toc488313408"/>
      <w:bookmarkStart w:id="355" w:name="_Toc3282646"/>
      <w:bookmarkStart w:id="356" w:name="_Toc32503577"/>
      <w:bookmarkStart w:id="357" w:name="_Toc34299639"/>
      <w:bookmarkEnd w:id="344"/>
      <w:bookmarkEnd w:id="345"/>
      <w:bookmarkEnd w:id="346"/>
      <w:r w:rsidR="00BE0913" w:rsidRPr="00281508">
        <w:rPr>
          <w:rFonts w:asciiTheme="minorHAnsi" w:hAnsiTheme="minorHAnsi" w:cstheme="minorHAnsi"/>
        </w:rPr>
        <w:lastRenderedPageBreak/>
        <w:t>…</w:t>
      </w:r>
      <w:r w:rsidRPr="00281508">
        <w:rPr>
          <w:rFonts w:asciiTheme="minorHAnsi" w:hAnsiTheme="minorHAnsi" w:cstheme="minorHAnsi"/>
        </w:rPr>
        <w:t>. melléklet - Bejelentés pénzmosás és terrorizmus finanszírozására utaló adat, tény vagy körülmény felmerülésére</w:t>
      </w:r>
      <w:r w:rsidRPr="00281508" w:rsidDel="00C5524F">
        <w:rPr>
          <w:rFonts w:asciiTheme="minorHAnsi" w:hAnsiTheme="minorHAnsi" w:cstheme="minorHAnsi"/>
        </w:rPr>
        <w:t xml:space="preserve"> </w:t>
      </w:r>
      <w:r w:rsidRPr="00281508">
        <w:rPr>
          <w:rFonts w:asciiTheme="minorHAnsi" w:hAnsiTheme="minorHAnsi" w:cstheme="minorHAnsi"/>
        </w:rPr>
        <w:t>utaló információról</w:t>
      </w:r>
      <w:bookmarkEnd w:id="350"/>
      <w:bookmarkEnd w:id="351"/>
      <w:bookmarkEnd w:id="352"/>
      <w:bookmarkEnd w:id="353"/>
      <w:bookmarkEnd w:id="354"/>
      <w:bookmarkEnd w:id="355"/>
      <w:bookmarkEnd w:id="356"/>
      <w:bookmarkEnd w:id="357"/>
      <w:r w:rsidRPr="00281508">
        <w:rPr>
          <w:rFonts w:asciiTheme="minorHAnsi" w:hAnsiTheme="minorHAnsi" w:cstheme="minorHAnsi"/>
        </w:rPr>
        <w:t xml:space="preserve"> </w:t>
      </w:r>
    </w:p>
    <w:p w14:paraId="659563D7" w14:textId="77777777" w:rsidR="004862C6" w:rsidRPr="00281508" w:rsidRDefault="004862C6" w:rsidP="00AA72AF">
      <w:pPr>
        <w:jc w:val="center"/>
        <w:rPr>
          <w:rFonts w:asciiTheme="minorHAnsi" w:hAnsiTheme="minorHAnsi" w:cstheme="minorHAnsi"/>
          <w:color w:val="000000" w:themeColor="text1"/>
          <w:sz w:val="22"/>
          <w:szCs w:val="22"/>
        </w:rPr>
      </w:pPr>
      <w:bookmarkStart w:id="358" w:name="_Toc3282647"/>
      <w:r w:rsidRPr="00281508">
        <w:rPr>
          <w:rFonts w:asciiTheme="minorHAnsi" w:hAnsiTheme="minorHAnsi" w:cstheme="minorHAnsi"/>
          <w:color w:val="000000" w:themeColor="text1"/>
          <w:sz w:val="22"/>
          <w:szCs w:val="22"/>
        </w:rPr>
        <w:t>KIZÁRÓLAG BELSŐ HASZNÁLATRA!</w:t>
      </w:r>
      <w:bookmarkEnd w:id="358"/>
    </w:p>
    <w:p w14:paraId="2F2419A8" w14:textId="77777777" w:rsidR="004862C6" w:rsidRPr="00281508"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281508"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699E7A7F" w14:textId="77777777" w:rsidR="004862C6" w:rsidRPr="00281508"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281508" w:rsidRDefault="004862C6" w:rsidP="00F65AC0">
      <w:pPr>
        <w:rPr>
          <w:rFonts w:asciiTheme="minorHAnsi" w:hAnsiTheme="minorHAnsi" w:cstheme="minorHAnsi"/>
          <w:color w:val="000000" w:themeColor="text1"/>
        </w:rPr>
      </w:pPr>
    </w:p>
    <w:p w14:paraId="29B4958E" w14:textId="77777777" w:rsidR="004862C6" w:rsidRPr="00281508" w:rsidRDefault="004862C6" w:rsidP="00DC2327">
      <w:pPr>
        <w:tabs>
          <w:tab w:val="left" w:pos="993"/>
        </w:tabs>
        <w:ind w:right="-1"/>
        <w:rPr>
          <w:rFonts w:asciiTheme="minorHAnsi" w:hAnsiTheme="minorHAnsi" w:cstheme="minorHAnsi"/>
          <w:b/>
          <w:bCs/>
          <w:i/>
          <w:iCs/>
          <w:color w:val="000000" w:themeColor="text1"/>
          <w:sz w:val="22"/>
          <w:szCs w:val="22"/>
        </w:rPr>
      </w:pPr>
      <w:r w:rsidRPr="00281508">
        <w:rPr>
          <w:rFonts w:asciiTheme="minorHAnsi" w:hAnsiTheme="minorHAnsi" w:cstheme="minorHAnsi"/>
          <w:color w:val="000000" w:themeColor="text1"/>
          <w:sz w:val="22"/>
          <w:szCs w:val="22"/>
        </w:rPr>
        <w:t xml:space="preserve">1.  A </w:t>
      </w:r>
      <w:r w:rsidR="00740627" w:rsidRPr="00281508">
        <w:rPr>
          <w:rFonts w:asciiTheme="minorHAnsi" w:hAnsiTheme="minorHAnsi" w:cstheme="minorHAnsi"/>
          <w:b/>
          <w:color w:val="000000" w:themeColor="text1"/>
          <w:sz w:val="22"/>
          <w:szCs w:val="22"/>
        </w:rPr>
        <w:t>&lt;Szolgáltató rövid neve&gt;</w:t>
      </w:r>
      <w:r w:rsidRPr="00281508">
        <w:rPr>
          <w:rFonts w:asciiTheme="minorHAnsi" w:hAnsiTheme="minorHAnsi" w:cstheme="minorHAnsi"/>
          <w:color w:val="000000" w:themeColor="text1"/>
          <w:sz w:val="22"/>
          <w:szCs w:val="22"/>
        </w:rPr>
        <w:t xml:space="preserve"> neve, címe, közvetlen telefonszáma</w:t>
      </w:r>
    </w:p>
    <w:p w14:paraId="0FDA3D55" w14:textId="77777777" w:rsidR="004862C6" w:rsidRPr="00281508" w:rsidRDefault="004862C6" w:rsidP="00DC2327">
      <w:pPr>
        <w:ind w:right="-1"/>
        <w:rPr>
          <w:rFonts w:asciiTheme="minorHAnsi" w:hAnsiTheme="minorHAnsi" w:cstheme="minorHAnsi"/>
          <w:color w:val="000000" w:themeColor="text1"/>
          <w:sz w:val="22"/>
          <w:szCs w:val="22"/>
        </w:rPr>
      </w:pPr>
    </w:p>
    <w:p w14:paraId="426FAA10"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1.1. A gyanús ügyletet észlelő (egység) megnevezése, címe (ha nem azonos az 1. pontban szereplővel)</w:t>
      </w:r>
    </w:p>
    <w:p w14:paraId="50DC0CE4"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1.2. Az észlelés dátuma és időpontja</w:t>
      </w:r>
    </w:p>
    <w:p w14:paraId="24E761F1"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1.3. Az ugyanerre az ügyre (ügyfélre) vonatkozó előző bejelentések iktatószámai, dátumai (ha volt):</w:t>
      </w:r>
    </w:p>
    <w:p w14:paraId="5BA52F98" w14:textId="77777777" w:rsidR="004862C6" w:rsidRPr="00281508" w:rsidRDefault="004862C6" w:rsidP="00DC2327">
      <w:pPr>
        <w:ind w:right="-1"/>
        <w:rPr>
          <w:rFonts w:asciiTheme="minorHAnsi" w:hAnsiTheme="minorHAnsi" w:cstheme="minorHAnsi"/>
          <w:b/>
          <w:bCs/>
          <w:i/>
          <w:iCs/>
          <w:color w:val="000000" w:themeColor="text1"/>
          <w:sz w:val="22"/>
          <w:szCs w:val="22"/>
        </w:rPr>
      </w:pPr>
      <w:r w:rsidRPr="00281508">
        <w:rPr>
          <w:rFonts w:asciiTheme="minorHAnsi" w:hAnsiTheme="minorHAnsi" w:cstheme="minorHAnsi"/>
          <w:color w:val="000000" w:themeColor="text1"/>
          <w:sz w:val="22"/>
          <w:szCs w:val="22"/>
        </w:rPr>
        <w:t>1.4. A kijelölt személy neve, munkahelyi címe, telefonszáma</w:t>
      </w:r>
    </w:p>
    <w:p w14:paraId="6B1FBA46"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3B3A0A63" w14:textId="6863806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2.   A bejelentéssel érintett ügyfél azonosító adatai [Pmt. 7-14</w:t>
      </w:r>
      <w:r w:rsidR="00864B8C"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 §-ban (szabályzat …… fejezet) foglalt adatok].</w:t>
      </w:r>
    </w:p>
    <w:p w14:paraId="3CAD54A7"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60955897"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2.1. Rendelkezésre áll az összes azonosító adat: Igen / Nem</w:t>
      </w:r>
    </w:p>
    <w:p w14:paraId="5C749576"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2.2. Szerepel-e más személy az ügyben? Ha igen, akkor a kapcsolódó és egyéb személy(ek) adatai </w:t>
      </w:r>
    </w:p>
    <w:p w14:paraId="7F96AC53"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[fel kell tüntetni azt a személyt is – feltéve, ha van ilyen – akinek a részére az ügyletet lefolytatják]</w:t>
      </w:r>
    </w:p>
    <w:p w14:paraId="525DF1E6"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7915E73B" w14:textId="77777777" w:rsidR="004862C6" w:rsidRPr="00281508" w:rsidRDefault="004862C6" w:rsidP="00DC2327">
      <w:pPr>
        <w:tabs>
          <w:tab w:val="left" w:pos="851"/>
        </w:tabs>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3.   Az ügylet részletei (</w:t>
      </w:r>
      <w:proofErr w:type="gramStart"/>
      <w:r w:rsidRPr="00281508">
        <w:rPr>
          <w:rFonts w:asciiTheme="minorHAnsi" w:hAnsiTheme="minorHAnsi" w:cstheme="minorHAnsi"/>
          <w:color w:val="000000" w:themeColor="text1"/>
          <w:sz w:val="22"/>
          <w:szCs w:val="22"/>
        </w:rPr>
        <w:t>ide értve</w:t>
      </w:r>
      <w:proofErr w:type="gramEnd"/>
      <w:r w:rsidRPr="00281508">
        <w:rPr>
          <w:rFonts w:asciiTheme="minorHAnsi" w:hAnsiTheme="minorHAnsi" w:cstheme="minorHAnsi"/>
          <w:color w:val="000000" w:themeColor="text1"/>
          <w:sz w:val="22"/>
          <w:szCs w:val="22"/>
        </w:rPr>
        <w:t xml:space="preserve"> a </w:t>
      </w:r>
      <w:r w:rsidRPr="00281508">
        <w:rPr>
          <w:rFonts w:asciiTheme="minorHAnsi" w:hAnsiTheme="minorHAnsi" w:cstheme="minorHAnsi"/>
          <w:color w:val="000000" w:themeColor="text1"/>
          <w:sz w:val="22"/>
          <w:szCs w:val="24"/>
        </w:rPr>
        <w:t>végrehajtott vagy végrehajtandó ügyletet és az ügyfél által kezdeményezett, de végre nem hajtott ügyletet is)</w:t>
      </w:r>
    </w:p>
    <w:p w14:paraId="5854CB1A" w14:textId="77777777" w:rsidR="004862C6" w:rsidRPr="00281508" w:rsidRDefault="004862C6" w:rsidP="00DC2327">
      <w:pPr>
        <w:ind w:right="-1"/>
        <w:rPr>
          <w:rFonts w:asciiTheme="minorHAnsi" w:hAnsiTheme="minorHAnsi" w:cstheme="minorHAnsi"/>
          <w:color w:val="000000" w:themeColor="text1"/>
          <w:sz w:val="22"/>
          <w:szCs w:val="22"/>
        </w:rPr>
      </w:pPr>
    </w:p>
    <w:p w14:paraId="29BEDD87" w14:textId="77777777" w:rsidR="00FE21CC" w:rsidRPr="00281508" w:rsidRDefault="00FE21CC" w:rsidP="00FE21CC">
      <w:pPr>
        <w:ind w:right="-1"/>
        <w:rPr>
          <w:rFonts w:asciiTheme="minorHAnsi" w:hAnsiTheme="minorHAnsi" w:cstheme="minorHAnsi"/>
          <w:color w:val="000000"/>
          <w:sz w:val="22"/>
          <w:szCs w:val="22"/>
        </w:rPr>
      </w:pPr>
      <w:proofErr w:type="gramStart"/>
      <w:r w:rsidRPr="00281508">
        <w:rPr>
          <w:rFonts w:asciiTheme="minorHAnsi" w:hAnsiTheme="minorHAnsi" w:cstheme="minorHAnsi"/>
          <w:color w:val="000000"/>
          <w:sz w:val="22"/>
          <w:szCs w:val="22"/>
        </w:rPr>
        <w:t>3.1  Az</w:t>
      </w:r>
      <w:proofErr w:type="gramEnd"/>
      <w:r w:rsidRPr="00281508">
        <w:rPr>
          <w:rFonts w:asciiTheme="minorHAnsi" w:hAnsiTheme="minorHAnsi" w:cstheme="minorHAnsi"/>
          <w:color w:val="000000"/>
          <w:sz w:val="22"/>
          <w:szCs w:val="22"/>
        </w:rPr>
        <w:t xml:space="preserve"> ügylet leírása (típusa, teljes összege valutánként, befizetés, utalás, összeg fogadása, készpénzfelvétel, stb.)</w:t>
      </w:r>
    </w:p>
    <w:p w14:paraId="1A4559D7" w14:textId="77777777" w:rsidR="00FE21CC" w:rsidRPr="00281508" w:rsidRDefault="00FE21CC" w:rsidP="00FE21CC">
      <w:pPr>
        <w:ind w:right="-1"/>
        <w:rPr>
          <w:rFonts w:asciiTheme="minorHAnsi" w:hAnsiTheme="minorHAnsi" w:cstheme="minorHAnsi"/>
          <w:color w:val="000000"/>
          <w:sz w:val="22"/>
          <w:szCs w:val="22"/>
        </w:rPr>
      </w:pPr>
      <w:proofErr w:type="gramStart"/>
      <w:r w:rsidRPr="00281508">
        <w:rPr>
          <w:rFonts w:asciiTheme="minorHAnsi" w:hAnsiTheme="minorHAnsi" w:cstheme="minorHAnsi"/>
          <w:color w:val="000000"/>
          <w:sz w:val="22"/>
          <w:szCs w:val="22"/>
        </w:rPr>
        <w:t>3.2  Az</w:t>
      </w:r>
      <w:proofErr w:type="gramEnd"/>
      <w:r w:rsidRPr="00281508">
        <w:rPr>
          <w:rFonts w:asciiTheme="minorHAnsi" w:hAnsiTheme="minorHAnsi" w:cstheme="minorHAnsi"/>
          <w:color w:val="000000"/>
          <w:sz w:val="22"/>
          <w:szCs w:val="22"/>
        </w:rPr>
        <w:t xml:space="preserve"> ügyletben résztvevő ügyfél és kedvezményezetti számlák típusa(i) és száma(i), ha vannak</w:t>
      </w:r>
    </w:p>
    <w:p w14:paraId="71943FC1" w14:textId="77777777" w:rsidR="00FE21CC" w:rsidRPr="00281508" w:rsidRDefault="00FE21CC" w:rsidP="00FE21CC">
      <w:pPr>
        <w:ind w:left="426" w:right="-1" w:hanging="426"/>
        <w:rPr>
          <w:rFonts w:asciiTheme="minorHAnsi" w:hAnsiTheme="minorHAnsi" w:cstheme="minorHAnsi"/>
          <w:color w:val="000000"/>
          <w:sz w:val="22"/>
          <w:szCs w:val="22"/>
        </w:rPr>
      </w:pPr>
      <w:proofErr w:type="gramStart"/>
      <w:r w:rsidRPr="00281508">
        <w:rPr>
          <w:rFonts w:asciiTheme="minorHAnsi" w:hAnsiTheme="minorHAnsi" w:cstheme="minorHAnsi"/>
          <w:color w:val="000000"/>
          <w:sz w:val="22"/>
          <w:szCs w:val="22"/>
        </w:rPr>
        <w:t>3.3  A</w:t>
      </w:r>
      <w:proofErr w:type="gramEnd"/>
      <w:r w:rsidRPr="00281508">
        <w:rPr>
          <w:rFonts w:asciiTheme="minorHAnsi" w:hAnsiTheme="minorHAnsi" w:cstheme="minorHAnsi"/>
          <w:color w:val="000000"/>
          <w:sz w:val="22"/>
          <w:szCs w:val="22"/>
        </w:rPr>
        <w:t xml:space="preserve"> pénzmosásra vagy terrorizmus finanszírozására utaló adat, tény, vagy körülmény leírása</w:t>
      </w:r>
    </w:p>
    <w:p w14:paraId="5F5EC739" w14:textId="77777777" w:rsidR="00FE21CC" w:rsidRPr="00281508" w:rsidRDefault="00FE21CC" w:rsidP="00FE21CC">
      <w:pPr>
        <w:ind w:left="426" w:right="-1"/>
        <w:rPr>
          <w:rFonts w:asciiTheme="minorHAnsi" w:hAnsiTheme="minorHAnsi" w:cstheme="minorHAnsi"/>
          <w:color w:val="000000"/>
          <w:sz w:val="22"/>
          <w:szCs w:val="22"/>
        </w:rPr>
      </w:pPr>
      <w:r w:rsidRPr="00281508">
        <w:rPr>
          <w:rFonts w:asciiTheme="minorHAnsi" w:hAnsiTheme="minorHAnsi" w:cstheme="minorHAnsi"/>
          <w:color w:val="000000"/>
          <w:sz w:val="22"/>
          <w:szCs w:val="22"/>
        </w:rPr>
        <w:t>&lt;</w:t>
      </w:r>
      <w:r w:rsidRPr="00281508">
        <w:rPr>
          <w:rFonts w:asciiTheme="minorHAnsi" w:hAnsiTheme="minorHAnsi" w:cstheme="minorHAnsi"/>
          <w:b/>
          <w:i/>
          <w:color w:val="000000"/>
          <w:sz w:val="22"/>
          <w:szCs w:val="22"/>
        </w:rPr>
        <w:t>Itt kell leírni azt, hogy az ügyfél miért vált gyanússá, miért szokatlan az ügylet, miért történik a bejelentés</w:t>
      </w:r>
      <w:r w:rsidRPr="00281508">
        <w:rPr>
          <w:rFonts w:asciiTheme="minorHAnsi" w:hAnsiTheme="minorHAnsi" w:cstheme="minorHAnsi"/>
          <w:color w:val="000000"/>
          <w:sz w:val="22"/>
          <w:szCs w:val="22"/>
        </w:rPr>
        <w:t>&gt;</w:t>
      </w:r>
    </w:p>
    <w:p w14:paraId="520DB624" w14:textId="77777777" w:rsidR="00FE21CC" w:rsidRPr="00281508" w:rsidRDefault="00FE21CC" w:rsidP="00FE21CC">
      <w:pPr>
        <w:ind w:left="426" w:right="-1" w:hanging="426"/>
        <w:rPr>
          <w:rFonts w:asciiTheme="minorHAnsi" w:hAnsiTheme="minorHAnsi" w:cstheme="minorHAnsi"/>
          <w:color w:val="000000"/>
          <w:sz w:val="22"/>
          <w:szCs w:val="22"/>
        </w:rPr>
      </w:pPr>
      <w:r w:rsidRPr="00281508">
        <w:rPr>
          <w:rFonts w:asciiTheme="minorHAnsi" w:hAnsiTheme="minorHAnsi" w:cstheme="minorHAnsi"/>
          <w:color w:val="000000"/>
          <w:sz w:val="22"/>
          <w:szCs w:val="22"/>
        </w:rPr>
        <w:t xml:space="preserve">3.4 A pénzmosásra vagy terrorizmus finanszírozására utaló adat, </w:t>
      </w:r>
      <w:proofErr w:type="gramStart"/>
      <w:r w:rsidRPr="00281508">
        <w:rPr>
          <w:rFonts w:asciiTheme="minorHAnsi" w:hAnsiTheme="minorHAnsi" w:cstheme="minorHAnsi"/>
          <w:color w:val="000000"/>
          <w:sz w:val="22"/>
          <w:szCs w:val="22"/>
        </w:rPr>
        <w:t>tény,</w:t>
      </w:r>
      <w:proofErr w:type="gramEnd"/>
      <w:r w:rsidRPr="00281508">
        <w:rPr>
          <w:rFonts w:asciiTheme="minorHAnsi" w:hAnsiTheme="minorHAnsi" w:cstheme="minorHAnsi"/>
          <w:color w:val="000000"/>
          <w:sz w:val="22"/>
          <w:szCs w:val="22"/>
        </w:rPr>
        <w:t xml:space="preserve">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281508" w:rsidRDefault="004862C6" w:rsidP="00DC2327">
      <w:pPr>
        <w:ind w:right="-1"/>
        <w:rPr>
          <w:rFonts w:asciiTheme="minorHAnsi" w:hAnsiTheme="minorHAnsi" w:cstheme="minorHAnsi"/>
          <w:color w:val="000000" w:themeColor="text1"/>
          <w:sz w:val="22"/>
          <w:szCs w:val="22"/>
        </w:rPr>
      </w:pPr>
    </w:p>
    <w:p w14:paraId="4F5FC616"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4.    Más, a fentiekben nem ismertetett, pénzmosásra vagy terrorizmus finanszírozására utaló adat, tény vagy körülmény</w:t>
      </w:r>
    </w:p>
    <w:p w14:paraId="283F2418" w14:textId="77777777" w:rsidR="004862C6" w:rsidRPr="00281508" w:rsidRDefault="004862C6" w:rsidP="00DC2327">
      <w:pPr>
        <w:ind w:right="-1"/>
        <w:rPr>
          <w:rFonts w:asciiTheme="minorHAnsi" w:hAnsiTheme="minorHAnsi" w:cstheme="minorHAnsi"/>
          <w:color w:val="000000" w:themeColor="text1"/>
          <w:sz w:val="22"/>
          <w:szCs w:val="22"/>
        </w:rPr>
      </w:pPr>
    </w:p>
    <w:p w14:paraId="19587374"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5.    A szolgáltató szervezet által tett intézkedések.</w:t>
      </w:r>
    </w:p>
    <w:p w14:paraId="7151EE99"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6F3B4C08" w14:textId="77777777" w:rsidR="004862C6" w:rsidRPr="00281508" w:rsidRDefault="004862C6" w:rsidP="00DC2327">
      <w:pPr>
        <w:ind w:right="-1"/>
        <w:rPr>
          <w:rFonts w:asciiTheme="minorHAnsi" w:hAnsiTheme="minorHAnsi" w:cstheme="minorHAnsi"/>
          <w:color w:val="000000" w:themeColor="text1"/>
          <w:sz w:val="22"/>
          <w:szCs w:val="22"/>
        </w:rPr>
      </w:pPr>
    </w:p>
    <w:p w14:paraId="50E0B0D6"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Kelt: ……</w:t>
      </w:r>
      <w:proofErr w:type="gramStart"/>
      <w:r w:rsidRPr="00281508">
        <w:rPr>
          <w:rFonts w:asciiTheme="minorHAnsi" w:hAnsiTheme="minorHAnsi" w:cstheme="minorHAnsi"/>
          <w:color w:val="000000" w:themeColor="text1"/>
          <w:sz w:val="22"/>
          <w:szCs w:val="22"/>
        </w:rPr>
        <w:t>…….</w:t>
      </w:r>
      <w:proofErr w:type="gramEnd"/>
      <w:r w:rsidRPr="00281508">
        <w:rPr>
          <w:rFonts w:asciiTheme="minorHAnsi" w:hAnsiTheme="minorHAnsi" w:cstheme="minorHAnsi"/>
          <w:color w:val="000000" w:themeColor="text1"/>
          <w:sz w:val="22"/>
          <w:szCs w:val="22"/>
        </w:rPr>
        <w:t>, …..év …….. hó …… nap</w:t>
      </w:r>
    </w:p>
    <w:p w14:paraId="56ECEB2A" w14:textId="77777777" w:rsidR="004862C6" w:rsidRPr="00281508" w:rsidRDefault="004862C6" w:rsidP="00F65AC0">
      <w:pPr>
        <w:rPr>
          <w:rFonts w:asciiTheme="minorHAnsi" w:hAnsiTheme="minorHAnsi" w:cstheme="minorHAnsi"/>
          <w:b/>
          <w:color w:val="000000" w:themeColor="text1"/>
          <w:sz w:val="22"/>
          <w:szCs w:val="22"/>
        </w:rPr>
      </w:pPr>
    </w:p>
    <w:p w14:paraId="5A0699E6" w14:textId="77777777" w:rsidR="004862C6" w:rsidRPr="00281508" w:rsidRDefault="004862C6" w:rsidP="004862C6">
      <w:pPr>
        <w:rPr>
          <w:rFonts w:asciiTheme="minorHAnsi" w:hAnsiTheme="minorHAnsi" w:cstheme="minorHAnsi"/>
          <w:b/>
          <w:color w:val="000000" w:themeColor="text1"/>
          <w:sz w:val="22"/>
          <w:szCs w:val="22"/>
        </w:rPr>
      </w:pPr>
    </w:p>
    <w:p w14:paraId="4A4AFF1F" w14:textId="77777777" w:rsidR="004862C6" w:rsidRPr="00281508" w:rsidRDefault="004862C6" w:rsidP="004862C6">
      <w:pPr>
        <w:rPr>
          <w:rFonts w:asciiTheme="minorHAnsi" w:hAnsiTheme="minorHAnsi" w:cstheme="minorHAnsi"/>
          <w:b/>
          <w:color w:val="000000" w:themeColor="text1"/>
          <w:sz w:val="22"/>
          <w:szCs w:val="22"/>
        </w:rPr>
      </w:pPr>
    </w:p>
    <w:p w14:paraId="3A2A17B0" w14:textId="77777777" w:rsidR="004862C6" w:rsidRPr="00281508" w:rsidRDefault="004862C6" w:rsidP="004862C6">
      <w:pPr>
        <w:rPr>
          <w:rFonts w:asciiTheme="minorHAnsi" w:hAnsiTheme="minorHAnsi" w:cstheme="minorHAnsi"/>
          <w:b/>
          <w:color w:val="000000" w:themeColor="text1"/>
          <w:sz w:val="22"/>
          <w:szCs w:val="22"/>
        </w:rPr>
      </w:pPr>
    </w:p>
    <w:p w14:paraId="7BDB8317" w14:textId="77777777" w:rsidR="004862C6" w:rsidRPr="00281508" w:rsidRDefault="004862C6" w:rsidP="004862C6">
      <w:pPr>
        <w:rPr>
          <w:rFonts w:asciiTheme="minorHAnsi" w:hAnsiTheme="minorHAnsi" w:cstheme="minorHAnsi"/>
          <w:b/>
          <w:color w:val="000000" w:themeColor="text1"/>
          <w:sz w:val="22"/>
          <w:szCs w:val="22"/>
        </w:rPr>
      </w:pPr>
    </w:p>
    <w:p w14:paraId="2F41067D" w14:textId="77777777" w:rsidR="004862C6" w:rsidRPr="00281508" w:rsidRDefault="004862C6" w:rsidP="004862C6">
      <w:pPr>
        <w:rPr>
          <w:rFonts w:asciiTheme="minorHAnsi" w:hAnsiTheme="minorHAnsi" w:cstheme="minorHAnsi"/>
          <w:b/>
          <w:color w:val="000000" w:themeColor="text1"/>
          <w:sz w:val="22"/>
          <w:szCs w:val="22"/>
        </w:rPr>
      </w:pPr>
    </w:p>
    <w:p w14:paraId="6CA2AA12" w14:textId="77777777" w:rsidR="004862C6" w:rsidRPr="00281508" w:rsidRDefault="004862C6" w:rsidP="004862C6">
      <w:pPr>
        <w:rPr>
          <w:rFonts w:asciiTheme="minorHAnsi" w:hAnsiTheme="minorHAnsi" w:cstheme="minorHAnsi"/>
          <w:b/>
          <w:color w:val="000000" w:themeColor="text1"/>
          <w:sz w:val="22"/>
          <w:szCs w:val="22"/>
        </w:rPr>
      </w:pPr>
    </w:p>
    <w:p w14:paraId="37636B60" w14:textId="77777777" w:rsidR="004862C6" w:rsidRPr="00281508" w:rsidRDefault="004862C6" w:rsidP="004862C6">
      <w:pPr>
        <w:rPr>
          <w:rFonts w:asciiTheme="minorHAnsi" w:hAnsiTheme="minorHAnsi" w:cstheme="minorHAnsi"/>
          <w:b/>
          <w:color w:val="000000" w:themeColor="text1"/>
          <w:sz w:val="22"/>
          <w:szCs w:val="22"/>
        </w:rPr>
      </w:pPr>
    </w:p>
    <w:p w14:paraId="7C1B1F02" w14:textId="77777777" w:rsidR="004862C6" w:rsidRPr="00281508" w:rsidRDefault="004862C6" w:rsidP="004862C6">
      <w:pPr>
        <w:rPr>
          <w:rFonts w:asciiTheme="minorHAnsi" w:hAnsiTheme="minorHAnsi" w:cstheme="minorHAnsi"/>
          <w:b/>
          <w:color w:val="000000" w:themeColor="text1"/>
          <w:sz w:val="22"/>
          <w:szCs w:val="22"/>
        </w:rPr>
      </w:pPr>
    </w:p>
    <w:p w14:paraId="37818776" w14:textId="77777777" w:rsidR="004862C6" w:rsidRPr="00281508" w:rsidRDefault="004862C6" w:rsidP="004862C6">
      <w:pPr>
        <w:rPr>
          <w:rFonts w:asciiTheme="minorHAnsi" w:hAnsiTheme="minorHAnsi" w:cstheme="minorHAnsi"/>
          <w:b/>
          <w:color w:val="000000" w:themeColor="text1"/>
          <w:sz w:val="22"/>
          <w:szCs w:val="22"/>
        </w:rPr>
      </w:pPr>
    </w:p>
    <w:p w14:paraId="7F369DE5" w14:textId="77777777" w:rsidR="004862C6" w:rsidRPr="00281508" w:rsidRDefault="004862C6" w:rsidP="004862C6">
      <w:pPr>
        <w:rPr>
          <w:rFonts w:asciiTheme="minorHAnsi" w:hAnsiTheme="minorHAnsi" w:cstheme="minorHAnsi"/>
          <w:b/>
          <w:color w:val="000000" w:themeColor="text1"/>
          <w:sz w:val="22"/>
          <w:szCs w:val="22"/>
        </w:rPr>
      </w:pPr>
    </w:p>
    <w:p w14:paraId="6D5446D6" w14:textId="77777777" w:rsidR="004862C6" w:rsidRPr="00281508" w:rsidRDefault="004862C6" w:rsidP="004862C6">
      <w:pPr>
        <w:rPr>
          <w:rFonts w:asciiTheme="minorHAnsi" w:hAnsiTheme="minorHAnsi" w:cstheme="minorHAnsi"/>
          <w:b/>
          <w:color w:val="000000" w:themeColor="text1"/>
          <w:sz w:val="22"/>
          <w:szCs w:val="22"/>
        </w:rPr>
      </w:pPr>
    </w:p>
    <w:p w14:paraId="552E6844" w14:textId="5C0221AC" w:rsidR="004862C6" w:rsidRPr="00281508" w:rsidRDefault="004862C6" w:rsidP="004862C6">
      <w:pPr>
        <w:rPr>
          <w:rFonts w:asciiTheme="minorHAnsi" w:hAnsiTheme="minorHAnsi" w:cstheme="minorHAnsi"/>
          <w:b/>
          <w:bCs/>
          <w:color w:val="000000" w:themeColor="text1"/>
          <w:sz w:val="22"/>
          <w:szCs w:val="22"/>
        </w:rPr>
      </w:pPr>
    </w:p>
    <w:p w14:paraId="58D2BD18" w14:textId="46CF0769" w:rsidR="00AE5E50" w:rsidRPr="00281508" w:rsidRDefault="00AE5E50" w:rsidP="004862C6">
      <w:pPr>
        <w:rPr>
          <w:rFonts w:asciiTheme="minorHAnsi" w:hAnsiTheme="minorHAnsi" w:cstheme="minorHAnsi"/>
          <w:b/>
          <w:bCs/>
          <w:color w:val="000000" w:themeColor="text1"/>
          <w:sz w:val="22"/>
          <w:szCs w:val="22"/>
        </w:rPr>
      </w:pPr>
    </w:p>
    <w:p w14:paraId="0F5C1F43" w14:textId="4DBB5780" w:rsidR="00AE5E50" w:rsidRPr="00281508" w:rsidRDefault="00AE5E50" w:rsidP="004862C6">
      <w:pPr>
        <w:rPr>
          <w:rFonts w:asciiTheme="minorHAnsi" w:hAnsiTheme="minorHAnsi" w:cstheme="minorHAnsi"/>
          <w:b/>
          <w:bCs/>
          <w:color w:val="000000" w:themeColor="text1"/>
          <w:sz w:val="22"/>
          <w:szCs w:val="22"/>
        </w:rPr>
      </w:pPr>
    </w:p>
    <w:p w14:paraId="27189A46" w14:textId="77777777" w:rsidR="00AE5E50" w:rsidRPr="00281508" w:rsidRDefault="00AE5E50" w:rsidP="004862C6">
      <w:pPr>
        <w:rPr>
          <w:rFonts w:asciiTheme="minorHAnsi" w:hAnsiTheme="minorHAnsi" w:cstheme="minorHAnsi"/>
          <w:b/>
          <w:bCs/>
          <w:color w:val="000000" w:themeColor="text1"/>
          <w:sz w:val="22"/>
          <w:szCs w:val="22"/>
        </w:rPr>
      </w:pPr>
    </w:p>
    <w:p w14:paraId="7062E186" w14:textId="77777777" w:rsidR="004862C6" w:rsidRPr="00281508" w:rsidRDefault="004862C6" w:rsidP="004862C6">
      <w:pPr>
        <w:tabs>
          <w:tab w:val="left" w:pos="284"/>
        </w:tabs>
        <w:autoSpaceDE w:val="0"/>
        <w:autoSpaceDN w:val="0"/>
        <w:adjustRightInd w:val="0"/>
        <w:rPr>
          <w:rFonts w:asciiTheme="minorHAnsi" w:hAnsiTheme="minorHAnsi" w:cstheme="minorHAnsi"/>
          <w:b/>
          <w:color w:val="000000" w:themeColor="text1"/>
          <w:sz w:val="22"/>
          <w:szCs w:val="22"/>
          <w:highlight w:val="yellow"/>
        </w:rPr>
      </w:pPr>
      <w:bookmarkStart w:id="359" w:name="_Toc487034734"/>
      <w:bookmarkStart w:id="360" w:name="_Toc487790478"/>
      <w:bookmarkStart w:id="361" w:name="_Toc487790544"/>
    </w:p>
    <w:p w14:paraId="1C72D64E" w14:textId="77777777" w:rsidR="004862C6" w:rsidRPr="00281508" w:rsidRDefault="00BE0913" w:rsidP="004862C6">
      <w:pPr>
        <w:pStyle w:val="Cmsor1"/>
        <w:jc w:val="both"/>
        <w:rPr>
          <w:rFonts w:asciiTheme="minorHAnsi" w:hAnsiTheme="minorHAnsi" w:cstheme="minorHAnsi"/>
          <w:color w:val="000000" w:themeColor="text1"/>
          <w:szCs w:val="22"/>
        </w:rPr>
      </w:pPr>
      <w:bookmarkStart w:id="362" w:name="_Toc488224085"/>
      <w:bookmarkStart w:id="363" w:name="_Toc488313409"/>
      <w:bookmarkStart w:id="364" w:name="_Toc3282648"/>
      <w:bookmarkStart w:id="365" w:name="_Toc32503578"/>
      <w:bookmarkStart w:id="366" w:name="_Toc34299640"/>
      <w:r w:rsidRPr="00281508">
        <w:rPr>
          <w:rFonts w:asciiTheme="minorHAnsi" w:hAnsiTheme="minorHAnsi" w:cstheme="minorHAnsi"/>
          <w:color w:val="000000" w:themeColor="text1"/>
          <w:szCs w:val="22"/>
        </w:rPr>
        <w:lastRenderedPageBreak/>
        <w:t>…</w:t>
      </w:r>
      <w:r w:rsidR="004862C6" w:rsidRPr="00281508">
        <w:rPr>
          <w:rFonts w:asciiTheme="minorHAnsi" w:hAnsiTheme="minorHAnsi" w:cstheme="minorHAnsi"/>
          <w:color w:val="000000" w:themeColor="text1"/>
          <w:szCs w:val="22"/>
        </w:rPr>
        <w:t>/1. melléklet – Az FIU elérhetőségei:</w:t>
      </w:r>
      <w:bookmarkEnd w:id="362"/>
      <w:bookmarkEnd w:id="363"/>
      <w:bookmarkEnd w:id="364"/>
      <w:bookmarkEnd w:id="365"/>
      <w:bookmarkEnd w:id="366"/>
    </w:p>
    <w:p w14:paraId="7C94354A" w14:textId="77777777" w:rsidR="004862C6" w:rsidRPr="00281508" w:rsidRDefault="004862C6" w:rsidP="004862C6">
      <w:pPr>
        <w:autoSpaceDE w:val="0"/>
        <w:autoSpaceDN w:val="0"/>
        <w:adjustRightInd w:val="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 </w:t>
      </w:r>
    </w:p>
    <w:p w14:paraId="5CCD589C" w14:textId="77777777" w:rsidR="004862C6" w:rsidRPr="00281508" w:rsidRDefault="004862C6" w:rsidP="004862C6">
      <w:pPr>
        <w:autoSpaceDE w:val="0"/>
        <w:autoSpaceDN w:val="0"/>
        <w:adjustRightInd w:val="0"/>
        <w:jc w:val="left"/>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Nemzeti Adó- és Vámhivatal Központi Irányítás </w:t>
      </w:r>
    </w:p>
    <w:p w14:paraId="4CCD34E8" w14:textId="77777777" w:rsidR="004862C6" w:rsidRPr="00281508" w:rsidRDefault="004862C6" w:rsidP="004862C6">
      <w:pPr>
        <w:autoSpaceDE w:val="0"/>
        <w:autoSpaceDN w:val="0"/>
        <w:adjustRightInd w:val="0"/>
        <w:jc w:val="left"/>
        <w:rPr>
          <w:rFonts w:asciiTheme="minorHAnsi" w:hAnsiTheme="minorHAnsi" w:cstheme="minorHAnsi"/>
          <w:color w:val="000000" w:themeColor="text1"/>
          <w:sz w:val="22"/>
          <w:szCs w:val="22"/>
        </w:rPr>
      </w:pPr>
      <w:r w:rsidRPr="00281508">
        <w:rPr>
          <w:rFonts w:asciiTheme="minorHAnsi" w:hAnsiTheme="minorHAnsi" w:cstheme="minorHAnsi"/>
          <w:bCs/>
          <w:color w:val="000000" w:themeColor="text1"/>
          <w:sz w:val="22"/>
          <w:szCs w:val="22"/>
        </w:rPr>
        <w:t>Pénzmosás- és terrorizmus-finanszírozás Elleni Iroda</w:t>
      </w:r>
      <w:r w:rsidRPr="00281508" w:rsidDel="007E1171">
        <w:rPr>
          <w:rFonts w:asciiTheme="minorHAnsi" w:hAnsiTheme="minorHAnsi" w:cstheme="minorHAnsi"/>
          <w:color w:val="000000" w:themeColor="text1"/>
          <w:sz w:val="22"/>
          <w:szCs w:val="22"/>
        </w:rPr>
        <w:t xml:space="preserve"> </w:t>
      </w:r>
    </w:p>
    <w:p w14:paraId="7773991F" w14:textId="77777777" w:rsidR="004862C6" w:rsidRPr="00281508" w:rsidRDefault="004862C6" w:rsidP="004862C6">
      <w:pPr>
        <w:tabs>
          <w:tab w:val="left" w:pos="0"/>
        </w:tabs>
        <w:autoSpaceDE w:val="0"/>
        <w:autoSpaceDN w:val="0"/>
        <w:adjustRightInd w:val="0"/>
        <w:jc w:val="left"/>
        <w:rPr>
          <w:rFonts w:asciiTheme="minorHAnsi" w:hAnsiTheme="minorHAnsi" w:cstheme="minorHAnsi"/>
          <w:color w:val="000000" w:themeColor="text1"/>
          <w:sz w:val="22"/>
          <w:szCs w:val="22"/>
        </w:rPr>
      </w:pPr>
    </w:p>
    <w:p w14:paraId="28C6293B" w14:textId="77777777" w:rsidR="004862C6" w:rsidRPr="00281508" w:rsidRDefault="004862C6" w:rsidP="004862C6">
      <w:pPr>
        <w:tabs>
          <w:tab w:val="left" w:pos="0"/>
        </w:tabs>
        <w:autoSpaceDE w:val="0"/>
        <w:autoSpaceDN w:val="0"/>
        <w:adjustRightInd w:val="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Cím: </w:t>
      </w:r>
      <w:r w:rsidRPr="00281508">
        <w:rPr>
          <w:rFonts w:asciiTheme="minorHAnsi" w:hAnsiTheme="minorHAnsi" w:cstheme="minorHAnsi"/>
          <w:bCs/>
          <w:color w:val="000000" w:themeColor="text1"/>
          <w:sz w:val="22"/>
          <w:szCs w:val="22"/>
        </w:rPr>
        <w:t xml:space="preserve">1033 Budapest, Huszti út 42. </w:t>
      </w:r>
      <w:r w:rsidRPr="00281508">
        <w:rPr>
          <w:rFonts w:asciiTheme="minorHAnsi" w:hAnsiTheme="minorHAnsi" w:cstheme="minorHAnsi"/>
          <w:color w:val="000000" w:themeColor="text1"/>
          <w:sz w:val="22"/>
          <w:szCs w:val="22"/>
        </w:rPr>
        <w:br/>
        <w:t xml:space="preserve">Postafiók: </w:t>
      </w:r>
      <w:r w:rsidRPr="00281508">
        <w:rPr>
          <w:rFonts w:asciiTheme="minorHAnsi" w:hAnsiTheme="minorHAnsi" w:cstheme="minorHAnsi"/>
          <w:bCs/>
          <w:color w:val="000000" w:themeColor="text1"/>
          <w:sz w:val="22"/>
          <w:szCs w:val="22"/>
        </w:rPr>
        <w:t>1300 Budapest, Pf: 307</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br/>
        <w:t xml:space="preserve">Telefon: </w:t>
      </w:r>
      <w:r w:rsidRPr="00281508">
        <w:rPr>
          <w:rFonts w:asciiTheme="minorHAnsi" w:hAnsiTheme="minorHAnsi" w:cstheme="minorHAnsi"/>
          <w:bCs/>
          <w:color w:val="000000" w:themeColor="text1"/>
          <w:sz w:val="22"/>
          <w:szCs w:val="22"/>
        </w:rPr>
        <w:t>06-1/430-9466</w:t>
      </w:r>
      <w:r w:rsidRPr="00281508">
        <w:rPr>
          <w:rFonts w:asciiTheme="minorHAnsi" w:hAnsiTheme="minorHAnsi" w:cstheme="minorHAnsi"/>
          <w:b/>
          <w:bCs/>
          <w:color w:val="000000" w:themeColor="text1"/>
          <w:sz w:val="22"/>
          <w:szCs w:val="22"/>
        </w:rPr>
        <w:t xml:space="preserve"> </w:t>
      </w:r>
    </w:p>
    <w:p w14:paraId="552896B9" w14:textId="77777777" w:rsidR="004862C6" w:rsidRPr="00281508" w:rsidRDefault="004862C6" w:rsidP="004862C6">
      <w:pPr>
        <w:tabs>
          <w:tab w:val="left" w:pos="0"/>
        </w:tabs>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Kapcsolattartó szolgálat (kizárólag a Pmt. hatálya alá tartozó szolgáltatók számára): +3</w:t>
      </w:r>
      <w:r w:rsidRPr="00281508">
        <w:rPr>
          <w:rFonts w:asciiTheme="minorHAnsi" w:hAnsiTheme="minorHAnsi" w:cstheme="minorHAnsi"/>
          <w:bCs/>
          <w:color w:val="000000" w:themeColor="text1"/>
          <w:sz w:val="22"/>
          <w:szCs w:val="22"/>
        </w:rPr>
        <w:t>6-30/516-5662</w:t>
      </w:r>
      <w:r w:rsidRPr="00281508">
        <w:rPr>
          <w:rFonts w:asciiTheme="minorHAnsi" w:hAnsiTheme="minorHAnsi" w:cstheme="minorHAnsi"/>
          <w:color w:val="000000" w:themeColor="text1"/>
          <w:sz w:val="22"/>
          <w:szCs w:val="22"/>
        </w:rPr>
        <w:t xml:space="preserve"> </w:t>
      </w:r>
    </w:p>
    <w:p w14:paraId="112B0C54" w14:textId="77777777" w:rsidR="004862C6" w:rsidRPr="00281508" w:rsidRDefault="004862C6" w:rsidP="004862C6">
      <w:pPr>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Fax: +3</w:t>
      </w:r>
      <w:r w:rsidRPr="00281508">
        <w:rPr>
          <w:rFonts w:asciiTheme="minorHAnsi" w:hAnsiTheme="minorHAnsi" w:cstheme="minorHAnsi"/>
          <w:bCs/>
          <w:color w:val="000000" w:themeColor="text1"/>
          <w:sz w:val="22"/>
          <w:szCs w:val="22"/>
        </w:rPr>
        <w:t>6-1/430-9305</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br/>
        <w:t xml:space="preserve">E-mail: </w:t>
      </w:r>
      <w:hyperlink r:id="rId15" w:history="1">
        <w:r w:rsidRPr="00281508">
          <w:rPr>
            <w:rStyle w:val="Hiperhivatkozs"/>
            <w:rFonts w:asciiTheme="minorHAnsi" w:hAnsiTheme="minorHAnsi" w:cstheme="minorHAnsi"/>
            <w:sz w:val="22"/>
            <w:szCs w:val="22"/>
          </w:rPr>
          <w:t>fiu@nav.gov.hu</w:t>
        </w:r>
      </w:hyperlink>
    </w:p>
    <w:p w14:paraId="3F55DEFB" w14:textId="5C5815E7" w:rsidR="007713A2" w:rsidRPr="00281508" w:rsidRDefault="004862C6" w:rsidP="008A3031">
      <w:pPr>
        <w:rPr>
          <w:rStyle w:val="Hiperhivatkozs"/>
          <w:rFonts w:asciiTheme="minorHAnsi" w:hAnsiTheme="minorHAnsi" w:cstheme="minorHAnsi"/>
          <w:sz w:val="22"/>
          <w:szCs w:val="22"/>
        </w:rPr>
      </w:pPr>
      <w:r w:rsidRPr="00281508">
        <w:rPr>
          <w:rFonts w:asciiTheme="minorHAnsi" w:hAnsiTheme="minorHAnsi" w:cstheme="minorHAnsi"/>
          <w:color w:val="000000" w:themeColor="text1"/>
          <w:sz w:val="22"/>
          <w:szCs w:val="22"/>
        </w:rPr>
        <w:t xml:space="preserve">Honlap: </w:t>
      </w:r>
      <w:hyperlink r:id="rId16" w:history="1">
        <w:r w:rsidR="008A3031" w:rsidRPr="00281508">
          <w:rPr>
            <w:rStyle w:val="Hiperhivatkozs"/>
            <w:rFonts w:asciiTheme="minorHAnsi" w:hAnsiTheme="minorHAnsi" w:cstheme="minorHAnsi"/>
            <w:sz w:val="22"/>
            <w:szCs w:val="22"/>
          </w:rPr>
          <w:t>https://www.nav.gov.hu/nav/penzmosas/PTEI</w:t>
        </w:r>
      </w:hyperlink>
    </w:p>
    <w:p w14:paraId="3B84B32E" w14:textId="3A465086" w:rsidR="004862C6" w:rsidRPr="00281508" w:rsidRDefault="004862C6" w:rsidP="004862C6">
      <w:pPr>
        <w:rPr>
          <w:rFonts w:asciiTheme="minorHAnsi" w:hAnsiTheme="minorHAnsi" w:cstheme="minorHAnsi"/>
          <w:color w:val="000000" w:themeColor="text1"/>
          <w:sz w:val="22"/>
          <w:szCs w:val="22"/>
        </w:rPr>
      </w:pPr>
    </w:p>
    <w:p w14:paraId="1E723410" w14:textId="77777777" w:rsidR="004862C6" w:rsidRPr="00281508" w:rsidRDefault="004862C6" w:rsidP="004862C6">
      <w:pPr>
        <w:rPr>
          <w:rFonts w:asciiTheme="minorHAnsi" w:hAnsiTheme="minorHAnsi" w:cstheme="minorHAnsi"/>
          <w:color w:val="000000" w:themeColor="text1"/>
          <w:sz w:val="22"/>
          <w:szCs w:val="22"/>
        </w:rPr>
      </w:pPr>
    </w:p>
    <w:p w14:paraId="1E440D53" w14:textId="77777777" w:rsidR="004862C6" w:rsidRPr="00281508" w:rsidRDefault="004862C6" w:rsidP="004862C6">
      <w:pPr>
        <w:rPr>
          <w:rFonts w:asciiTheme="minorHAnsi" w:hAnsiTheme="minorHAnsi" w:cstheme="minorHAnsi"/>
          <w:color w:val="000000" w:themeColor="text1"/>
          <w:sz w:val="22"/>
          <w:szCs w:val="22"/>
        </w:rPr>
      </w:pPr>
    </w:p>
    <w:p w14:paraId="33BFF5E1" w14:textId="77777777" w:rsidR="004862C6" w:rsidRPr="00281508" w:rsidRDefault="00BE0913" w:rsidP="004862C6">
      <w:pPr>
        <w:pStyle w:val="Cmsor1"/>
        <w:jc w:val="both"/>
        <w:rPr>
          <w:rFonts w:asciiTheme="minorHAnsi" w:hAnsiTheme="minorHAnsi" w:cstheme="minorHAnsi"/>
          <w:color w:val="000000" w:themeColor="text1"/>
        </w:rPr>
      </w:pPr>
      <w:bookmarkStart w:id="367" w:name="_Toc488224086"/>
      <w:bookmarkStart w:id="368" w:name="_Toc488313410"/>
      <w:bookmarkStart w:id="369" w:name="_Toc3282649"/>
      <w:bookmarkStart w:id="370" w:name="_Toc32503579"/>
      <w:bookmarkStart w:id="371" w:name="_Toc34299641"/>
      <w:r w:rsidRPr="00281508">
        <w:rPr>
          <w:rFonts w:asciiTheme="minorHAnsi" w:hAnsiTheme="minorHAnsi" w:cstheme="minorHAnsi"/>
          <w:color w:val="000000" w:themeColor="text1"/>
        </w:rPr>
        <w:t>…</w:t>
      </w:r>
      <w:r w:rsidR="004862C6" w:rsidRPr="00281508">
        <w:rPr>
          <w:rFonts w:asciiTheme="minorHAnsi" w:hAnsiTheme="minorHAnsi" w:cstheme="minorHAnsi"/>
          <w:color w:val="000000" w:themeColor="text1"/>
        </w:rPr>
        <w:t xml:space="preserve">/2. melléklet </w:t>
      </w:r>
      <w:r w:rsidR="004862C6" w:rsidRPr="00281508">
        <w:rPr>
          <w:rFonts w:asciiTheme="minorHAnsi" w:hAnsiTheme="minorHAnsi" w:cstheme="minorHAnsi"/>
          <w:color w:val="000000" w:themeColor="text1"/>
          <w:szCs w:val="22"/>
        </w:rPr>
        <w:t>–</w:t>
      </w:r>
      <w:r w:rsidR="004862C6" w:rsidRPr="00281508">
        <w:rPr>
          <w:rFonts w:asciiTheme="minorHAnsi" w:hAnsiTheme="minorHAnsi" w:cstheme="minorHAnsi"/>
          <w:color w:val="000000" w:themeColor="text1"/>
        </w:rPr>
        <w:t xml:space="preserve"> A pénzmosás és a terrorizmus finanszírozásának megelőzése és megakadályozása, valamint az embargós korlátozások betartása szempontjából releváns listák elérhetőségei</w:t>
      </w:r>
      <w:bookmarkEnd w:id="367"/>
      <w:bookmarkEnd w:id="368"/>
      <w:bookmarkEnd w:id="369"/>
      <w:bookmarkEnd w:id="370"/>
      <w:bookmarkEnd w:id="371"/>
    </w:p>
    <w:p w14:paraId="66489293" w14:textId="77777777" w:rsidR="004862C6" w:rsidRPr="00281508" w:rsidRDefault="004862C6" w:rsidP="004862C6">
      <w:pPr>
        <w:rPr>
          <w:rFonts w:asciiTheme="minorHAnsi" w:hAnsiTheme="minorHAnsi" w:cstheme="minorHAnsi"/>
          <w:color w:val="000000" w:themeColor="text1"/>
          <w:sz w:val="22"/>
          <w:szCs w:val="22"/>
          <w:highlight w:val="yellow"/>
        </w:rPr>
      </w:pPr>
    </w:p>
    <w:p w14:paraId="092C0971" w14:textId="77777777" w:rsidR="004862C6" w:rsidRPr="00281508" w:rsidRDefault="004862C6" w:rsidP="004862C6">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Európai Unió szankciós listája:</w:t>
      </w:r>
    </w:p>
    <w:p w14:paraId="7972E713" w14:textId="77777777" w:rsidR="004862C6" w:rsidRPr="00281508" w:rsidRDefault="002C0430" w:rsidP="004862C6">
      <w:pPr>
        <w:rPr>
          <w:rStyle w:val="Hiperhivatkozs"/>
          <w:rFonts w:asciiTheme="minorHAnsi" w:hAnsiTheme="minorHAnsi" w:cstheme="minorHAnsi"/>
          <w:sz w:val="22"/>
          <w:szCs w:val="22"/>
        </w:rPr>
      </w:pPr>
      <w:hyperlink r:id="rId17" w:history="1">
        <w:r w:rsidR="004862C6" w:rsidRPr="00281508">
          <w:rPr>
            <w:rStyle w:val="Hiperhivatkozs"/>
            <w:rFonts w:asciiTheme="minorHAnsi" w:hAnsiTheme="minorHAnsi" w:cstheme="minorHAnsi"/>
            <w:sz w:val="22"/>
            <w:szCs w:val="22"/>
          </w:rPr>
          <w:t>https://eeas.europa.eu/headquarters/headquarters-homepage/8442/consolidated-list-sanctions_en</w:t>
        </w:r>
      </w:hyperlink>
    </w:p>
    <w:p w14:paraId="4817B87E" w14:textId="77777777" w:rsidR="004862C6" w:rsidRPr="00281508" w:rsidRDefault="004862C6" w:rsidP="004862C6">
      <w:pPr>
        <w:rPr>
          <w:rFonts w:asciiTheme="minorHAnsi" w:hAnsiTheme="minorHAnsi" w:cstheme="minorHAnsi"/>
          <w:color w:val="000000" w:themeColor="text1"/>
          <w:sz w:val="22"/>
          <w:szCs w:val="22"/>
        </w:rPr>
      </w:pPr>
    </w:p>
    <w:p w14:paraId="510D8586" w14:textId="77777777" w:rsidR="004862C6" w:rsidRPr="00281508" w:rsidRDefault="004862C6" w:rsidP="004862C6">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Egyesült Nemzetek Szervezetének szankciós listái:</w:t>
      </w:r>
    </w:p>
    <w:p w14:paraId="0EC85806" w14:textId="7A5518CA" w:rsidR="004862C6" w:rsidRPr="00281508" w:rsidRDefault="002C0430" w:rsidP="004862C6">
      <w:pPr>
        <w:rPr>
          <w:rStyle w:val="Hiperhivatkozs"/>
          <w:rFonts w:asciiTheme="minorHAnsi" w:hAnsiTheme="minorHAnsi" w:cstheme="minorHAnsi"/>
          <w:sz w:val="22"/>
          <w:szCs w:val="22"/>
        </w:rPr>
      </w:pPr>
      <w:hyperlink r:id="rId18" w:history="1">
        <w:r w:rsidR="004862C6" w:rsidRPr="00281508">
          <w:rPr>
            <w:rStyle w:val="Hiperhivatkozs"/>
            <w:rFonts w:asciiTheme="minorHAnsi" w:hAnsiTheme="minorHAnsi" w:cstheme="minorHAnsi"/>
            <w:sz w:val="22"/>
            <w:szCs w:val="22"/>
          </w:rPr>
          <w:t>https://www.un.org/sc/suborg/en/sanctions/un-sc-consolidated-list</w:t>
        </w:r>
      </w:hyperlink>
    </w:p>
    <w:p w14:paraId="0D8846FB" w14:textId="36EFBF94" w:rsidR="00A73C4A" w:rsidRPr="00281508" w:rsidRDefault="002C0430" w:rsidP="00E95526">
      <w:pPr>
        <w:rPr>
          <w:rFonts w:asciiTheme="minorHAnsi" w:hAnsiTheme="minorHAnsi" w:cstheme="minorHAnsi"/>
          <w:sz w:val="22"/>
          <w:szCs w:val="22"/>
        </w:rPr>
      </w:pPr>
      <w:hyperlink r:id="rId19" w:history="1">
        <w:r w:rsidR="00E95526" w:rsidRPr="00281508">
          <w:rPr>
            <w:rStyle w:val="Hiperhivatkozs"/>
            <w:rFonts w:asciiTheme="minorHAnsi" w:hAnsiTheme="minorHAnsi" w:cstheme="minorHAnsi"/>
            <w:sz w:val="22"/>
            <w:szCs w:val="22"/>
          </w:rPr>
          <w:t>https://www.un.org/securitycouncil/content/un-sc-consolidated-list</w:t>
        </w:r>
      </w:hyperlink>
    </w:p>
    <w:p w14:paraId="2DA4EBAE" w14:textId="77777777" w:rsidR="00A73C4A" w:rsidRPr="00281508" w:rsidRDefault="00A73C4A" w:rsidP="004862C6">
      <w:pPr>
        <w:rPr>
          <w:rFonts w:asciiTheme="minorHAnsi" w:hAnsiTheme="minorHAnsi" w:cstheme="minorHAnsi"/>
          <w:color w:val="000000" w:themeColor="text1"/>
          <w:sz w:val="22"/>
          <w:szCs w:val="22"/>
          <w:u w:val="single"/>
        </w:rPr>
      </w:pPr>
    </w:p>
    <w:p w14:paraId="36E598B3" w14:textId="77777777" w:rsidR="004862C6" w:rsidRPr="00281508" w:rsidRDefault="004862C6" w:rsidP="004862C6">
      <w:pPr>
        <w:rPr>
          <w:rFonts w:asciiTheme="minorHAnsi" w:hAnsiTheme="minorHAnsi" w:cstheme="minorHAnsi"/>
          <w:color w:val="000000" w:themeColor="text1"/>
          <w:sz w:val="22"/>
          <w:szCs w:val="22"/>
          <w:u w:val="single"/>
        </w:rPr>
      </w:pPr>
    </w:p>
    <w:p w14:paraId="211FDF8C" w14:textId="77777777" w:rsidR="004862C6" w:rsidRPr="00281508" w:rsidRDefault="004862C6" w:rsidP="004862C6">
      <w:pPr>
        <w:pStyle w:val="Jegyzetszveg"/>
        <w:rPr>
          <w:rFonts w:asciiTheme="minorHAnsi" w:hAnsiTheme="minorHAnsi" w:cstheme="minorHAnsi"/>
          <w:color w:val="000000" w:themeColor="text1"/>
          <w:sz w:val="22"/>
          <w:lang w:val="hu-HU"/>
        </w:rPr>
      </w:pPr>
      <w:r w:rsidRPr="00281508">
        <w:rPr>
          <w:rFonts w:asciiTheme="minorHAnsi" w:hAnsiTheme="minorHAnsi" w:cstheme="minorHAnsi"/>
          <w:color w:val="000000" w:themeColor="text1"/>
          <w:sz w:val="22"/>
          <w:lang w:val="hu-HU"/>
        </w:rPr>
        <w:t xml:space="preserve">Az MNB honlapja a korlátozó intézkedéseket elrendelő uniós jogi aktusokról és ENSZ BT határozatokról: </w:t>
      </w:r>
    </w:p>
    <w:p w14:paraId="5ECFD380" w14:textId="77777777" w:rsidR="004862C6" w:rsidRPr="00281508" w:rsidRDefault="002C0430" w:rsidP="007713A2">
      <w:pPr>
        <w:rPr>
          <w:rStyle w:val="Hiperhivatkozs"/>
          <w:rFonts w:asciiTheme="minorHAnsi" w:hAnsiTheme="minorHAnsi" w:cstheme="minorHAnsi"/>
          <w:szCs w:val="22"/>
        </w:rPr>
      </w:pPr>
      <w:hyperlink r:id="rId20" w:history="1">
        <w:r w:rsidR="004862C6" w:rsidRPr="00281508">
          <w:rPr>
            <w:rStyle w:val="Hiperhivatkozs"/>
            <w:rFonts w:asciiTheme="minorHAnsi" w:hAnsiTheme="minorHAnsi" w:cstheme="minorHAnsi"/>
            <w:sz w:val="22"/>
            <w:szCs w:val="22"/>
          </w:rPr>
          <w:t>https://www.mnb.hu/felugyelet/szabalyozas/penzmosas-ellen/korlatozo-intezkedesek-szankciok/penzugyi-es-vagyoni-korlatozo-intezkedesek</w:t>
        </w:r>
      </w:hyperlink>
    </w:p>
    <w:p w14:paraId="65F1C6F0" w14:textId="77777777" w:rsidR="004862C6" w:rsidRPr="00281508" w:rsidRDefault="004862C6" w:rsidP="004862C6">
      <w:pPr>
        <w:rPr>
          <w:rFonts w:asciiTheme="minorHAnsi" w:hAnsiTheme="minorHAnsi" w:cstheme="minorHAnsi"/>
          <w:i/>
          <w:color w:val="000000" w:themeColor="text1"/>
          <w:sz w:val="22"/>
          <w:szCs w:val="22"/>
          <w:highlight w:val="yellow"/>
        </w:rPr>
      </w:pPr>
    </w:p>
    <w:p w14:paraId="0769E58B" w14:textId="1880458D" w:rsidR="004862C6" w:rsidRPr="00281508" w:rsidRDefault="004862C6" w:rsidP="004862C6">
      <w:pPr>
        <w:rPr>
          <w:rFonts w:asciiTheme="minorHAnsi" w:hAnsiTheme="minorHAnsi" w:cstheme="minorHAnsi"/>
          <w:bCs/>
          <w:color w:val="000000" w:themeColor="text1"/>
          <w:sz w:val="22"/>
          <w:szCs w:val="22"/>
        </w:rPr>
      </w:pPr>
    </w:p>
    <w:p w14:paraId="0BF8E9AC" w14:textId="49B23137" w:rsidR="00736BEF" w:rsidRPr="00281508" w:rsidRDefault="00736BEF" w:rsidP="004862C6">
      <w:pPr>
        <w:rPr>
          <w:rFonts w:asciiTheme="minorHAnsi" w:hAnsiTheme="minorHAnsi" w:cstheme="minorHAnsi"/>
          <w:bCs/>
          <w:color w:val="000000" w:themeColor="text1"/>
          <w:sz w:val="22"/>
          <w:szCs w:val="22"/>
        </w:rPr>
      </w:pPr>
    </w:p>
    <w:p w14:paraId="5416F4DA" w14:textId="08586E35" w:rsidR="00736BEF" w:rsidRPr="00281508" w:rsidRDefault="00736BEF" w:rsidP="00B6214E">
      <w:pPr>
        <w:pStyle w:val="Cmsor1"/>
        <w:jc w:val="left"/>
        <w:rPr>
          <w:rFonts w:asciiTheme="minorHAnsi" w:hAnsiTheme="minorHAnsi" w:cstheme="minorHAnsi"/>
          <w:color w:val="000000" w:themeColor="text1"/>
        </w:rPr>
      </w:pPr>
      <w:bookmarkStart w:id="372" w:name="_Toc3282650"/>
      <w:bookmarkStart w:id="373" w:name="_Toc32503580"/>
      <w:bookmarkStart w:id="374" w:name="_Toc34299642"/>
      <w:r w:rsidRPr="00281508">
        <w:rPr>
          <w:rFonts w:asciiTheme="minorHAnsi" w:hAnsiTheme="minorHAnsi" w:cstheme="minorHAnsi"/>
          <w:color w:val="000000" w:themeColor="text1"/>
        </w:rPr>
        <w:t xml:space="preserve">…/3. </w:t>
      </w:r>
      <w:proofErr w:type="gramStart"/>
      <w:r w:rsidRPr="00281508">
        <w:rPr>
          <w:rFonts w:asciiTheme="minorHAnsi" w:hAnsiTheme="minorHAnsi" w:cstheme="minorHAnsi"/>
          <w:color w:val="000000" w:themeColor="text1"/>
        </w:rPr>
        <w:t>melléklet  -</w:t>
      </w:r>
      <w:proofErr w:type="gramEnd"/>
      <w:r w:rsidRPr="00281508">
        <w:rPr>
          <w:rFonts w:asciiTheme="minorHAnsi" w:hAnsiTheme="minorHAnsi" w:cstheme="minorHAnsi"/>
          <w:color w:val="000000" w:themeColor="text1"/>
        </w:rPr>
        <w:t xml:space="preserve"> A kijelölt személy neve, beosztása és elérhetőségei [A név, telefon és email cím kötelező, minden egyéb opcionális]:</w:t>
      </w:r>
      <w:bookmarkEnd w:id="372"/>
      <w:bookmarkEnd w:id="373"/>
      <w:bookmarkEnd w:id="374"/>
    </w:p>
    <w:p w14:paraId="4388AC30" w14:textId="1FBB3110" w:rsidR="00736BEF" w:rsidRPr="00281508" w:rsidRDefault="00736BEF" w:rsidP="004862C6">
      <w:pPr>
        <w:rPr>
          <w:rFonts w:asciiTheme="minorHAnsi" w:hAnsiTheme="minorHAnsi" w:cstheme="minorHAnsi"/>
          <w:bCs/>
          <w:color w:val="000000" w:themeColor="text1"/>
          <w:sz w:val="22"/>
          <w:szCs w:val="22"/>
        </w:rPr>
      </w:pPr>
    </w:p>
    <w:p w14:paraId="6B55FA38" w14:textId="220246A8"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281508" w14:paraId="221E9F36" w14:textId="77777777" w:rsidTr="00736BEF">
        <w:tc>
          <w:tcPr>
            <w:tcW w:w="1980" w:type="dxa"/>
          </w:tcPr>
          <w:p w14:paraId="2A18DC38" w14:textId="13225196"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név:</w:t>
            </w:r>
          </w:p>
        </w:tc>
        <w:tc>
          <w:tcPr>
            <w:tcW w:w="3402" w:type="dxa"/>
          </w:tcPr>
          <w:p w14:paraId="16C51761" w14:textId="2590D345"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50F17E73" w14:textId="77777777" w:rsidTr="00736BEF">
        <w:tc>
          <w:tcPr>
            <w:tcW w:w="1980" w:type="dxa"/>
          </w:tcPr>
          <w:p w14:paraId="0BCE8C39" w14:textId="50710638"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beosztás:</w:t>
            </w:r>
          </w:p>
        </w:tc>
        <w:tc>
          <w:tcPr>
            <w:tcW w:w="3402" w:type="dxa"/>
          </w:tcPr>
          <w:p w14:paraId="0DE623A1" w14:textId="2E820282"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20DCE0C7" w14:textId="77777777" w:rsidTr="00736BEF">
        <w:tc>
          <w:tcPr>
            <w:tcW w:w="1980" w:type="dxa"/>
          </w:tcPr>
          <w:p w14:paraId="2D22B283" w14:textId="60DEE5DA"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szervezeti egység:</w:t>
            </w:r>
          </w:p>
        </w:tc>
        <w:tc>
          <w:tcPr>
            <w:tcW w:w="3402" w:type="dxa"/>
          </w:tcPr>
          <w:p w14:paraId="272711A6" w14:textId="2155222F"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16429891" w14:textId="77777777" w:rsidTr="00736BEF">
        <w:tc>
          <w:tcPr>
            <w:tcW w:w="1980" w:type="dxa"/>
          </w:tcPr>
          <w:p w14:paraId="5B8CED00" w14:textId="35151E28"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telefon:</w:t>
            </w:r>
          </w:p>
        </w:tc>
        <w:tc>
          <w:tcPr>
            <w:tcW w:w="3402" w:type="dxa"/>
          </w:tcPr>
          <w:p w14:paraId="486CF011" w14:textId="660C5713"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101BF093" w14:textId="77777777" w:rsidTr="00736BEF">
        <w:tc>
          <w:tcPr>
            <w:tcW w:w="1980" w:type="dxa"/>
          </w:tcPr>
          <w:p w14:paraId="13E3A4BB" w14:textId="31707B84"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mobil:</w:t>
            </w:r>
          </w:p>
        </w:tc>
        <w:tc>
          <w:tcPr>
            <w:tcW w:w="3402" w:type="dxa"/>
          </w:tcPr>
          <w:p w14:paraId="1F335A4D" w14:textId="35A62F3B"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6B0C73E3" w14:textId="77777777" w:rsidTr="00736BEF">
        <w:tc>
          <w:tcPr>
            <w:tcW w:w="1980" w:type="dxa"/>
          </w:tcPr>
          <w:p w14:paraId="1AE8FE83" w14:textId="77119631"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email:</w:t>
            </w:r>
          </w:p>
        </w:tc>
        <w:tc>
          <w:tcPr>
            <w:tcW w:w="3402" w:type="dxa"/>
          </w:tcPr>
          <w:p w14:paraId="7778A986" w14:textId="62A12868"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bl>
    <w:p w14:paraId="1898170D" w14:textId="3AA82EFA" w:rsidR="00736BEF" w:rsidRPr="00281508" w:rsidRDefault="00736BEF" w:rsidP="004862C6">
      <w:pPr>
        <w:rPr>
          <w:rFonts w:asciiTheme="minorHAnsi" w:hAnsiTheme="minorHAnsi" w:cstheme="minorHAnsi"/>
          <w:bCs/>
          <w:color w:val="000000" w:themeColor="text1"/>
          <w:sz w:val="22"/>
          <w:szCs w:val="22"/>
        </w:rPr>
      </w:pPr>
    </w:p>
    <w:p w14:paraId="0497BEBF" w14:textId="3C7A494B" w:rsidR="004862C6"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281508" w14:paraId="08824E81" w14:textId="77777777" w:rsidTr="002D7021">
        <w:tc>
          <w:tcPr>
            <w:tcW w:w="1980" w:type="dxa"/>
          </w:tcPr>
          <w:p w14:paraId="5F7BC53C"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név:</w:t>
            </w:r>
          </w:p>
        </w:tc>
        <w:tc>
          <w:tcPr>
            <w:tcW w:w="3402" w:type="dxa"/>
          </w:tcPr>
          <w:p w14:paraId="2A4A894E"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0EFC1DA8" w14:textId="77777777" w:rsidTr="002D7021">
        <w:tc>
          <w:tcPr>
            <w:tcW w:w="1980" w:type="dxa"/>
          </w:tcPr>
          <w:p w14:paraId="0A0A6430"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beosztás:</w:t>
            </w:r>
          </w:p>
        </w:tc>
        <w:tc>
          <w:tcPr>
            <w:tcW w:w="3402" w:type="dxa"/>
          </w:tcPr>
          <w:p w14:paraId="4BB23731"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0B879254" w14:textId="77777777" w:rsidTr="002D7021">
        <w:tc>
          <w:tcPr>
            <w:tcW w:w="1980" w:type="dxa"/>
          </w:tcPr>
          <w:p w14:paraId="790A7B1D"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szervezeti egység:</w:t>
            </w:r>
          </w:p>
        </w:tc>
        <w:tc>
          <w:tcPr>
            <w:tcW w:w="3402" w:type="dxa"/>
          </w:tcPr>
          <w:p w14:paraId="2221F382"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4302D5A6" w14:textId="77777777" w:rsidTr="002D7021">
        <w:tc>
          <w:tcPr>
            <w:tcW w:w="1980" w:type="dxa"/>
          </w:tcPr>
          <w:p w14:paraId="6B055AA8"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telefon:</w:t>
            </w:r>
          </w:p>
        </w:tc>
        <w:tc>
          <w:tcPr>
            <w:tcW w:w="3402" w:type="dxa"/>
          </w:tcPr>
          <w:p w14:paraId="4773DD6F"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1E76D208" w14:textId="77777777" w:rsidTr="002D7021">
        <w:tc>
          <w:tcPr>
            <w:tcW w:w="1980" w:type="dxa"/>
          </w:tcPr>
          <w:p w14:paraId="5ECB117A"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mobil:</w:t>
            </w:r>
          </w:p>
        </w:tc>
        <w:tc>
          <w:tcPr>
            <w:tcW w:w="3402" w:type="dxa"/>
          </w:tcPr>
          <w:p w14:paraId="2F6A5CCC"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23F18B54" w14:textId="77777777" w:rsidTr="002D7021">
        <w:tc>
          <w:tcPr>
            <w:tcW w:w="1980" w:type="dxa"/>
          </w:tcPr>
          <w:p w14:paraId="4F64412A"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email:</w:t>
            </w:r>
          </w:p>
        </w:tc>
        <w:tc>
          <w:tcPr>
            <w:tcW w:w="3402" w:type="dxa"/>
          </w:tcPr>
          <w:p w14:paraId="5424D44E"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bl>
    <w:p w14:paraId="61A6B7C5" w14:textId="77777777" w:rsidR="00736BEF" w:rsidRPr="00281508" w:rsidRDefault="00736BEF" w:rsidP="004862C6">
      <w:pPr>
        <w:rPr>
          <w:rFonts w:asciiTheme="minorHAnsi" w:hAnsiTheme="minorHAnsi" w:cstheme="minorHAnsi"/>
          <w:bCs/>
          <w:color w:val="000000" w:themeColor="text1"/>
          <w:sz w:val="22"/>
          <w:szCs w:val="22"/>
        </w:rPr>
      </w:pPr>
    </w:p>
    <w:p w14:paraId="4C7D502C" w14:textId="77777777" w:rsidR="004862C6" w:rsidRPr="00281508" w:rsidRDefault="004862C6" w:rsidP="00A56D31">
      <w:pPr>
        <w:pStyle w:val="Cmsor1"/>
        <w:rPr>
          <w:rFonts w:asciiTheme="minorHAnsi" w:hAnsiTheme="minorHAnsi" w:cstheme="minorHAnsi"/>
          <w:color w:val="000000" w:themeColor="text1"/>
        </w:rPr>
      </w:pPr>
      <w:r w:rsidRPr="00281508">
        <w:rPr>
          <w:rFonts w:asciiTheme="minorHAnsi" w:hAnsiTheme="minorHAnsi" w:cstheme="minorHAnsi"/>
          <w:bCs/>
          <w:i/>
          <w:color w:val="000000" w:themeColor="text1"/>
          <w:highlight w:val="yellow"/>
        </w:rPr>
        <w:br w:type="page"/>
      </w:r>
      <w:bookmarkStart w:id="375" w:name="_Toc3282651"/>
      <w:bookmarkStart w:id="376" w:name="_Toc32503581"/>
      <w:bookmarkStart w:id="377" w:name="_Toc34299643"/>
      <w:r w:rsidR="00BE0913" w:rsidRPr="00281508">
        <w:rPr>
          <w:rFonts w:asciiTheme="minorHAnsi" w:hAnsiTheme="minorHAnsi" w:cstheme="minorHAnsi"/>
          <w:color w:val="000000" w:themeColor="text1"/>
        </w:rPr>
        <w:lastRenderedPageBreak/>
        <w:t>…</w:t>
      </w:r>
      <w:r w:rsidRPr="00281508">
        <w:rPr>
          <w:rFonts w:asciiTheme="minorHAnsi" w:hAnsiTheme="minorHAnsi" w:cstheme="minorHAnsi"/>
          <w:color w:val="000000" w:themeColor="text1"/>
        </w:rPr>
        <w:t>. melléklet - Bejelentés pénzügyi és vagyoni korlátozó intézkedés alapján</w:t>
      </w:r>
      <w:bookmarkEnd w:id="359"/>
      <w:bookmarkEnd w:id="360"/>
      <w:bookmarkEnd w:id="361"/>
      <w:bookmarkEnd w:id="375"/>
      <w:bookmarkEnd w:id="376"/>
      <w:bookmarkEnd w:id="377"/>
    </w:p>
    <w:p w14:paraId="7E7976F5" w14:textId="77777777" w:rsidR="004862C6" w:rsidRPr="00281508" w:rsidRDefault="004862C6" w:rsidP="004862C6">
      <w:pPr>
        <w:jc w:val="center"/>
        <w:rPr>
          <w:rFonts w:asciiTheme="minorHAnsi" w:hAnsiTheme="minorHAnsi" w:cstheme="minorHAnsi"/>
          <w:color w:val="000000" w:themeColor="text1"/>
        </w:rPr>
      </w:pPr>
      <w:r w:rsidRPr="00281508">
        <w:rPr>
          <w:rFonts w:asciiTheme="minorHAnsi" w:hAnsiTheme="minorHAnsi" w:cstheme="minorHAnsi"/>
          <w:b/>
          <w:color w:val="000000" w:themeColor="text1"/>
          <w:sz w:val="22"/>
        </w:rPr>
        <w:t>KIZÁRÓLAG BELSŐ HASZNÁLATRA!</w:t>
      </w:r>
    </w:p>
    <w:p w14:paraId="14D58014" w14:textId="77777777" w:rsidR="004862C6" w:rsidRPr="00281508"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281508"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bejelentésre kötelezett érintett szolgáltató szervezet, egység neve, címe, telefonszáma</w:t>
      </w:r>
    </w:p>
    <w:p w14:paraId="42AC0F31" w14:textId="77777777" w:rsidR="004862C6" w:rsidRPr="00281508"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 gazdasági erőforrás észlelésének időpontja</w:t>
      </w:r>
    </w:p>
    <w:p w14:paraId="5DCF9E58" w14:textId="77777777" w:rsidR="004862C6" w:rsidRPr="00281508"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kijelölt személy neve, címe, beosztása, telefonszáma</w:t>
      </w:r>
    </w:p>
    <w:p w14:paraId="00FA841E" w14:textId="77777777" w:rsidR="004862C6" w:rsidRPr="00281508"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alanyának azonosító adatai</w:t>
      </w:r>
    </w:p>
    <w:p w14:paraId="25AB26D3" w14:textId="77777777" w:rsidR="004862C6" w:rsidRPr="00281508" w:rsidRDefault="004862C6" w:rsidP="004862C6">
      <w:pPr>
        <w:rPr>
          <w:rFonts w:asciiTheme="minorHAnsi" w:hAnsiTheme="minorHAnsi" w:cstheme="minorHAnsi"/>
          <w:color w:val="000000" w:themeColor="text1"/>
          <w:sz w:val="22"/>
          <w:szCs w:val="22"/>
          <w:highlight w:val="yellow"/>
        </w:rPr>
      </w:pPr>
    </w:p>
    <w:p w14:paraId="31FD41C6" w14:textId="77777777" w:rsidR="004862C6" w:rsidRPr="00281508" w:rsidRDefault="004862C6" w:rsidP="00DC232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természetes személy alanyának:</w:t>
      </w:r>
    </w:p>
    <w:p w14:paraId="5BD11518"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utónevét,</w:t>
      </w:r>
    </w:p>
    <w:p w14:paraId="7F2318D6"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utónevét,</w:t>
      </w:r>
    </w:p>
    <w:p w14:paraId="007CCD78"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állampolgárságát,</w:t>
      </w:r>
    </w:p>
    <w:p w14:paraId="4EE334A8"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helyét, idejét,</w:t>
      </w:r>
    </w:p>
    <w:p w14:paraId="7D67F67B"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anyja születési nevét,</w:t>
      </w:r>
    </w:p>
    <w:p w14:paraId="1867D61B"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lakcímét, ennek hiányában tartózkodási helyét,</w:t>
      </w:r>
    </w:p>
    <w:p w14:paraId="628D8261"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azonosító okmányának típusát és számát;</w:t>
      </w:r>
    </w:p>
    <w:p w14:paraId="69CFA265" w14:textId="77777777" w:rsidR="004862C6" w:rsidRPr="00281508" w:rsidRDefault="004862C6" w:rsidP="004862C6">
      <w:pPr>
        <w:autoSpaceDE w:val="0"/>
        <w:autoSpaceDN w:val="0"/>
        <w:adjustRightInd w:val="0"/>
        <w:ind w:left="1134" w:right="84"/>
        <w:rPr>
          <w:rFonts w:asciiTheme="minorHAnsi" w:hAnsiTheme="minorHAnsi" w:cstheme="minorHAnsi"/>
          <w:color w:val="000000" w:themeColor="text1"/>
          <w:sz w:val="22"/>
          <w:szCs w:val="22"/>
        </w:rPr>
      </w:pPr>
    </w:p>
    <w:p w14:paraId="5D95F0C1" w14:textId="77777777" w:rsidR="004862C6" w:rsidRPr="00281508" w:rsidRDefault="004862C6" w:rsidP="00DC232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5C4203D0"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nevét, rövidített nevét,</w:t>
      </w:r>
    </w:p>
    <w:p w14:paraId="6B992B63"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székhelyének, külföldi székhelyű vállalkozás esetén magyarországi fióktelepének címét,</w:t>
      </w:r>
    </w:p>
    <w:p w14:paraId="6E225339"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képviseletére jogosultak nevét és beosztását,</w:t>
      </w:r>
    </w:p>
    <w:p w14:paraId="35DF9F07"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kézbesítési megbízottjának az azonosítására alkalmas adatait,</w:t>
      </w:r>
    </w:p>
    <w:p w14:paraId="5EE4A9FB" w14:textId="77777777" w:rsidR="004862C6" w:rsidRPr="00281508"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281508" w:rsidRDefault="004862C6" w:rsidP="004862C6">
      <w:pPr>
        <w:autoSpaceDE w:val="0"/>
        <w:autoSpaceDN w:val="0"/>
        <w:adjustRightInd w:val="0"/>
        <w:ind w:left="1134" w:right="84"/>
        <w:rPr>
          <w:rFonts w:asciiTheme="minorHAnsi" w:hAnsiTheme="minorHAnsi" w:cstheme="minorHAnsi"/>
          <w:color w:val="000000" w:themeColor="text1"/>
          <w:sz w:val="22"/>
          <w:szCs w:val="22"/>
        </w:rPr>
      </w:pPr>
    </w:p>
    <w:p w14:paraId="64BC33F1" w14:textId="77777777" w:rsidR="004862C6" w:rsidRPr="00281508" w:rsidRDefault="004862C6" w:rsidP="004862C6">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továbbá: </w:t>
      </w:r>
    </w:p>
    <w:p w14:paraId="23219C23" w14:textId="77777777" w:rsidR="004862C6" w:rsidRPr="00281508"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5B6FC0A8" w14:textId="77777777" w:rsidR="004862C6" w:rsidRPr="00281508"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281508" w:rsidRDefault="004862C6" w:rsidP="004862C6">
      <w:pPr>
        <w:autoSpaceDE w:val="0"/>
        <w:autoSpaceDN w:val="0"/>
        <w:adjustRightInd w:val="0"/>
        <w:ind w:right="84"/>
        <w:rPr>
          <w:rFonts w:asciiTheme="minorHAnsi" w:hAnsiTheme="minorHAnsi" w:cstheme="minorHAnsi"/>
          <w:color w:val="000000" w:themeColor="text1"/>
          <w:sz w:val="22"/>
          <w:szCs w:val="22"/>
        </w:rPr>
      </w:pPr>
    </w:p>
    <w:p w14:paraId="2A57340E" w14:textId="77777777" w:rsidR="004862C6" w:rsidRPr="00281508" w:rsidRDefault="004862C6" w:rsidP="004862C6">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valamint:</w:t>
      </w:r>
    </w:p>
    <w:p w14:paraId="6E74B7D4" w14:textId="77777777" w:rsidR="004862C6" w:rsidRPr="00281508"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alkalmazott uniós jogi aktus, illetve ENSZ BT határozat vonatkozó rendelkezésének megjelölését,</w:t>
      </w:r>
    </w:p>
    <w:p w14:paraId="0EBD2971" w14:textId="77777777" w:rsidR="004862C6" w:rsidRPr="00281508"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281508"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 azonosításához szükséges és rendelkezésre álló adatokat.</w:t>
      </w:r>
    </w:p>
    <w:p w14:paraId="2F0271F4" w14:textId="77777777" w:rsidR="004862C6" w:rsidRPr="00281508" w:rsidRDefault="004862C6" w:rsidP="004862C6">
      <w:pPr>
        <w:autoSpaceDE w:val="0"/>
        <w:autoSpaceDN w:val="0"/>
        <w:adjustRightInd w:val="0"/>
        <w:ind w:left="720" w:right="84"/>
        <w:rPr>
          <w:rFonts w:asciiTheme="minorHAnsi" w:hAnsiTheme="minorHAnsi" w:cstheme="minorHAnsi"/>
          <w:color w:val="000000" w:themeColor="text1"/>
          <w:sz w:val="22"/>
          <w:szCs w:val="22"/>
        </w:rPr>
      </w:pPr>
    </w:p>
    <w:p w14:paraId="0BDA68F2" w14:textId="77777777" w:rsidR="004862C6" w:rsidRPr="00281508" w:rsidRDefault="004862C6" w:rsidP="00DC2327">
      <w:pPr>
        <w:numPr>
          <w:ilvl w:val="3"/>
          <w:numId w:val="9"/>
        </w:numPr>
        <w:ind w:left="284" w:hanging="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Minden olyan adat, tény, körülmény, amely arra utal, hogy az adott ügyletből a vagyoni és pénzügyi intézkedés alanyának vagyoni előnye származik. </w:t>
      </w:r>
    </w:p>
    <w:p w14:paraId="54F8D472" w14:textId="77777777" w:rsidR="004862C6" w:rsidRPr="00281508" w:rsidRDefault="004862C6" w:rsidP="00DC2327">
      <w:pPr>
        <w:ind w:left="284" w:hanging="284"/>
        <w:rPr>
          <w:rFonts w:asciiTheme="minorHAnsi" w:hAnsiTheme="minorHAnsi" w:cstheme="minorHAnsi"/>
          <w:color w:val="000000" w:themeColor="text1"/>
          <w:sz w:val="22"/>
          <w:szCs w:val="22"/>
        </w:rPr>
      </w:pPr>
    </w:p>
    <w:p w14:paraId="68FAECA8" w14:textId="77777777" w:rsidR="004862C6" w:rsidRPr="00281508" w:rsidRDefault="004862C6" w:rsidP="00DC2327">
      <w:pPr>
        <w:numPr>
          <w:ilvl w:val="3"/>
          <w:numId w:val="9"/>
        </w:numPr>
        <w:ind w:left="284" w:hanging="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hatálya alá eső pénzeszköz, valamint gazdasági erőforrás leírása</w:t>
      </w:r>
    </w:p>
    <w:p w14:paraId="7D55E1AA" w14:textId="77777777"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Pénzeszköz értéke</w:t>
      </w:r>
    </w:p>
    <w:p w14:paraId="62BF2187" w14:textId="77777777"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Pénzeszköz neme</w:t>
      </w:r>
    </w:p>
    <w:p w14:paraId="5976321A" w14:textId="77777777"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Pénzeszköz elhelyezésének módja</w:t>
      </w:r>
    </w:p>
    <w:p w14:paraId="32E8DC34" w14:textId="779BB091"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Gazdasági erőforrás adatai</w:t>
      </w:r>
      <w:r w:rsidR="006B670E"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tárgya</w:t>
      </w:r>
      <w:r w:rsidR="006B670E"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azonosításra alkalmas egyéb adatok</w:t>
      </w:r>
    </w:p>
    <w:p w14:paraId="2A5496E0" w14:textId="77777777" w:rsidR="004862C6" w:rsidRPr="00281508" w:rsidRDefault="004862C6" w:rsidP="004862C6">
      <w:pPr>
        <w:rPr>
          <w:rFonts w:asciiTheme="minorHAnsi" w:hAnsiTheme="minorHAnsi" w:cstheme="minorHAnsi"/>
          <w:color w:val="000000" w:themeColor="text1"/>
          <w:sz w:val="22"/>
          <w:szCs w:val="22"/>
          <w:highlight w:val="yellow"/>
        </w:rPr>
      </w:pPr>
    </w:p>
    <w:p w14:paraId="0A2CDD01" w14:textId="511E88FA" w:rsidR="001F3A36" w:rsidRPr="00281508" w:rsidRDefault="004862C6" w:rsidP="004862C6">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Kelt: ……</w:t>
      </w:r>
      <w:proofErr w:type="gramStart"/>
      <w:r w:rsidRPr="00281508">
        <w:rPr>
          <w:rFonts w:asciiTheme="minorHAnsi" w:hAnsiTheme="minorHAnsi" w:cstheme="minorHAnsi"/>
          <w:color w:val="000000" w:themeColor="text1"/>
          <w:sz w:val="22"/>
          <w:szCs w:val="22"/>
        </w:rPr>
        <w:t>…….</w:t>
      </w:r>
      <w:proofErr w:type="gramEnd"/>
      <w:r w:rsidRPr="00281508">
        <w:rPr>
          <w:rFonts w:asciiTheme="minorHAnsi" w:hAnsiTheme="minorHAnsi" w:cstheme="minorHAnsi"/>
          <w:color w:val="000000" w:themeColor="text1"/>
          <w:sz w:val="22"/>
          <w:szCs w:val="22"/>
        </w:rPr>
        <w:t>, …..év …….. hó …… nap</w:t>
      </w:r>
    </w:p>
    <w:p w14:paraId="1B79B178" w14:textId="7AC036C4" w:rsidR="00C30E47" w:rsidRPr="00281508" w:rsidRDefault="00C30E47" w:rsidP="004862C6">
      <w:pPr>
        <w:ind w:right="-1"/>
        <w:rPr>
          <w:rFonts w:asciiTheme="minorHAnsi" w:hAnsiTheme="minorHAnsi" w:cstheme="minorHAnsi"/>
          <w:color w:val="000000" w:themeColor="text1"/>
          <w:sz w:val="22"/>
          <w:szCs w:val="22"/>
        </w:rPr>
      </w:pPr>
    </w:p>
    <w:p w14:paraId="3B0203DA" w14:textId="1C8A0887" w:rsidR="00C30E47" w:rsidRPr="00281508" w:rsidRDefault="00C30E47" w:rsidP="004862C6">
      <w:pPr>
        <w:ind w:right="-1"/>
        <w:rPr>
          <w:rFonts w:asciiTheme="minorHAnsi" w:hAnsiTheme="minorHAnsi" w:cstheme="minorHAnsi"/>
          <w:color w:val="000000" w:themeColor="text1"/>
          <w:sz w:val="22"/>
          <w:szCs w:val="22"/>
        </w:rPr>
      </w:pPr>
    </w:p>
    <w:p w14:paraId="7675E0EE" w14:textId="2345DA30" w:rsidR="00C30E47" w:rsidRPr="00281508" w:rsidRDefault="00C30E47" w:rsidP="004862C6">
      <w:pPr>
        <w:ind w:right="-1"/>
        <w:rPr>
          <w:rFonts w:asciiTheme="minorHAnsi" w:hAnsiTheme="minorHAnsi" w:cstheme="minorHAnsi"/>
          <w:color w:val="000000" w:themeColor="text1"/>
          <w:sz w:val="22"/>
          <w:szCs w:val="22"/>
        </w:rPr>
      </w:pPr>
    </w:p>
    <w:p w14:paraId="49D02573" w14:textId="7253C8E2" w:rsidR="00C30E47" w:rsidRPr="00281508" w:rsidRDefault="00C30E47" w:rsidP="004862C6">
      <w:pPr>
        <w:ind w:right="-1"/>
        <w:rPr>
          <w:rFonts w:asciiTheme="minorHAnsi" w:hAnsiTheme="minorHAnsi" w:cstheme="minorHAnsi"/>
          <w:color w:val="000000" w:themeColor="text1"/>
          <w:sz w:val="22"/>
          <w:szCs w:val="22"/>
        </w:rPr>
      </w:pPr>
    </w:p>
    <w:p w14:paraId="35204E09" w14:textId="3D90533C" w:rsidR="00C30E47" w:rsidRPr="00281508" w:rsidRDefault="00C30E47" w:rsidP="00C30E47">
      <w:pPr>
        <w:pStyle w:val="Cmsor1"/>
        <w:rPr>
          <w:rFonts w:asciiTheme="minorHAnsi" w:hAnsiTheme="minorHAnsi" w:cstheme="minorHAnsi"/>
          <w:color w:val="000000" w:themeColor="text1"/>
        </w:rPr>
      </w:pPr>
      <w:bookmarkStart w:id="378" w:name="_Toc32503582"/>
      <w:bookmarkStart w:id="379" w:name="_Toc34299644"/>
      <w:r w:rsidRPr="00281508">
        <w:rPr>
          <w:rFonts w:asciiTheme="minorHAnsi" w:hAnsiTheme="minorHAnsi" w:cstheme="minorHAnsi"/>
          <w:color w:val="000000" w:themeColor="text1"/>
        </w:rPr>
        <w:lastRenderedPageBreak/>
        <w:t>………melléklet – Tipológia a szokatlan ügyletek felismeréséhez</w:t>
      </w:r>
      <w:bookmarkEnd w:id="378"/>
      <w:bookmarkEnd w:id="379"/>
    </w:p>
    <w:p w14:paraId="33F4E8D3" w14:textId="1380DC59" w:rsidR="00C30E47" w:rsidRPr="00281508" w:rsidRDefault="00C30E47" w:rsidP="00C30E47">
      <w:pPr>
        <w:jc w:val="center"/>
        <w:rPr>
          <w:rFonts w:asciiTheme="minorHAnsi" w:hAnsiTheme="minorHAnsi" w:cstheme="minorHAnsi"/>
          <w:b/>
          <w:color w:val="000000" w:themeColor="text1"/>
          <w:sz w:val="22"/>
        </w:rPr>
      </w:pPr>
      <w:r w:rsidRPr="00281508">
        <w:rPr>
          <w:rFonts w:asciiTheme="minorHAnsi" w:hAnsiTheme="minorHAnsi" w:cstheme="minorHAnsi"/>
          <w:b/>
          <w:color w:val="000000" w:themeColor="text1"/>
          <w:sz w:val="22"/>
        </w:rPr>
        <w:t>KIZÁRÓLAG BELSŐ HASZNÁLATRA!</w:t>
      </w:r>
    </w:p>
    <w:p w14:paraId="01A3F746" w14:textId="77777777" w:rsidR="00A5414A" w:rsidRPr="00281508" w:rsidRDefault="00A5414A" w:rsidP="00A5414A">
      <w:pPr>
        <w:rPr>
          <w:rFonts w:asciiTheme="minorHAnsi" w:hAnsiTheme="minorHAnsi" w:cstheme="minorHAnsi"/>
        </w:rPr>
      </w:pPr>
    </w:p>
    <w:p w14:paraId="64D5EB74" w14:textId="20612E79" w:rsidR="00C30E47" w:rsidRPr="00281508" w:rsidRDefault="00C30E47" w:rsidP="00C30E47">
      <w:pPr>
        <w:rPr>
          <w:rFonts w:asciiTheme="minorHAnsi" w:hAnsiTheme="minorHAnsi" w:cstheme="minorHAnsi"/>
        </w:rPr>
      </w:pPr>
    </w:p>
    <w:p w14:paraId="4CB2E0EC" w14:textId="77777777" w:rsidR="00C30E47" w:rsidRPr="00281508" w:rsidRDefault="00C30E47" w:rsidP="00C30E47">
      <w:pPr>
        <w:autoSpaceDE w:val="0"/>
        <w:autoSpaceDN w:val="0"/>
        <w:adjustRightInd w:val="0"/>
        <w:jc w:val="left"/>
        <w:rPr>
          <w:rFonts w:asciiTheme="minorHAnsi" w:hAnsiTheme="minorHAnsi" w:cstheme="minorHAnsi"/>
          <w:szCs w:val="24"/>
        </w:rPr>
      </w:pPr>
    </w:p>
    <w:p w14:paraId="2962ED0F" w14:textId="68A1F90D" w:rsidR="00FA08CB" w:rsidRPr="00281508" w:rsidRDefault="00FA08CB" w:rsidP="0004221B">
      <w:pPr>
        <w:rPr>
          <w:rFonts w:asciiTheme="minorHAnsi" w:hAnsiTheme="minorHAnsi" w:cstheme="minorHAnsi"/>
          <w:b/>
          <w:bCs/>
          <w:sz w:val="22"/>
          <w:szCs w:val="22"/>
        </w:rPr>
      </w:pPr>
      <w:r w:rsidRPr="00281508">
        <w:rPr>
          <w:rFonts w:asciiTheme="minorHAnsi" w:hAnsiTheme="minorHAnsi" w:cstheme="minorHAnsi"/>
          <w:b/>
          <w:bCs/>
          <w:sz w:val="22"/>
          <w:szCs w:val="22"/>
        </w:rPr>
        <w:t>A melléklet célja a pénzmosás és terrorizmus finanszírozása megelőzéséről és megakadályozásáról szóló 2017. évi LIII. törvény (Pmt.) 30 §-ában meghatározott bejelentési kötelezettség végrehajtásának elősegítése.</w:t>
      </w:r>
      <w:r w:rsidR="0004221B" w:rsidRPr="00281508">
        <w:rPr>
          <w:rFonts w:asciiTheme="minorHAnsi" w:hAnsiTheme="minorHAnsi" w:cstheme="minorHAnsi"/>
          <w:b/>
          <w:bCs/>
          <w:sz w:val="22"/>
          <w:szCs w:val="22"/>
        </w:rPr>
        <w:t xml:space="preserve"> [Az alábbiakban felsorolt szokatlan ügyleteket, egyéb szokatlanságot a Szolgáltató szabadon </w:t>
      </w:r>
      <w:r w:rsidR="00A5414A" w:rsidRPr="00281508">
        <w:rPr>
          <w:rFonts w:asciiTheme="minorHAnsi" w:hAnsiTheme="minorHAnsi" w:cstheme="minorHAnsi"/>
          <w:b/>
          <w:bCs/>
          <w:sz w:val="22"/>
          <w:szCs w:val="22"/>
        </w:rPr>
        <w:t>kiegé</w:t>
      </w:r>
      <w:r w:rsidR="0004221B" w:rsidRPr="00281508">
        <w:rPr>
          <w:rFonts w:asciiTheme="minorHAnsi" w:hAnsiTheme="minorHAnsi" w:cstheme="minorHAnsi"/>
          <w:b/>
          <w:bCs/>
          <w:sz w:val="22"/>
          <w:szCs w:val="22"/>
        </w:rPr>
        <w:t>s</w:t>
      </w:r>
      <w:r w:rsidR="00A5414A" w:rsidRPr="00281508">
        <w:rPr>
          <w:rFonts w:asciiTheme="minorHAnsi" w:hAnsiTheme="minorHAnsi" w:cstheme="minorHAnsi"/>
          <w:b/>
          <w:bCs/>
          <w:sz w:val="22"/>
          <w:szCs w:val="22"/>
        </w:rPr>
        <w:t>zítheti</w:t>
      </w:r>
      <w:r w:rsidR="0004221B" w:rsidRPr="00281508">
        <w:rPr>
          <w:rFonts w:asciiTheme="minorHAnsi" w:hAnsiTheme="minorHAnsi" w:cstheme="minorHAnsi"/>
          <w:b/>
          <w:bCs/>
          <w:sz w:val="22"/>
          <w:szCs w:val="22"/>
        </w:rPr>
        <w:t>.]</w:t>
      </w:r>
    </w:p>
    <w:p w14:paraId="532D1B6F"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04825A01"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w:t>
      </w:r>
      <w:r w:rsidRPr="00281508">
        <w:rPr>
          <w:rFonts w:asciiTheme="minorHAnsi" w:hAnsiTheme="minorHAnsi" w:cstheme="minorHAnsi"/>
          <w:sz w:val="22"/>
          <w:szCs w:val="22"/>
        </w:rPr>
        <w:t xml:space="preserve"> </w:t>
      </w:r>
      <w:r w:rsidRPr="00281508">
        <w:rPr>
          <w:rFonts w:asciiTheme="minorHAnsi" w:hAnsiTheme="minorHAnsi" w:cstheme="minorHAnsi"/>
          <w:b/>
          <w:sz w:val="22"/>
          <w:szCs w:val="22"/>
        </w:rPr>
        <w:t>Szokatlan készpénzügyletek</w:t>
      </w:r>
    </w:p>
    <w:p w14:paraId="17C3825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1.1. Szokatlanul nagy készpénzbetét elhelyezése vagy felvétele természetes személy által, különösen, ha az nem egyeztethető össze az ügyfél foglalkozásával. </w:t>
      </w:r>
    </w:p>
    <w:p w14:paraId="426B793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1.2. Akár természetes személy, akár gazdasági társaság, egyéb szervezet esetében a készpénz be-, illetve kifizetésének hirtelen, jelentős megemelkedése. </w:t>
      </w:r>
    </w:p>
    <w:p w14:paraId="30158B9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1.3. Ügyfelek, akik több, viszonylag kisebb összegű készpénzt fizetnek be, amely befizetések azonban teljes összegükben jelentős értékűek.</w:t>
      </w:r>
    </w:p>
    <w:p w14:paraId="4598250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1.4. Különböző valuták gyakori váltása.</w:t>
      </w:r>
    </w:p>
    <w:p w14:paraId="78D2225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1.5. Jelentős összegű készpénzmozgás egy előzőleg inaktív számlán.</w:t>
      </w:r>
    </w:p>
    <w:p w14:paraId="307D1DE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1.6. Ügyfelek, akik együtt érkeznek, és egy időben ugyanazon banknál nagy összegű készpénzműveletet, valutaműveletet hajtanak végre.</w:t>
      </w:r>
    </w:p>
    <w:p w14:paraId="4AF20CB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1.7. Rendszeres készpénzes tranzakciók közvetlenül az azonosítási értékhatár alatt.</w:t>
      </w:r>
    </w:p>
    <w:p w14:paraId="42DE15A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1.8. Azonnali készpénz ki- és befizetés tényleges készpénzmozgás nélkül úgy, hogy az ügyletek több ügyfél számláját érintik.</w:t>
      </w:r>
    </w:p>
    <w:p w14:paraId="5CF2883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1.9. Rendszeres, jelentős összegű, ún. „zsákos” befizetések.</w:t>
      </w:r>
    </w:p>
    <w:p w14:paraId="5F60247B" w14:textId="77777777" w:rsidR="00FA08CB" w:rsidRPr="00281508" w:rsidRDefault="00FA08CB" w:rsidP="00FA08CB">
      <w:pPr>
        <w:numPr>
          <w:ilvl w:val="12"/>
          <w:numId w:val="0"/>
        </w:numPr>
        <w:spacing w:after="120"/>
        <w:ind w:left="851" w:right="84"/>
        <w:rPr>
          <w:rFonts w:asciiTheme="minorHAnsi" w:hAnsiTheme="minorHAnsi" w:cstheme="minorHAnsi"/>
          <w:sz w:val="22"/>
          <w:szCs w:val="22"/>
        </w:rPr>
      </w:pPr>
    </w:p>
    <w:p w14:paraId="06646A9D"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2. Szokatlan ügyletek fizetési számlákkal összefüggésben</w:t>
      </w:r>
    </w:p>
    <w:p w14:paraId="555ABA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 Az ügyfél több fizetési számlával is rendelkezik anélkül, hogy ezt üzleti tevékenysége indokolná, és a fizetési számlák között gyakran fordul elő átvezetés racionális indok nélkül. </w:t>
      </w:r>
    </w:p>
    <w:p w14:paraId="149FE38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 Gazdasági társaság, egyéb szervezet részére vezetett fizetési számlán lévő pénzmozgás nem utal üzleti tevékenységre, azonban a fizetési számlán jelentős összegeket írnak jóvá vagy arra jelentős összeget utalnak át.</w:t>
      </w:r>
    </w:p>
    <w:p w14:paraId="54E8A05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2.3. Természetes személyek részére vezetett lakossági bankszámlán üzleti tevékenységet folytatnak.</w:t>
      </w:r>
    </w:p>
    <w:p w14:paraId="7B5BEB7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2.4. Természetes személyek részére vezetett fizetési számlán lévő pénzmozgás nem illeszkedik az ügyfél jövedelméhez és korábbi tranzakciós szokásaihoz.</w:t>
      </w:r>
    </w:p>
    <w:p w14:paraId="1065277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2.5. Jelentős összeg elhelyezése azonos számlára több személy által.</w:t>
      </w:r>
    </w:p>
    <w:p w14:paraId="13A80E8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2.6. Ugyanarra a számlára többen, esetleg rendszeresen utalnak kisebb értékben, amely átutalások összességükben jelentős összeget tesznek ki. A jóváírt összegeket továbbutalják egy harmadik számlára.</w:t>
      </w:r>
    </w:p>
    <w:p w14:paraId="3141DBA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2.7. Nagy összegű készpénz letétbe helyezése, melyet fedezetként ajánl fel a fizetési számla tulajdonosa.</w:t>
      </w:r>
    </w:p>
    <w:p w14:paraId="46959A7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2.8. Betételhelyezés a számlán, majd az összeg azonnali átutalása más számlákra.</w:t>
      </w:r>
    </w:p>
    <w:p w14:paraId="7453DBE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w:t>
      </w:r>
      <w:bookmarkStart w:id="380" w:name="_Hlk520984725"/>
      <w:r w:rsidRPr="00281508">
        <w:rPr>
          <w:rFonts w:asciiTheme="minorHAnsi" w:hAnsiTheme="minorHAnsi" w:cstheme="minorHAnsi"/>
          <w:sz w:val="22"/>
          <w:szCs w:val="22"/>
        </w:rPr>
        <w:t>9. Gazdasági társaság részére vezetett számlára folyamatosan jelentős összegű forgalmi adó visszatérítések kerülnek jóváírásra.</w:t>
      </w:r>
      <w:bookmarkEnd w:id="380"/>
    </w:p>
    <w:p w14:paraId="50277BB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2.10. A gazdasági társaság pénzforgalmának nagysága – a számlaforgalom alapján – nincs összhangban a megfizetett adó mértékével</w:t>
      </w:r>
    </w:p>
    <w:p w14:paraId="15C1024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2.11. Az ügyfél fizetési számláin az ügyletek számának, illetőleg értékének hirtelen növekedése.</w:t>
      </w:r>
    </w:p>
    <w:p w14:paraId="28803FF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2.12. A gazdasági társaság tevékenységének és ezzel összefüggően a fizetési számlán látható ügyleteknek a gazdasági társaság addigi profiljába nem illő változása.</w:t>
      </w:r>
    </w:p>
    <w:p w14:paraId="5B23DEF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2.13. </w:t>
      </w:r>
      <w:bookmarkStart w:id="381" w:name="_Hlk857065"/>
      <w:r w:rsidRPr="00281508">
        <w:rPr>
          <w:rFonts w:asciiTheme="minorHAnsi" w:hAnsiTheme="minorHAnsi" w:cstheme="minorHAnsi"/>
          <w:sz w:val="22"/>
          <w:szCs w:val="22"/>
        </w:rPr>
        <w:t xml:space="preserve">A gazdasági társaság </w:t>
      </w:r>
      <w:bookmarkEnd w:id="381"/>
      <w:r w:rsidRPr="00281508">
        <w:rPr>
          <w:rFonts w:asciiTheme="minorHAnsi" w:hAnsiTheme="minorHAnsi" w:cstheme="minorHAnsi"/>
          <w:sz w:val="22"/>
          <w:szCs w:val="22"/>
        </w:rPr>
        <w:t>üzleti tevékenységének gyakori változtatására lehet következtetni a számlaforgalmi adatok alapján. (A számlaforgalmi adatok alapján megállapítható, hogy a számlatulajdonos gazdasági társaság eddig pl. élelmiszeripari kereskedelemmel foglalkozó gazdasági társaságokkal állt kapcsolatban, hirtelen azonban számítástechnikai eszközök kereskedelmével foglalkozó gazdasági társaságok lettek az üzletfelei).</w:t>
      </w:r>
    </w:p>
    <w:p w14:paraId="0A2CC46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2.14. A nagy összegű átutalást aznap, vagy a következő banki napon készpénzfelvétel követi.</w:t>
      </w:r>
    </w:p>
    <w:p w14:paraId="7278739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2.15. A </w:t>
      </w:r>
      <w:bookmarkStart w:id="382" w:name="_Hlk520985125"/>
      <w:r w:rsidRPr="00281508">
        <w:rPr>
          <w:rFonts w:asciiTheme="minorHAnsi" w:hAnsiTheme="minorHAnsi" w:cstheme="minorHAnsi"/>
          <w:sz w:val="22"/>
          <w:szCs w:val="22"/>
        </w:rPr>
        <w:t xml:space="preserve">fizetési számláról </w:t>
      </w:r>
      <w:bookmarkEnd w:id="382"/>
      <w:r w:rsidRPr="00281508">
        <w:rPr>
          <w:rFonts w:asciiTheme="minorHAnsi" w:hAnsiTheme="minorHAnsi" w:cstheme="minorHAnsi"/>
          <w:sz w:val="22"/>
          <w:szCs w:val="22"/>
        </w:rPr>
        <w:t>készpénzt felvevő személyt egy, vagy több személy kíséri, vagy a bankfiók előtt várja.</w:t>
      </w:r>
    </w:p>
    <w:p w14:paraId="11F8756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2.16. A fizetési számláról készpénzt felvevő személy nem ismeri a számlán végrehajtott ügyletek célját, hátterét. Az ügyletek forrására vonatkozóan benyújtott dokumentumok tartalmának tekintetében nem rendelkezik ismeretekkel.</w:t>
      </w:r>
    </w:p>
    <w:p w14:paraId="03BDA85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2.17. A fizetési számláról készpénzt felvevő személy már a jóváírás megtörténte előtt érdeklődik a bankfiókban az átutalás teljesüléséről.</w:t>
      </w:r>
    </w:p>
    <w:p w14:paraId="1DF0185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2.18. „Láncátutalások”:</w:t>
      </w:r>
    </w:p>
    <w:p w14:paraId="1EE2189F"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az átutalási lánc elején valós gazdasági tevékenységet folytató gazdasági társaság áll (honlap, valós székhely, telephelyek, üzleti partnerek),</w:t>
      </w:r>
    </w:p>
    <w:p w14:paraId="62D757E3"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több gazdasági társaság közbeiktatásával, akár több fizetési számlán párhuzamosan átutalásokat hajtanak végre,</w:t>
      </w:r>
    </w:p>
    <w:p w14:paraId="7A538E48"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 láncban szereplő gazdasági társaságok fizetési számláin a jóváírások és terhelések általában napon belül, vagy egy-két napon belül, azonos vagy hasonló összegekben történnek,</w:t>
      </w:r>
    </w:p>
    <w:p w14:paraId="728652CB"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ugyanazon gazdasági társaságtól érkezik a jóváírás, ugyanazon gazdasági társaság felé történik a terhelés,</w:t>
      </w:r>
    </w:p>
    <w:p w14:paraId="262332A7"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az átutalási lánc utolsó belföldi tagjaként szereplő gazdasági társaság(ok) fizetési számlájáról az összegeket átutalják külföldre vagy készpénzben felveszik,</w:t>
      </w:r>
    </w:p>
    <w:p w14:paraId="2F5B02B7"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az átutalási lánc utolsó tagjaként szereplő gazdasági társaság(ok) folyamatos cseréje, akár havonta, negyedévente, a lánc további tagjai változatlanok.</w:t>
      </w:r>
    </w:p>
    <w:p w14:paraId="5183FC5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2.19. A </w:t>
      </w:r>
      <w:bookmarkStart w:id="383" w:name="_Hlk857397"/>
      <w:r w:rsidRPr="00281508">
        <w:rPr>
          <w:rFonts w:asciiTheme="minorHAnsi" w:hAnsiTheme="minorHAnsi" w:cstheme="minorHAnsi"/>
          <w:sz w:val="22"/>
          <w:szCs w:val="22"/>
        </w:rPr>
        <w:t xml:space="preserve">fizetési számlán </w:t>
      </w:r>
      <w:bookmarkEnd w:id="383"/>
      <w:r w:rsidRPr="00281508">
        <w:rPr>
          <w:rFonts w:asciiTheme="minorHAnsi" w:hAnsiTheme="minorHAnsi" w:cstheme="minorHAnsi"/>
          <w:sz w:val="22"/>
          <w:szCs w:val="22"/>
        </w:rPr>
        <w:t>szokásos gazdasági tevékenységre utaló átutalások nincsenek (pl. bérfizetés, közüzemi számlák).</w:t>
      </w:r>
    </w:p>
    <w:p w14:paraId="4F74C25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2.20. Valós gazdasági tevékenységet folytató gazdasági társaság fizetési számlájára, készpénzben, külföldi székhelyű gazdasági társaság nevében fizetnek be jelentős összegeket.</w:t>
      </w:r>
    </w:p>
    <w:p w14:paraId="4D4F6B0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2.21. Belföldi székhelyű hitelintézetnél vezetett fizetési számláról külföldi székhelyű gazdasági társaság nevében, magyar állampolgárok által végrehajtott ügyletek eredményeként érkeznek </w:t>
      </w:r>
      <w:bookmarkStart w:id="384" w:name="_Hlk520985572"/>
      <w:r w:rsidRPr="00281508">
        <w:rPr>
          <w:rFonts w:asciiTheme="minorHAnsi" w:hAnsiTheme="minorHAnsi" w:cstheme="minorHAnsi"/>
          <w:sz w:val="22"/>
          <w:szCs w:val="22"/>
        </w:rPr>
        <w:t>jelentős összegű jóváírások</w:t>
      </w:r>
      <w:bookmarkEnd w:id="384"/>
      <w:r w:rsidRPr="00281508">
        <w:rPr>
          <w:rFonts w:asciiTheme="minorHAnsi" w:hAnsiTheme="minorHAnsi" w:cstheme="minorHAnsi"/>
          <w:sz w:val="22"/>
          <w:szCs w:val="22"/>
        </w:rPr>
        <w:t>.</w:t>
      </w:r>
    </w:p>
    <w:p w14:paraId="7ACAB27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2.22. Külföldről, külföldi székhelyű gazdasági társaságtól érkeznek a jelentős összegű jóváírások, amelynek magyar állampolgárok a tagjai, cégjegyzésre jogosultjai.</w:t>
      </w:r>
    </w:p>
    <w:p w14:paraId="4D2CF91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2.23. Belföldi székhelyű hitelintézetnél külföldi székhelyű gazdasági társaság részére vezetett fizetési számlára végrehajtott készpénzbefizetések, majd belföldi székhelyű gazdasági társaságok fizetési számláira történő jelentős összegű átutalások.</w:t>
      </w:r>
    </w:p>
    <w:p w14:paraId="515C9F0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2.24. A felfüggesztett, törölt adószámú és kényszertörölt partnerekkel jelentős pénzforgalmat bonyolító (vagy velük korábban kapcsolatban álló) gazdasági társaságok jelentős összegű ügyletei különösen akkor, ha a fenti kockázatos gazdasági társaságok a beszállítók között rendszeresen, egymást követően cserélődnek. </w:t>
      </w:r>
    </w:p>
    <w:p w14:paraId="694DA7CE"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632B88FD" w14:textId="77777777" w:rsidR="00FA08CB" w:rsidRPr="00281508" w:rsidRDefault="00FA08CB" w:rsidP="00FA08CB">
      <w:pPr>
        <w:numPr>
          <w:ilvl w:val="12"/>
          <w:numId w:val="0"/>
        </w:numPr>
        <w:spacing w:after="120"/>
        <w:ind w:right="84"/>
        <w:rPr>
          <w:rFonts w:asciiTheme="minorHAnsi" w:hAnsiTheme="minorHAnsi" w:cstheme="minorHAnsi"/>
          <w:b/>
          <w:sz w:val="22"/>
          <w:szCs w:val="22"/>
        </w:rPr>
      </w:pPr>
      <w:r w:rsidRPr="00281508">
        <w:rPr>
          <w:rFonts w:asciiTheme="minorHAnsi" w:hAnsiTheme="minorHAnsi" w:cstheme="minorHAnsi"/>
          <w:b/>
          <w:sz w:val="22"/>
          <w:szCs w:val="22"/>
        </w:rPr>
        <w:t>3. Gazdasági társaságok szokatlan ügyletei</w:t>
      </w:r>
    </w:p>
    <w:p w14:paraId="1833351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 A gazdasági társaság tulajdonosa és /vagy vezető tisztségviselője megváltozik és az új tulajdonos/vezető tisztségviselő megjelenése (pl. hajléktalanok), kommunikációja vagy a külső jegyekből következtethető háttere, képességei összeegyeztethetetlenek a gazdasági társaság tevékenységével, illetve a tulajdonosváltást/vezető tisztségviselő váltását követően a gazdasági társaság pénzügyi tevékenysége hirtelen átalakul.</w:t>
      </w:r>
    </w:p>
    <w:p w14:paraId="7F89864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 xml:space="preserve">3.2. Olyan gazdasági társaság, amelynek pénzügyi mutatói racionális magyarázat, indok nélkül jelentősen különböznek hasonló gazdasági társaságokétól. </w:t>
      </w:r>
    </w:p>
    <w:p w14:paraId="59F05AF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3.3. A gazdasági társaság fizetési számláján ugyanazon a napon több betétet helyeznek el különböző bankfiókoknál.</w:t>
      </w:r>
    </w:p>
    <w:p w14:paraId="74DE3FD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3.4. Olyan fizetési számla, amelyen a számlatulajdonos gazdasági társasággal, illetve annak korábbi tevékenységével össze nem egyeztethető átutalások vagy a racionális üzleti indokokat nélkülöző átutalások valósulnak meg (ki- és bejövő átutalások, különösen off-shore területekre, területekről).</w:t>
      </w:r>
    </w:p>
    <w:p w14:paraId="0D442F5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3.5. Olyan fizetési számla, amely sok kisösszegű jóváírás érkezik, vagy amelyre kisebb összegekben, de nagy értékben készpénzt fizetnek be, és ezt követően a jóváírt teljes összeg átutalásra kerül, feltéve, hogy e tevékenység nem egyeztethető össze az ügyfél korábbi tevékenységével.</w:t>
      </w:r>
    </w:p>
    <w:p w14:paraId="0BD7F4F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3.6. A gazdasági társaság gyakran nagy összegű készpénzbetéteket helyez el és nagy összegű a fizetési számlák egyenlege, de nem vesz igénybe más szolgáltatásokat. </w:t>
      </w:r>
    </w:p>
    <w:p w14:paraId="76DE817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3.7. Szokatlan pénzátutalások kapcsolódó fizetési számlák között, illetve olyan gazdasági társaságok fizetési számláin, amelyek között a gazdasági kapcsolaton kívül egyértelmű tulajdonosi összefonódások állnak.</w:t>
      </w:r>
    </w:p>
    <w:p w14:paraId="5118F61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3.8. A készpénzbefizetések mértéke, elhelyezésük és gyakoriságuk nem egyeztethető össze a társaság tevékenységével.</w:t>
      </w:r>
    </w:p>
    <w:p w14:paraId="45A4A33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3.9. A gazdasági társaságnak olyan személy a vezető tisztségviselője (cégjegyzésre jogosultja) akinek megjelenése kommunikációja vagy a külső jegyekből következtethető háttere, képességei nyilvánvalóan nem teszik őt alkalmassá a gazdasági társaság vezetésére, különösen akkor, ha a fizetési számla felett rendelkezésre jogosult személy nem áll a gazdasági társaság alkalmazásában.</w:t>
      </w:r>
    </w:p>
    <w:p w14:paraId="581597C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3.10. Egyazon személy vagy csoport rendelkezik több gazdasági társaság fizetési számlája, számlái felett, és a számlákon rendszeresek a szokatlan pénzmozgások.</w:t>
      </w:r>
    </w:p>
    <w:p w14:paraId="4F6C3BE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3.11. A számlán gyakran fordul elő átutalás létre nem jött szerződésre, illetve téves átutalásra hivatkozással. </w:t>
      </w:r>
    </w:p>
    <w:p w14:paraId="0642F6D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3.12. A minimális tőkéjű társaság megalakulását követően kiemelkedő forgalmat bonyolít, nagy összegű hitelt kap más pénzügyi szolgáltatótól.</w:t>
      </w:r>
    </w:p>
    <w:p w14:paraId="5205765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3.13. A gazdasági társaság részére rendszeresen és indokolatlanul nyújtott tagi kölcsönök, ha azok értéke szokatlanul magas. </w:t>
      </w:r>
    </w:p>
    <w:p w14:paraId="3699E3B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3.14. Napon belül nyújtott folyószámla-hitel, melyet egy összegben átutalnak zárt, egymással tulajdonosi és finanszírozási kapcsolatban álló gazdasági társaságok számára valós gazdasági tartalom nélkül és a nap végén az összeg visszaérkezik az átutalást kezdeményező gazdasági társaság fizetési számlájára.</w:t>
      </w:r>
    </w:p>
    <w:p w14:paraId="48C0A8FC"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4. Befektetéssel kapcsolatos szokatlan ügyletek</w:t>
      </w:r>
    </w:p>
    <w:p w14:paraId="221FA16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 A befektetési szolgáltatások iránti fokozott igény abban az esetben, amennyiben a befektetni szándékozott összeg legális forrása nem igazolható vagy a befektetési szolgáltatás igénybevétele az ügyfél üzleti tevékenységévek nem összeegyeztethető.</w:t>
      </w:r>
    </w:p>
    <w:p w14:paraId="32803F7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4.2. Készpénzért nagyobb értékű értékpapír-mennyiség vásárlása, illetve vásárlás több részletben az azonosítási értékhatár alatt.</w:t>
      </w:r>
    </w:p>
    <w:p w14:paraId="7D10926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4.3. Értékpapírok vétele, eladása, birtokban tartása indokolatlanul, illetve szokatlan körülmények között, pl. az eladást a cég anyagi helyzete nem indokolja.</w:t>
      </w:r>
    </w:p>
    <w:p w14:paraId="7FCD33C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4.4. Olyan illikvid értékpapírok vétele-eladása, amely esetében nincs kialakult piaci árfolyam, illetve az publikus forrásból nem vagy nehezen ellenőrizhető, vagy az árfolyam nagyon volatilis és a tranzakció vagy tranzakciósorozat az ügyfél profiljába nem illeszkedik.</w:t>
      </w:r>
    </w:p>
    <w:p w14:paraId="7E48930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4.5. Olyan származékos ügyletekre adott megbízás, mely esetében az ügyfél, jellemzően ugyanazzal az ellenoldalú megbízói körrel szemben, folyamatosan csak nyereséget, vagy csak veszteséget realizál.</w:t>
      </w:r>
    </w:p>
    <w:p w14:paraId="413DCB9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4.6. Komplex, sok számlát és társaságot érintő, az ügyfél profiljába nem illő tranzakció kezdeményezése, mely esetében az ügyletsorozatba értékpapírokkal kapcsolatos megbízás is megjelenik.</w:t>
      </w:r>
    </w:p>
    <w:p w14:paraId="7AB7208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4.7. Rendszeres ügyleti megbízás veszteséges ügyletekre, főleg akkor, ha erre a kapcsolattartó kifejezetten felhívja az ügyfél figyelmét.</w:t>
      </w:r>
    </w:p>
    <w:p w14:paraId="5E69189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4.8. Kiemelkedő nagyságrendben, készpénzbefizetéssel kezdeményezett ügyleti megbízások adása.</w:t>
      </w:r>
    </w:p>
    <w:p w14:paraId="00E04E0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4.9. Több, egymással kapcsolatba hozható ügyfél (általában gazdasági társaság) által kezdeményezett, összefüggő ügyleti megbízás adása, keresztkötések bonyolítása.</w:t>
      </w:r>
    </w:p>
    <w:p w14:paraId="381DB3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4.10. Ugyanazon ügyfél által indokolatlanul vezetett több értékpapírszámla, melyeken egyenként nem mutatható ki kiemelkedő forgalom, viszont összességében a befektetett összeg jelentős.</w:t>
      </w:r>
    </w:p>
    <w:p w14:paraId="666A5A5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4.11. Ügyfél, aki indokolatlanul nagy összegű – mennyiségű – fizikai értékpapírral rendelkezik annak ellenére, hogy az értékpapír elektronikus tárolására lehetősége lenne.</w:t>
      </w:r>
    </w:p>
    <w:p w14:paraId="191829B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4.12. Eladásokat követően a bevétel felvétele, vagy átutaltatása, majd ezt követően hasonló, vagy még nagyobb volumenű ügyleti megbízás adása újabb befizetést követően.</w:t>
      </w:r>
    </w:p>
    <w:p w14:paraId="4F04820E"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7AFE3E9B"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5. Szokatlan hitelügyletek</w:t>
      </w:r>
    </w:p>
    <w:p w14:paraId="06B4B34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 Biztosíték ellenében hitelszerződés/kölcsönszerződés megkötésének kezdeményezése, ahol a biztosíték eredete ismeretlen, vagy a biztosíték nem felel meg az ügyfél vagyoni helyzetének.</w:t>
      </w:r>
    </w:p>
    <w:p w14:paraId="5D4D6A4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5.2. Finanszírozás kérése pénzintézettől, amikor nem ismert az ügyfél pénzügyi hozzájárulásának forrása.</w:t>
      </w:r>
    </w:p>
    <w:p w14:paraId="7DF3F3D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5.3. Hitelszerződés/kölcsönszerződés megkötésének kezdeményezése olyan esetben, amikor az ügyfél más számláin jelentősebb felhasználható összeg van.</w:t>
      </w:r>
    </w:p>
    <w:p w14:paraId="12DDB60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5.4. Kölcsönből eredő pénzösszegek oly módon történő felhasználása, amely nem összeegyeztethető a kölcsön kinyilvánított céljával.</w:t>
      </w:r>
    </w:p>
    <w:p w14:paraId="5E9DE6D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5.5. Off-shore társaság részére benyújtott kölcsönök iránti kérelem, vagy off-shore bank kötelezvényeivel biztosított kölcsön iránti kérelem.</w:t>
      </w:r>
    </w:p>
    <w:p w14:paraId="6AACAE7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5.6. Az ügyfél kölcsönre vonatkozólag kinyilvánított céljának nincs gazdasági értelme, vagy az ügyfél azt javasolja, hogy készpénzbiztosítékot nyújtson a kölcsönre, miközben megtagadja a kölcsön céljának feltárását.</w:t>
      </w:r>
    </w:p>
    <w:p w14:paraId="7DAD596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5.7. Az ügyfél letéti igazolásokat vásárol, és azokat a kölcsön biztosítékául használja.</w:t>
      </w:r>
    </w:p>
    <w:p w14:paraId="7E4BA64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5.8. Az ügyfél a kölcsönt készpénzletéttel biztosítja.</w:t>
      </w:r>
    </w:p>
    <w:p w14:paraId="3736ADF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5.9. Az ügyfél off-shore pénzügyi intézményben elhelyezett készpénzbiztosítékot használ a kölcsön megszerzéséhez.</w:t>
      </w:r>
    </w:p>
    <w:p w14:paraId="47BC8AD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5.10. A kölcsönből származó pénzösszegeket váratlanul off-shore területre irányítják.</w:t>
      </w:r>
    </w:p>
    <w:p w14:paraId="27261C3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5.11. Az ügyfél váratlanul – a szolgáltató által nem érzékelt gazdasági előzmény nélkül – a kölcsönt, vagy annak nagy részét visszafizeti.</w:t>
      </w:r>
    </w:p>
    <w:p w14:paraId="7C161F5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5.12. Olyan személy fizeti vissza a hitelt, akivel az ügyfélnek nem volt (nincs) pénzügyi kapcsolata.</w:t>
      </w:r>
    </w:p>
    <w:p w14:paraId="77BDE608" w14:textId="77777777" w:rsidR="00FA08CB" w:rsidRPr="00281508" w:rsidRDefault="00FA08CB" w:rsidP="00FA08CB">
      <w:pPr>
        <w:numPr>
          <w:ilvl w:val="12"/>
          <w:numId w:val="0"/>
        </w:numPr>
        <w:spacing w:after="120"/>
        <w:ind w:left="567" w:right="84" w:hanging="426"/>
        <w:rPr>
          <w:rFonts w:asciiTheme="minorHAnsi" w:hAnsiTheme="minorHAnsi" w:cstheme="minorHAnsi"/>
          <w:sz w:val="22"/>
          <w:szCs w:val="22"/>
        </w:rPr>
      </w:pPr>
    </w:p>
    <w:p w14:paraId="4B2ECA66"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6. Szokatlan ügyletek nemzetközi tevékenységgel összefüggésben</w:t>
      </w:r>
    </w:p>
    <w:p w14:paraId="5D1790E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6.1. Az ügyfél szokásos üzleti forgalmával össze nem egyeztethető nagy számlaegyenleg fenntartása, majd az összeg átutalása külföldre.</w:t>
      </w:r>
    </w:p>
    <w:p w14:paraId="6C1E022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6.2. Olyan ügyfél, aki külkereskedelmi tevékenysége során az illető országokban szokásos fizetési módoktól rendszeresen eltér.</w:t>
      </w:r>
    </w:p>
    <w:p w14:paraId="5646242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6.3. Olyan ügyfél, aki jelentős nagyságú pénzforgalmat bonyolít olyan országokkal, amelyek közismerten kábítószer-termeléssel vagy –kereskedelemmel hozhatóak kapcsolatba, különösen, ha az ügyfél üzleti profilja az illető országok gazdasági, kereskedelmi struktúrájától eltér.</w:t>
      </w:r>
    </w:p>
    <w:p w14:paraId="5BE6DC9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6.4. „Shell” (fiktív) bankokat érintő ügyletek, amely bankok neve nagyon hasonló lehet egy nagy legális pénzintézet nevéhez.</w:t>
      </w:r>
    </w:p>
    <w:p w14:paraId="42A96B9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6.5. Gyakori, vagy nagy összegű ügyletek, amelyekben off-shore bank is szerepel, és ezen ügyletek nem egyeztethetők össze az ügyfél ismert gazdasági tevékenységével. </w:t>
      </w:r>
    </w:p>
    <w:p w14:paraId="789063E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 xml:space="preserve">6.6. Az ügyfél átutalásokat küld és fogad off-shore területekre, területekről, különösen, ha ezen átutalásoknak nincs üzleti indokuk, vagy ezen átutalások nem egyeztethetők össze az ügyfél gazdasági tevékenységével. </w:t>
      </w:r>
    </w:p>
    <w:p w14:paraId="56567B8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6.7. Rendszeresen ismétlődő átutalások természetes személy fizetési számlájáról (számláiról) off-shore területekre.</w:t>
      </w:r>
    </w:p>
    <w:p w14:paraId="4ECDAA68" w14:textId="77777777" w:rsidR="00FA08CB" w:rsidRPr="00281508" w:rsidRDefault="00FA08CB" w:rsidP="00FA08CB">
      <w:pPr>
        <w:spacing w:after="120"/>
        <w:ind w:left="567" w:right="84"/>
        <w:rPr>
          <w:rFonts w:asciiTheme="minorHAnsi" w:hAnsiTheme="minorHAnsi" w:cstheme="minorHAnsi"/>
          <w:sz w:val="22"/>
          <w:szCs w:val="22"/>
        </w:rPr>
      </w:pPr>
      <w:bookmarkStart w:id="385" w:name="_Hlk1459154"/>
      <w:r w:rsidRPr="00281508">
        <w:rPr>
          <w:rFonts w:asciiTheme="minorHAnsi" w:hAnsiTheme="minorHAnsi" w:cstheme="minorHAnsi"/>
          <w:sz w:val="22"/>
          <w:szCs w:val="22"/>
        </w:rPr>
        <w:t>6.8 Átutalások „OSA” számlákra vagy számlákról.</w:t>
      </w:r>
    </w:p>
    <w:bookmarkEnd w:id="385"/>
    <w:p w14:paraId="430F32BF"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391A907F"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7. Az együttműködés hiányából, elégtelenségéből eredő szokatlanság</w:t>
      </w:r>
    </w:p>
    <w:p w14:paraId="4B261A1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7.1. Olyan gazdasági társaság, mely vonakodik attól, hogy teljeskörű információkat nyújtson gazdasági társaság üzleti céljáról, előző banki kapcsolatairól, tisztségviselőiről, igazgatóiról vagy tevékenysége végzésének helyéről.</w:t>
      </w:r>
    </w:p>
    <w:p w14:paraId="0FC31EC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7.2. Ügyfél, aki nem működik együtt ahhoz, hogy az ügyfél-átvilágítás során előírt adatok és dokumentumok tőle beszerzésére kerüljenek.</w:t>
      </w:r>
    </w:p>
    <w:p w14:paraId="4B7F69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7.3 Az ügyfél nem működik közre a pénzeszköz forrására vonatkozó információ megadásában vagy kétséges tartalmú nyilatkozatot tesz.</w:t>
      </w:r>
    </w:p>
    <w:p w14:paraId="71ED94C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7.4. A lehetséges kölcsönt igénylő ügyfél vonakodik attól, vagy megtagadja azt, hogy meghatározza a kölcsön célját vagy a visszafizetés forrását, vagy kérdéses célt és/vagy forrást jelöl meg.</w:t>
      </w:r>
    </w:p>
    <w:p w14:paraId="4272531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7.5. Ügyfél, aki minimális, esetleg </w:t>
      </w:r>
      <w:bookmarkStart w:id="386" w:name="_Hlk860897"/>
      <w:r w:rsidRPr="00281508">
        <w:rPr>
          <w:rFonts w:asciiTheme="minorHAnsi" w:hAnsiTheme="minorHAnsi" w:cstheme="minorHAnsi"/>
          <w:sz w:val="22"/>
          <w:szCs w:val="22"/>
        </w:rPr>
        <w:t>valótlannak</w:t>
      </w:r>
      <w:bookmarkEnd w:id="386"/>
      <w:r w:rsidRPr="00281508">
        <w:rPr>
          <w:rFonts w:asciiTheme="minorHAnsi" w:hAnsiTheme="minorHAnsi" w:cstheme="minorHAnsi"/>
          <w:sz w:val="22"/>
          <w:szCs w:val="22"/>
        </w:rPr>
        <w:t xml:space="preserve"> tűnő információkat nyújt, vagy olyan információkat nyújt, amelyeket a bank nem tud könnyen ellenőrizni. </w:t>
      </w:r>
    </w:p>
    <w:p w14:paraId="36EA724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7.6. A lehetséges ügyfél vonakodik vagy megtagadja referenciák szolgáltatását, vagy a referenciákat nem lehet ellenőrizni, illetve nem lehet velük kapcsolatba lépni.</w:t>
      </w:r>
    </w:p>
    <w:p w14:paraId="5B2F986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7.7. Olyan személy, aki felhívás ellenére nem tünteti fel múltbeli vagy jelenlegi munkaviszonyát a kölcsönkérelmen.</w:t>
      </w:r>
    </w:p>
    <w:p w14:paraId="4BF5F271"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3562C925"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8. Szokatlan jellemzők vagy tevékenységek</w:t>
      </w:r>
    </w:p>
    <w:p w14:paraId="29CB601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8.1. A bankfiók helyétől távoli címen lévő ügyfél részére vezetett fizetési számla abban az esetben, ha közelebbi bankfiók is elérhető lenne, és nincs logikus magyarázat a távolabbi bankfiók választására.</w:t>
      </w:r>
    </w:p>
    <w:p w14:paraId="7A322F6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8.2. Olyan ügyfél vagy fizetési számla, akinél/amelynél gyakran vannak nagy összegű készpénzbefizetés/készpénzkifizetés olyan bontatlan pénzszalagba csomagolva, amelyeket korábbi ügyletek során a bank vagy más bankok bélyegeztek le.</w:t>
      </w:r>
    </w:p>
    <w:p w14:paraId="7251E64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8.3. Az ügyfél szinte soha nem jön be a bankfiókba, hanem ún. pénzfutárok fizetnek be az ügyfél fizetési számlájára.</w:t>
      </w:r>
    </w:p>
    <w:p w14:paraId="4AFBF38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8.4. Ügyfél kockázatvállalása szokásaitól eltérő módon hirtelen megnő.</w:t>
      </w:r>
    </w:p>
    <w:p w14:paraId="3EB9813E" w14:textId="77777777" w:rsidR="00FA08CB" w:rsidRPr="00281508" w:rsidRDefault="00FA08CB" w:rsidP="00FA08CB">
      <w:pPr>
        <w:numPr>
          <w:ilvl w:val="12"/>
          <w:numId w:val="0"/>
        </w:numPr>
        <w:spacing w:after="120"/>
        <w:ind w:left="567" w:right="84" w:hanging="426"/>
        <w:rPr>
          <w:rFonts w:asciiTheme="minorHAnsi" w:hAnsiTheme="minorHAnsi" w:cstheme="minorHAnsi"/>
          <w:b/>
          <w:sz w:val="22"/>
          <w:szCs w:val="22"/>
        </w:rPr>
      </w:pPr>
    </w:p>
    <w:p w14:paraId="6D9FF825"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9. Szokatlan ügyletek életbiztosítással összefüggésben</w:t>
      </w:r>
    </w:p>
    <w:p w14:paraId="2CFF8E5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9.1. Akár természetes személy, akár jogi személy esetében rendkívüli be- vagy kifizetések rövid időn belül történő jelentős megemelkedése. </w:t>
      </w:r>
    </w:p>
    <w:p w14:paraId="6305676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9.2. Ügyfél profiljába nem illeszkedő, jelentős összegű készpénzbefizetés befektetési egységekhez kötött életbiztosítás esetén.</w:t>
      </w:r>
    </w:p>
    <w:p w14:paraId="615D415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9.3. Rendszeres ügyletkötés közvetlenül az ügyfél-átvilágítási értékhatár alatt.</w:t>
      </w:r>
    </w:p>
    <w:p w14:paraId="51A0C62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9.4. Olyan gazdasági társaság, amely vonakodik attól, hogy teljeskörű információkat nyújtson gazdasági társaság üzleti céljáról, előző banki kapcsolatairól, vezető tisztségviselőiről vagy tevékenysége végzésének helyéről.</w:t>
      </w:r>
    </w:p>
    <w:p w14:paraId="1FDDAED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9.5. Az ügyfél, aki minimális, esetleg valótlannak tűnő információkat nyújt, vagy olyan információkat nyújt, amelyeket a biztosító csak nehézségek árán tud ellenőrizni. </w:t>
      </w:r>
    </w:p>
    <w:p w14:paraId="16883EB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9.6. Az ügyfél pénzt kíván befizetni, és ragaszkodik hozzá, hogy az előírt nyilvántartási vagy jelentési űrlapokat ne töltsék ki.</w:t>
      </w:r>
    </w:p>
    <w:p w14:paraId="03DA2A67" w14:textId="77777777" w:rsidR="00FA08CB" w:rsidRPr="00281508" w:rsidRDefault="00FA08CB" w:rsidP="00FA08CB">
      <w:pPr>
        <w:spacing w:after="120"/>
        <w:ind w:right="84"/>
        <w:rPr>
          <w:rFonts w:asciiTheme="minorHAnsi" w:hAnsiTheme="minorHAnsi" w:cstheme="minorHAnsi"/>
          <w:sz w:val="22"/>
          <w:szCs w:val="22"/>
        </w:rPr>
      </w:pPr>
    </w:p>
    <w:p w14:paraId="63996EEF"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10. Szokatlanság pénzváltási tevékenységgel összefüggésben</w:t>
      </w:r>
    </w:p>
    <w:p w14:paraId="1041A58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10.1. Az ügyfél szokatlanul nagy összegű készpénzt birtokol, és a készpénz mennyisége nem egyeztethető össze az ügyfél megjelenésével, viselkedésével.</w:t>
      </w:r>
    </w:p>
    <w:p w14:paraId="4178430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10.2. Rendszeres, nagy összegű pénzváltás.</w:t>
      </w:r>
    </w:p>
    <w:p w14:paraId="3DB0173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10.3 </w:t>
      </w:r>
      <w:bookmarkStart w:id="387" w:name="_Hlk520980182"/>
      <w:r w:rsidRPr="00281508">
        <w:rPr>
          <w:rFonts w:asciiTheme="minorHAnsi" w:hAnsiTheme="minorHAnsi" w:cstheme="minorHAnsi"/>
          <w:sz w:val="22"/>
          <w:szCs w:val="22"/>
        </w:rPr>
        <w:t>Ügyfél nem működik közre a pénzeszköz forrására vonatkozó információ megadásában vagy kétséges tartalmú nyilatkozatot tesz.</w:t>
      </w:r>
    </w:p>
    <w:bookmarkEnd w:id="387"/>
    <w:p w14:paraId="27788C1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10.4. Ügyfelek, akik együtt érkeznek, és egy időben nagy összegű váltást hajtanak végre.</w:t>
      </w:r>
    </w:p>
    <w:p w14:paraId="56A38E7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10.5. Egymást követő ügyletek közvetlenül az azonosítási értékhatár alatt.</w:t>
      </w:r>
    </w:p>
    <w:p w14:paraId="5B9D874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10.6. Ritkán használt valutanemek nagy összegű, vagy rendszeres váltása.</w:t>
      </w:r>
    </w:p>
    <w:p w14:paraId="455CA2E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10.7. Ügyfél, aki vonakodik az ügyfél-átvilágításnak alávetni magát.</w:t>
      </w:r>
    </w:p>
    <w:p w14:paraId="0DE1B95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10.8. Az ügyfél pénzváltást kezdeményez értékhatár felett, de amikor tájékoztatják az ügyfél-átvilágítási kötelezettségről, visszaveszi a pénz egy részét, hogy az ügyletet közvetlenül a meghatározott küszöb alatt tartsa.</w:t>
      </w:r>
    </w:p>
    <w:p w14:paraId="2790983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10.9. Kis címletű valuta váltása nagyobb címletre, vagy eladása, esetleg más valutanem egyidejű vásárlása.</w:t>
      </w:r>
    </w:p>
    <w:p w14:paraId="712BA295" w14:textId="77777777" w:rsidR="00FA08CB" w:rsidRPr="00281508" w:rsidRDefault="00FA08CB" w:rsidP="00FA08CB">
      <w:pPr>
        <w:numPr>
          <w:ilvl w:val="12"/>
          <w:numId w:val="0"/>
        </w:numPr>
        <w:spacing w:after="120"/>
        <w:ind w:right="84"/>
        <w:rPr>
          <w:rFonts w:asciiTheme="minorHAnsi" w:hAnsiTheme="minorHAnsi" w:cstheme="minorHAnsi"/>
          <w:sz w:val="22"/>
          <w:szCs w:val="22"/>
        </w:rPr>
      </w:pPr>
    </w:p>
    <w:p w14:paraId="320927F7"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11. Szokatlanság zálogtevékenységgel összefüggésben</w:t>
      </w:r>
    </w:p>
    <w:p w14:paraId="244EEFB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11.1. Ügyfelek, akik záloghiteleiket hirtelen visszafizetik.</w:t>
      </w:r>
    </w:p>
    <w:p w14:paraId="034E45A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11.2. Ügyfelek, akik rendszeresen nagymennyiségű zálogtárgyat helyeznek zálogba, amelyek összességében kisebb értéket képviselnek, de együttesen nagyobb értékűek és jellemzően nem váltják ki azokat.</w:t>
      </w:r>
    </w:p>
    <w:p w14:paraId="6CD2BDC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11.3. Ügyfelek, akik megjelenése azt a gyanút kelti, hogy a zálogba adott tárgy nem az ő tulajdonukat képezi.</w:t>
      </w:r>
    </w:p>
    <w:p w14:paraId="6BC8732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11.4. Az ügyfél ruházata vagy viselkedése nem illeszkedik a zálogba adott tárgy minőségéhez, értékéhez.</w:t>
      </w:r>
    </w:p>
    <w:p w14:paraId="03F5D47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11.5. Az ügyfél az azonosítás hallatán eláll az ügylettől.</w:t>
      </w:r>
    </w:p>
    <w:p w14:paraId="08E4AF7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11.6. Az ügyfél letéti igazolásokat vásárol, és azokat a kölcsön biztosítékául használja.</w:t>
      </w:r>
    </w:p>
    <w:p w14:paraId="482C916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11.7. Más személy ésszerű magyarázat nélkül próbálja kiváltani a jelentős értékű zálogtárgyat.</w:t>
      </w:r>
    </w:p>
    <w:p w14:paraId="70D39541" w14:textId="77777777" w:rsidR="00FA08CB" w:rsidRPr="00281508" w:rsidRDefault="00FA08CB" w:rsidP="00FA08CB">
      <w:pPr>
        <w:spacing w:after="120"/>
        <w:ind w:left="709" w:right="84"/>
        <w:rPr>
          <w:rFonts w:asciiTheme="minorHAnsi" w:hAnsiTheme="minorHAnsi" w:cstheme="minorHAnsi"/>
          <w:sz w:val="22"/>
          <w:szCs w:val="22"/>
        </w:rPr>
      </w:pPr>
    </w:p>
    <w:p w14:paraId="0011C139"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12. „Hiányzó kereskedő” típusú ÁFA csalás gyanújának lehetséges indikátorai</w:t>
      </w:r>
    </w:p>
    <w:p w14:paraId="442E5CAE" w14:textId="77777777" w:rsidR="00FA08CB" w:rsidRPr="00281508" w:rsidRDefault="00FA08CB" w:rsidP="00FA08CB">
      <w:pPr>
        <w:spacing w:after="120"/>
        <w:ind w:left="1134"/>
        <w:rPr>
          <w:rFonts w:asciiTheme="minorHAnsi" w:hAnsiTheme="minorHAnsi" w:cstheme="minorHAnsi"/>
          <w:b/>
          <w:sz w:val="22"/>
          <w:szCs w:val="22"/>
        </w:rPr>
      </w:pPr>
    </w:p>
    <w:p w14:paraId="41A66929"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12.1 Ügyféllel kapcsolatban</w:t>
      </w:r>
    </w:p>
    <w:p w14:paraId="281D2B3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12.1.1. A gazdasági társaság racionális ok nélkül számos bel- és külföldi pénzügyi szolgáltatónál tart fenn több számlát.</w:t>
      </w:r>
    </w:p>
    <w:p w14:paraId="021028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12.1.2. A cégjegyzésre, a cég képviseletére jogosult személy hiányos ismeretekkel rendelkezik az általa képviselt gazdasági társaság tevékenységéről (pl. nincs információja a lehetséges üzleti partnerekről, a várható árbevételről, nyereségről, az alkalmazottak számáról.)</w:t>
      </w:r>
    </w:p>
    <w:p w14:paraId="40DCC48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12.1.3. A cégjegyzésre, a cég képviseletére jogosult személy hiányos ismeretekkel rendelkezik azokról a termékekről és piacukról, amelyekkel, illetőleg ahol állítása szerint kereskedik, a számlanyitás során feltett kérdésekre önállóan nem tud válaszolni.</w:t>
      </w:r>
    </w:p>
    <w:p w14:paraId="706D228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12.1.4. A „hiányzó kereskedő” típusú ÁFA-csalások előfordulása elsősorban a következő árutípusok kereskedelméhez, valamint tevékenységi körökhöz kapcsolódik: </w:t>
      </w:r>
    </w:p>
    <w:p w14:paraId="25D35716"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12.1.4.1. nagykereskedelem,</w:t>
      </w:r>
    </w:p>
    <w:p w14:paraId="37C0B525"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lastRenderedPageBreak/>
        <w:t xml:space="preserve">12.1.4.2. valamennyi értékes, egyedileg nem azonosítható, nem romlandó, nagy tételben szállítható áruféleség, </w:t>
      </w:r>
    </w:p>
    <w:p w14:paraId="76F21139"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12.1.4.3. az élelmiszer, a cukor, az édesség nagykereskedelem,</w:t>
      </w:r>
    </w:p>
    <w:p w14:paraId="3F8BAE2B"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 xml:space="preserve">12.1.4.4. az élőállat- és a hús-, húskészítmény nagykereskedelme, </w:t>
      </w:r>
    </w:p>
    <w:p w14:paraId="6CA58834"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12.1.4.5. az elektronikai és egyéb háztartási cikk-, a számítógép, szoftver-, elektronikus, híradás-technikai berendezés és alkatrészei nagykereskedelme,</w:t>
      </w:r>
    </w:p>
    <w:p w14:paraId="256711E7"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12.1.4.6. munkaerő-piaci szolgáltatás (munkaerő kölcsönzés),</w:t>
      </w:r>
    </w:p>
    <w:p w14:paraId="7E268AAE"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12.1.4.7. hirdetési, reklám tevékenység, filmgyártás, forgalmazás,</w:t>
      </w:r>
    </w:p>
    <w:p w14:paraId="27A32528"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12.1.4.8. fordított ÁFA hatálya alá nem tartozó mezőgazdasági termékek kereskedelme,</w:t>
      </w:r>
    </w:p>
    <w:p w14:paraId="38D53165"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12.1.4.9. acél-, és egyéb fém termékek kereskedelme.</w:t>
      </w:r>
    </w:p>
    <w:p w14:paraId="65D4BC9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12.1.5. A gazdasági társaság fizetési számlájának forgalma nem egyeztethető össze tevékenysége természetével.</w:t>
      </w:r>
    </w:p>
    <w:p w14:paraId="2D52EE7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12.1.6. A gazdasági társaság külföldi állampolgárságú és állandó lakóhelyű ügyvezetőjének nincs belföldi bejelentett lakcíme, csak kézbesítési megbízottra vonatkozó adatok bejelentésére került sor, a kézbesítési megbízott több gazdasági társaság esetében is ellátja ezt a feladatot.</w:t>
      </w:r>
    </w:p>
    <w:p w14:paraId="6192A19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12.1.7. A vezető tisztségviselő és/vagy a fizetési számla felett rendelkezésre jogosult lakó-, tartózkodási helye, illetve a tevékenység végzésének helye, valamint a fizetési számla nyitásának és a tranzakciók végrehajtásának helye a vállalkozás székhelyétől eltérő régióban található.</w:t>
      </w:r>
    </w:p>
    <w:p w14:paraId="514D382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12.1.8. A gazdasági társaság székhelye székhelyszolgáltatást nyújtó vállalkozás címén található.</w:t>
      </w:r>
    </w:p>
    <w:p w14:paraId="1A7103E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12.1.9. Ugyanazon személy egyszerre, vagy összességében több jogi személy nevében nyit fizetési számlát. (A céghálózatok kialakításánál jellemző a több cég egyidejű alapítása és ezzel együtt járhat az egyszerre történő számlanyitás).</w:t>
      </w:r>
    </w:p>
    <w:p w14:paraId="7CAF311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12.1.10. Az adott gazdasági társaság, és/vagy a gazdasági társaság tagjához, vezető tisztségviselőjéhez, tényleges tulajdonosához köthető további gazdasági társaságok szerepelnek a NAV honlapján található „Adóhiányosok, hátralékosok, végrehajtás alattiak", valamint a „Felfüggesztett adószámok” vagy „Szankciós jelleggel törölt adószámok" menüpontok alatt szereplő adatbázisokban és rendszeres, jelentős összegű ügyleteket hajtanak végre a fizetési számlájukkal összefüggésben (a cégláncolatos ÁFA csalásokkal általában együtt járnak a „hiányzó" kereskedők, amelyek elérhetetlenné válnak az adóhatóság számára, illetve az olyan adózók, amelyeknél adóhiány kerül megállapításra és végrehajtási eljárás alá is kerülhetnek, így nagy valószínűséggel megjelennek az említett adatbázisokban). </w:t>
      </w:r>
    </w:p>
    <w:p w14:paraId="67FB5BCE" w14:textId="77777777" w:rsidR="00FA08CB" w:rsidRPr="00281508" w:rsidRDefault="00FA08CB" w:rsidP="00FA08CB">
      <w:pPr>
        <w:spacing w:after="120"/>
        <w:ind w:left="1134" w:hanging="283"/>
        <w:contextualSpacing/>
        <w:rPr>
          <w:rFonts w:asciiTheme="minorHAnsi" w:hAnsiTheme="minorHAnsi" w:cstheme="minorHAnsi"/>
          <w:sz w:val="22"/>
          <w:szCs w:val="22"/>
        </w:rPr>
      </w:pPr>
    </w:p>
    <w:p w14:paraId="30FDD1DE"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12.2. Ügylettel kapcsolatban</w:t>
      </w:r>
    </w:p>
    <w:p w14:paraId="1468F7E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 Betételhelyezés a számlán, majd az összeg azonnali átutalása más számlákra.</w:t>
      </w:r>
    </w:p>
    <w:p w14:paraId="19FC4DD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12.2.2. A kereskedelmi tevékenység mértékével összhangban nem lévő nagyságú forgalmi adó visszatérítések.</w:t>
      </w:r>
    </w:p>
    <w:p w14:paraId="7F42E58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12.2.3. Folyamatosan nagy összegű készpénz-felvétek.</w:t>
      </w:r>
    </w:p>
    <w:p w14:paraId="446D581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12.2.4. Az ügyletek számának, illetőleg összértékének hirtelen növekedése.</w:t>
      </w:r>
    </w:p>
    <w:p w14:paraId="31DA678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12.2.5. A kereskedelmi tevékenységnek és ezzel összefüggésben végzett ügyletek a gazdasági társaság addigi profiljába nem illő változása.</w:t>
      </w:r>
    </w:p>
    <w:p w14:paraId="22C20D0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12.2.6. Az üzleti tevékenységi terület gyakori változtatása a számlaforgalmi adatok módosulása alapján (a fizetési számla forgalmi adatai alapján megállapítható, hogy eddig pl. élelmiszeripari kereskedelemmel foglalkozó gazdasági társaságokkal állt kapcsolatban, hirtelen azonban számítástechnikai eszközök kereskedelmével foglalkozó gazdasági társaságok lettek az üzletfelei).</w:t>
      </w:r>
    </w:p>
    <w:p w14:paraId="097A390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12.2.7. Az átutalást aznap, vagy a következő banki napon készpénzfelvétel követi.</w:t>
      </w:r>
    </w:p>
    <w:p w14:paraId="30EAB4E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12.2.8. A készpénzt felvevő személyt egy, vagy több személy kíséri, vagy a bankfiók előtt várja.</w:t>
      </w:r>
    </w:p>
    <w:p w14:paraId="372C042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12.2.9. A készpénzt felvevő személy nem ismeri az ügyleti megbízások célját, hátterét.</w:t>
      </w:r>
    </w:p>
    <w:p w14:paraId="2EA8F38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12.2.10. A készpénzt felvevő személy már a jóváírás megtörténte előtt érdeklődik a bankfiókban az átutalás teljesüléséről.</w:t>
      </w:r>
    </w:p>
    <w:p w14:paraId="2293A9A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12.2.11. Láncátutalások:</w:t>
      </w:r>
    </w:p>
    <w:p w14:paraId="15E07889"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12.2.11.1. Az átutalási lánc elején valós gazdasági tevékenységet folytató gazdasági társaság áll (honlap, valós székhely, telephelyek, üzleti partnerek),</w:t>
      </w:r>
    </w:p>
    <w:p w14:paraId="5F7CE5D3"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12.2.11.2. Több gazdasági társaság közbeiktatásával, akár több fizetési számlán párhuzamosan átutalásokat hajtanak végre,</w:t>
      </w:r>
    </w:p>
    <w:p w14:paraId="5589C97C"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12.2.11.3. A láncban szereplő gazdasági társaságok fizetési számláin a jóváírások és terhelések általában napon belül, vagy egy-két napon belül, azonos vagy hasonló összegekben történnek,</w:t>
      </w:r>
    </w:p>
    <w:p w14:paraId="2203813A"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12.2.11.4. Ugyanazon gazdasági társaságtól érkezik a jóváírás, ugyanazon gazdasági társaság felé történik a terhelés,</w:t>
      </w:r>
    </w:p>
    <w:p w14:paraId="7B81461D"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12.2.11.5. Az átutalási lánc utolsó belföldi tagjaként szereplő gazdasági társaság(ok) fizetési számlájáról az összegeket átutalják külföldre vagy készpénzben felveszik,</w:t>
      </w:r>
    </w:p>
    <w:p w14:paraId="296BC1A5"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12.2.11.6. Az átutalási lánc utolsó tagjaként szereplő gazdasági társaság(ok) folyamatos cseréje, akár havonta, negyedévente, a lánc további tagjai változatlanok.</w:t>
      </w:r>
    </w:p>
    <w:p w14:paraId="25F09B3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12.2.12. Szokásos gazdasági tevékenységre utaló átutalások nincsenek (pl. bérfizetés, közüzemi számlák).</w:t>
      </w:r>
    </w:p>
    <w:p w14:paraId="1A7EDF9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12.2.13. Valós gazdasági tevékenységet folytató gazdasági társaság fizetési számlájára:</w:t>
      </w:r>
    </w:p>
    <w:p w14:paraId="1053E166"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12.2.13.1. Készpénzben, külföldi székhelyű gazdasági társaság nevében fizetnek be jelentős összegeket,</w:t>
      </w:r>
    </w:p>
    <w:p w14:paraId="7CFAB51B"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12.2.13.2. Belföldi székhelyű hitelintézetnél vezetett fizetési számláról külföldi székhelyű gazdasági társaság nevében, magyar állampolgárok által végrehajtott tranzakciók során érkeznek jelentős összegű jóváírások,</w:t>
      </w:r>
    </w:p>
    <w:p w14:paraId="3902CFB6"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12.2.13.3. Külföldről, külföldi székhelyű gazdasági társaságtól érkezik az átutalás, amelynek magyar állampolgárok a tagjai, cégjegyzésre jogosultjai.</w:t>
      </w:r>
    </w:p>
    <w:p w14:paraId="3BE7392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12.2.14. Belföldi székhelyű hitelintézetnél külföldi székhelyű gazdasági társaság részére vezetett fizetési számlára végrehajtott készpénzbefizetések, majd belföldi székhelyű gazdasági társaságok fizetési számláira történő átutalások.</w:t>
      </w:r>
    </w:p>
    <w:p w14:paraId="30897F2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12.2.15. A felfüggesztett, törölt adószámú és kényszertörölt partnerekkel jelentős pénzforgalmat bonyolító ügyfelek.</w:t>
      </w:r>
    </w:p>
    <w:p w14:paraId="25E045DA" w14:textId="77777777" w:rsidR="00FA08CB" w:rsidRPr="00281508" w:rsidRDefault="00FA08CB" w:rsidP="00FA08CB">
      <w:pPr>
        <w:rPr>
          <w:rFonts w:asciiTheme="minorHAnsi" w:eastAsia="Calibri" w:hAnsiTheme="minorHAnsi" w:cstheme="minorHAnsi"/>
          <w:b/>
          <w:bCs/>
          <w:sz w:val="22"/>
          <w:szCs w:val="22"/>
        </w:rPr>
      </w:pPr>
    </w:p>
    <w:p w14:paraId="1020198C" w14:textId="6469BBA7" w:rsidR="00C30E47" w:rsidRPr="00281508" w:rsidRDefault="00C30E47" w:rsidP="00C30E47">
      <w:pPr>
        <w:jc w:val="center"/>
        <w:rPr>
          <w:rFonts w:asciiTheme="minorHAnsi" w:hAnsiTheme="minorHAnsi" w:cstheme="minorHAnsi"/>
          <w:b/>
          <w:color w:val="000000" w:themeColor="text1"/>
          <w:sz w:val="22"/>
          <w:szCs w:val="22"/>
        </w:rPr>
      </w:pPr>
    </w:p>
    <w:p w14:paraId="4750D401" w14:textId="74EBCB9F" w:rsidR="00C30E47" w:rsidRPr="00281508" w:rsidRDefault="00C30E47" w:rsidP="00C30E47">
      <w:pPr>
        <w:jc w:val="center"/>
        <w:rPr>
          <w:rFonts w:asciiTheme="minorHAnsi" w:hAnsiTheme="minorHAnsi" w:cstheme="minorHAnsi"/>
          <w:b/>
          <w:color w:val="000000" w:themeColor="text1"/>
          <w:sz w:val="22"/>
          <w:szCs w:val="22"/>
        </w:rPr>
      </w:pPr>
    </w:p>
    <w:p w14:paraId="14EF803C" w14:textId="1E93C95C" w:rsidR="00C30E47" w:rsidRPr="00281508" w:rsidRDefault="00C30E47" w:rsidP="00C30E47">
      <w:pPr>
        <w:jc w:val="center"/>
        <w:rPr>
          <w:rFonts w:asciiTheme="minorHAnsi" w:hAnsiTheme="minorHAnsi" w:cstheme="minorHAnsi"/>
          <w:b/>
          <w:color w:val="000000" w:themeColor="text1"/>
          <w:sz w:val="22"/>
          <w:szCs w:val="22"/>
        </w:rPr>
      </w:pPr>
    </w:p>
    <w:p w14:paraId="26A0A351" w14:textId="03034E2C" w:rsidR="00C30E47" w:rsidRPr="00281508" w:rsidRDefault="00C30E47" w:rsidP="00C30E47">
      <w:pPr>
        <w:jc w:val="center"/>
        <w:rPr>
          <w:rFonts w:asciiTheme="minorHAnsi" w:hAnsiTheme="minorHAnsi" w:cstheme="minorHAnsi"/>
          <w:b/>
          <w:color w:val="000000" w:themeColor="text1"/>
          <w:sz w:val="22"/>
          <w:szCs w:val="22"/>
        </w:rPr>
      </w:pPr>
    </w:p>
    <w:p w14:paraId="30DAA1D6" w14:textId="48C89C37" w:rsidR="00C30E47" w:rsidRPr="00281508" w:rsidRDefault="00C30E47" w:rsidP="00C30E47">
      <w:pPr>
        <w:jc w:val="center"/>
        <w:rPr>
          <w:rFonts w:asciiTheme="minorHAnsi" w:hAnsiTheme="minorHAnsi" w:cstheme="minorHAnsi"/>
          <w:b/>
          <w:color w:val="000000" w:themeColor="text1"/>
          <w:sz w:val="22"/>
          <w:szCs w:val="22"/>
        </w:rPr>
      </w:pPr>
    </w:p>
    <w:p w14:paraId="531DCB50" w14:textId="3EA372FB" w:rsidR="00C30E47" w:rsidRPr="00281508" w:rsidRDefault="00C30E47" w:rsidP="00C30E47">
      <w:pPr>
        <w:jc w:val="center"/>
        <w:rPr>
          <w:rFonts w:asciiTheme="minorHAnsi" w:hAnsiTheme="minorHAnsi" w:cstheme="minorHAnsi"/>
          <w:b/>
          <w:color w:val="000000" w:themeColor="text1"/>
          <w:sz w:val="22"/>
          <w:szCs w:val="22"/>
        </w:rPr>
      </w:pPr>
    </w:p>
    <w:p w14:paraId="1F7ECC0C" w14:textId="604E8961" w:rsidR="00C30E47" w:rsidRPr="00281508" w:rsidRDefault="00C30E47" w:rsidP="00C30E47">
      <w:pPr>
        <w:jc w:val="center"/>
        <w:rPr>
          <w:rFonts w:asciiTheme="minorHAnsi" w:hAnsiTheme="minorHAnsi" w:cstheme="minorHAnsi"/>
          <w:b/>
          <w:color w:val="000000" w:themeColor="text1"/>
          <w:sz w:val="22"/>
          <w:szCs w:val="22"/>
        </w:rPr>
      </w:pPr>
    </w:p>
    <w:p w14:paraId="3FF93EC8" w14:textId="1D29916E" w:rsidR="00C30E47" w:rsidRPr="00281508" w:rsidRDefault="00C30E47" w:rsidP="00C30E47">
      <w:pPr>
        <w:jc w:val="center"/>
        <w:rPr>
          <w:rFonts w:asciiTheme="minorHAnsi" w:hAnsiTheme="minorHAnsi" w:cstheme="minorHAnsi"/>
          <w:b/>
          <w:color w:val="000000" w:themeColor="text1"/>
          <w:sz w:val="22"/>
          <w:szCs w:val="22"/>
        </w:rPr>
      </w:pPr>
    </w:p>
    <w:p w14:paraId="5EBCFBD5" w14:textId="1315F02D" w:rsidR="00C30E47" w:rsidRPr="00281508" w:rsidRDefault="00C30E47" w:rsidP="00C30E47">
      <w:pPr>
        <w:jc w:val="center"/>
        <w:rPr>
          <w:rFonts w:asciiTheme="minorHAnsi" w:hAnsiTheme="minorHAnsi" w:cstheme="minorHAnsi"/>
          <w:b/>
          <w:color w:val="000000" w:themeColor="text1"/>
          <w:sz w:val="22"/>
          <w:szCs w:val="22"/>
        </w:rPr>
      </w:pPr>
    </w:p>
    <w:p w14:paraId="4BABA100" w14:textId="00C82291" w:rsidR="00C30E47" w:rsidRPr="00281508" w:rsidRDefault="00C30E47" w:rsidP="00C30E47">
      <w:pPr>
        <w:jc w:val="center"/>
        <w:rPr>
          <w:rFonts w:asciiTheme="minorHAnsi" w:hAnsiTheme="minorHAnsi" w:cstheme="minorHAnsi"/>
          <w:b/>
          <w:color w:val="000000" w:themeColor="text1"/>
          <w:sz w:val="22"/>
          <w:szCs w:val="22"/>
        </w:rPr>
      </w:pPr>
    </w:p>
    <w:p w14:paraId="18E2B26D" w14:textId="00F81D64" w:rsidR="00C30E47" w:rsidRPr="00281508" w:rsidRDefault="00C30E47" w:rsidP="00C30E47">
      <w:pPr>
        <w:jc w:val="center"/>
        <w:rPr>
          <w:rFonts w:asciiTheme="minorHAnsi" w:hAnsiTheme="minorHAnsi" w:cstheme="minorHAnsi"/>
          <w:b/>
          <w:color w:val="000000" w:themeColor="text1"/>
          <w:sz w:val="22"/>
          <w:szCs w:val="22"/>
        </w:rPr>
      </w:pPr>
    </w:p>
    <w:p w14:paraId="498C3F2C" w14:textId="5A77F9C9" w:rsidR="00C30E47" w:rsidRPr="00281508" w:rsidRDefault="00C30E47" w:rsidP="00C30E47">
      <w:pPr>
        <w:jc w:val="center"/>
        <w:rPr>
          <w:rFonts w:asciiTheme="minorHAnsi" w:hAnsiTheme="minorHAnsi" w:cstheme="minorHAnsi"/>
          <w:b/>
          <w:color w:val="000000" w:themeColor="text1"/>
          <w:sz w:val="22"/>
          <w:szCs w:val="22"/>
        </w:rPr>
      </w:pPr>
    </w:p>
    <w:p w14:paraId="47B678F3" w14:textId="30C07C7E" w:rsidR="00C30E47" w:rsidRPr="00281508" w:rsidRDefault="00C30E47" w:rsidP="00C30E47">
      <w:pPr>
        <w:jc w:val="center"/>
        <w:rPr>
          <w:rFonts w:asciiTheme="minorHAnsi" w:hAnsiTheme="minorHAnsi" w:cstheme="minorHAnsi"/>
          <w:b/>
          <w:color w:val="000000" w:themeColor="text1"/>
          <w:sz w:val="22"/>
          <w:szCs w:val="22"/>
        </w:rPr>
      </w:pPr>
    </w:p>
    <w:p w14:paraId="6374B541" w14:textId="3DC607FD" w:rsidR="00C30E47" w:rsidRPr="00281508" w:rsidRDefault="00C30E47" w:rsidP="00C30E47">
      <w:pPr>
        <w:jc w:val="center"/>
        <w:rPr>
          <w:rFonts w:asciiTheme="minorHAnsi" w:hAnsiTheme="minorHAnsi" w:cstheme="minorHAnsi"/>
          <w:b/>
          <w:color w:val="000000" w:themeColor="text1"/>
          <w:sz w:val="22"/>
          <w:szCs w:val="22"/>
        </w:rPr>
      </w:pPr>
    </w:p>
    <w:p w14:paraId="712D5378" w14:textId="2011B8A1" w:rsidR="00C30E47" w:rsidRPr="00281508" w:rsidRDefault="00C30E47" w:rsidP="00C30E47">
      <w:pPr>
        <w:jc w:val="center"/>
        <w:rPr>
          <w:rFonts w:asciiTheme="minorHAnsi" w:hAnsiTheme="minorHAnsi" w:cstheme="minorHAnsi"/>
          <w:b/>
          <w:color w:val="000000" w:themeColor="text1"/>
          <w:sz w:val="22"/>
          <w:szCs w:val="22"/>
        </w:rPr>
      </w:pPr>
    </w:p>
    <w:p w14:paraId="62E4B45B" w14:textId="77777777" w:rsidR="007713A2" w:rsidRPr="00281508" w:rsidRDefault="007713A2" w:rsidP="00C30E47">
      <w:pPr>
        <w:jc w:val="center"/>
        <w:rPr>
          <w:rFonts w:asciiTheme="minorHAnsi" w:hAnsiTheme="minorHAnsi" w:cstheme="minorHAnsi"/>
          <w:b/>
          <w:color w:val="000000" w:themeColor="text1"/>
          <w:sz w:val="22"/>
          <w:szCs w:val="22"/>
        </w:rPr>
      </w:pPr>
    </w:p>
    <w:p w14:paraId="08DF2376" w14:textId="05D78BBE" w:rsidR="00C30E47" w:rsidRPr="00281508" w:rsidRDefault="00C30E47" w:rsidP="00C30E47">
      <w:pPr>
        <w:jc w:val="center"/>
        <w:rPr>
          <w:rFonts w:asciiTheme="minorHAnsi" w:hAnsiTheme="minorHAnsi" w:cstheme="minorHAnsi"/>
          <w:b/>
          <w:color w:val="000000" w:themeColor="text1"/>
          <w:sz w:val="22"/>
          <w:szCs w:val="22"/>
        </w:rPr>
      </w:pPr>
    </w:p>
    <w:p w14:paraId="39189B3E" w14:textId="4874991A" w:rsidR="00C30E47" w:rsidRPr="00281508" w:rsidRDefault="00C30E47" w:rsidP="00C30E47">
      <w:pPr>
        <w:jc w:val="center"/>
        <w:rPr>
          <w:rFonts w:asciiTheme="minorHAnsi" w:hAnsiTheme="minorHAnsi" w:cstheme="minorHAnsi"/>
          <w:b/>
          <w:color w:val="000000" w:themeColor="text1"/>
          <w:sz w:val="22"/>
          <w:szCs w:val="22"/>
        </w:rPr>
      </w:pPr>
    </w:p>
    <w:p w14:paraId="3C2250C3" w14:textId="1DDA2F80" w:rsidR="00C30E47" w:rsidRPr="00281508" w:rsidRDefault="00C30E47" w:rsidP="00C30E47">
      <w:pPr>
        <w:jc w:val="center"/>
        <w:rPr>
          <w:rFonts w:asciiTheme="minorHAnsi" w:hAnsiTheme="minorHAnsi" w:cstheme="minorHAnsi"/>
          <w:b/>
          <w:color w:val="000000" w:themeColor="text1"/>
          <w:sz w:val="22"/>
          <w:szCs w:val="22"/>
        </w:rPr>
      </w:pPr>
    </w:p>
    <w:p w14:paraId="52B2FFF2" w14:textId="1DFB5667" w:rsidR="00C30E47" w:rsidRPr="00281508" w:rsidRDefault="00C30E47" w:rsidP="00D37BAD">
      <w:pPr>
        <w:pStyle w:val="Cmsor1"/>
        <w:rPr>
          <w:rFonts w:asciiTheme="minorHAnsi" w:hAnsiTheme="minorHAnsi" w:cstheme="minorHAnsi"/>
          <w:color w:val="000000" w:themeColor="text1"/>
          <w:szCs w:val="22"/>
        </w:rPr>
      </w:pPr>
      <w:bookmarkStart w:id="388" w:name="_Toc32503583"/>
      <w:bookmarkStart w:id="389" w:name="_Toc34299645"/>
      <w:r w:rsidRPr="00281508">
        <w:rPr>
          <w:rFonts w:asciiTheme="minorHAnsi" w:hAnsiTheme="minorHAnsi" w:cstheme="minorHAnsi"/>
          <w:color w:val="000000" w:themeColor="text1"/>
          <w:szCs w:val="22"/>
        </w:rPr>
        <w:lastRenderedPageBreak/>
        <w:t>…. melléklet – Segédlet a belső kockázatértékeléshez</w:t>
      </w:r>
      <w:bookmarkEnd w:id="388"/>
      <w:bookmarkEnd w:id="389"/>
    </w:p>
    <w:p w14:paraId="3811DA14" w14:textId="3875A7CB" w:rsidR="00C30E47" w:rsidRDefault="00C30E47" w:rsidP="00C30E47">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KIZÁRÓLAG BELSŐ HASZNÁLATRA!</w:t>
      </w:r>
    </w:p>
    <w:p w14:paraId="14B2F1A3" w14:textId="3BA41EAB" w:rsidR="00A95E75" w:rsidRDefault="009A0807" w:rsidP="0079708B">
      <w:pPr>
        <w:spacing w:line="276" w:lineRule="auto"/>
        <w:jc w:val="center"/>
        <w:rPr>
          <w:rStyle w:val="Hiperhivatkozs"/>
          <w:rFonts w:asciiTheme="minorHAnsi" w:hAnsiTheme="minorHAnsi" w:cstheme="minorHAnsi"/>
          <w:b/>
          <w:sz w:val="22"/>
          <w:szCs w:val="22"/>
        </w:rPr>
      </w:pPr>
      <w:r>
        <w:rPr>
          <w:rFonts w:asciiTheme="minorHAnsi" w:hAnsiTheme="minorHAnsi" w:cstheme="minorHAnsi"/>
          <w:b/>
          <w:color w:val="000000" w:themeColor="text1"/>
          <w:sz w:val="22"/>
          <w:szCs w:val="22"/>
        </w:rPr>
        <w:t xml:space="preserve">A mintadokumentumot a következő linken érheti el a Szolgáltató: </w:t>
      </w:r>
      <w:hyperlink r:id="rId21" w:history="1">
        <w:r w:rsidRPr="00747D51">
          <w:rPr>
            <w:rStyle w:val="Hiperhivatkozs"/>
            <w:rFonts w:asciiTheme="minorHAnsi" w:hAnsiTheme="minorHAnsi" w:cstheme="minorHAnsi"/>
            <w:b/>
            <w:sz w:val="22"/>
            <w:szCs w:val="22"/>
          </w:rPr>
          <w:t>https://www.mnb.hu/felugyelet/szabalyozas/penzmosas-ellen/szabalyzatok-segedletek</w:t>
        </w:r>
      </w:hyperlink>
    </w:p>
    <w:p w14:paraId="22394E18" w14:textId="77777777" w:rsidR="009A0807" w:rsidRPr="00281508" w:rsidRDefault="009A0807" w:rsidP="0079708B">
      <w:pPr>
        <w:spacing w:line="276" w:lineRule="auto"/>
        <w:jc w:val="center"/>
        <w:rPr>
          <w:rFonts w:asciiTheme="minorHAnsi" w:hAnsiTheme="minorHAnsi" w:cstheme="minorHAnsi"/>
          <w:b/>
          <w:color w:val="000000" w:themeColor="text1"/>
          <w:sz w:val="22"/>
          <w:szCs w:val="22"/>
        </w:rPr>
      </w:pPr>
    </w:p>
    <w:p w14:paraId="73262475" w14:textId="36E53F7C" w:rsidR="0079708B" w:rsidRPr="004A0D3A" w:rsidRDefault="0079708B" w:rsidP="004A0D3A">
      <w:pPr>
        <w:pStyle w:val="Listaszerbekezds"/>
        <w:numPr>
          <w:ilvl w:val="0"/>
          <w:numId w:val="102"/>
        </w:numPr>
        <w:tabs>
          <w:tab w:val="left" w:pos="1620"/>
        </w:tabs>
        <w:jc w:val="both"/>
        <w:rPr>
          <w:rFonts w:asciiTheme="minorHAnsi" w:hAnsiTheme="minorHAnsi" w:cstheme="minorHAnsi"/>
          <w:b/>
        </w:rPr>
      </w:pPr>
      <w:r w:rsidRPr="004A0D3A">
        <w:rPr>
          <w:rFonts w:asciiTheme="minorHAnsi" w:hAnsiTheme="minorHAnsi" w:cstheme="minorHAnsi"/>
          <w:b/>
        </w:rPr>
        <w:t>Szolgáltató bemutatása</w:t>
      </w:r>
    </w:p>
    <w:p w14:paraId="13C14B4C" w14:textId="77777777" w:rsidR="0079708B" w:rsidRPr="004A0D3A" w:rsidRDefault="0079708B" w:rsidP="004A0D3A">
      <w:pPr>
        <w:pStyle w:val="Listaszerbekezds"/>
        <w:tabs>
          <w:tab w:val="left" w:pos="1620"/>
        </w:tabs>
        <w:jc w:val="both"/>
        <w:rPr>
          <w:rFonts w:asciiTheme="minorHAnsi" w:hAnsiTheme="minorHAnsi" w:cstheme="minorHAnsi"/>
          <w:b/>
        </w:rPr>
      </w:pPr>
    </w:p>
    <w:p w14:paraId="463945D9" w14:textId="3E7466BE" w:rsidR="0079708B" w:rsidRPr="004A0D3A" w:rsidRDefault="0079708B" w:rsidP="004A0D3A">
      <w:pPr>
        <w:pStyle w:val="Listaszerbekezds"/>
        <w:numPr>
          <w:ilvl w:val="0"/>
          <w:numId w:val="112"/>
        </w:numPr>
        <w:autoSpaceDE w:val="0"/>
        <w:autoSpaceDN w:val="0"/>
        <w:adjustRightInd w:val="0"/>
        <w:jc w:val="both"/>
        <w:rPr>
          <w:rFonts w:asciiTheme="minorHAnsi" w:hAnsiTheme="minorHAnsi" w:cstheme="minorHAnsi"/>
        </w:rPr>
      </w:pPr>
      <w:r w:rsidRPr="004A0D3A">
        <w:rPr>
          <w:rFonts w:asciiTheme="minorHAnsi" w:hAnsiTheme="minorHAnsi" w:cstheme="minorHAnsi"/>
        </w:rPr>
        <w:t>A Szolgáltató szervezeti struktúrája, az uralkodó vállalati kultúra, különösen a megfelelési és</w:t>
      </w:r>
      <w:r w:rsidR="00BA60B1" w:rsidRPr="004A0D3A">
        <w:rPr>
          <w:rFonts w:asciiTheme="minorHAnsi" w:hAnsiTheme="minorHAnsi" w:cstheme="minorHAnsi"/>
        </w:rPr>
        <w:t xml:space="preserve"> </w:t>
      </w:r>
      <w:r w:rsidRPr="004A0D3A">
        <w:rPr>
          <w:rFonts w:asciiTheme="minorHAnsi" w:hAnsiTheme="minorHAnsi" w:cstheme="minorHAnsi"/>
        </w:rPr>
        <w:t>átláthatósági kultúra</w:t>
      </w:r>
    </w:p>
    <w:p w14:paraId="1E3972F8" w14:textId="4296E530" w:rsidR="0079708B" w:rsidRPr="004A0D3A" w:rsidRDefault="0079708B" w:rsidP="004A0D3A">
      <w:pPr>
        <w:pStyle w:val="Listaszerbekezds"/>
        <w:numPr>
          <w:ilvl w:val="0"/>
          <w:numId w:val="112"/>
        </w:numPr>
        <w:autoSpaceDE w:val="0"/>
        <w:autoSpaceDN w:val="0"/>
        <w:adjustRightInd w:val="0"/>
        <w:jc w:val="both"/>
        <w:rPr>
          <w:rFonts w:asciiTheme="minorHAnsi" w:hAnsiTheme="minorHAnsi" w:cstheme="minorHAnsi"/>
        </w:rPr>
      </w:pPr>
      <w:r w:rsidRPr="004A0D3A">
        <w:rPr>
          <w:rFonts w:asciiTheme="minorHAnsi" w:hAnsiTheme="minorHAnsi" w:cstheme="minorHAnsi"/>
        </w:rPr>
        <w:t>A Szolgáltató által nyújtott szolgáltatások</w:t>
      </w:r>
    </w:p>
    <w:p w14:paraId="1CFC6578" w14:textId="31E32C18" w:rsidR="0079708B" w:rsidRPr="004A0D3A" w:rsidRDefault="0079708B" w:rsidP="004A0D3A">
      <w:pPr>
        <w:pStyle w:val="Listaszerbekezds"/>
        <w:numPr>
          <w:ilvl w:val="0"/>
          <w:numId w:val="112"/>
        </w:numPr>
        <w:autoSpaceDE w:val="0"/>
        <w:autoSpaceDN w:val="0"/>
        <w:adjustRightInd w:val="0"/>
        <w:jc w:val="both"/>
        <w:rPr>
          <w:rFonts w:asciiTheme="minorHAnsi" w:hAnsiTheme="minorHAnsi" w:cstheme="minorHAnsi"/>
        </w:rPr>
      </w:pPr>
      <w:r w:rsidRPr="004A0D3A">
        <w:rPr>
          <w:rFonts w:asciiTheme="minorHAnsi" w:hAnsiTheme="minorHAnsi" w:cstheme="minorHAnsi"/>
        </w:rPr>
        <w:t>Közvetített termékek és szolgáltatások, a kiszolgált ügyfelek bemutatása</w:t>
      </w:r>
    </w:p>
    <w:p w14:paraId="19CD6A1D" w14:textId="731F5D65" w:rsidR="0079708B" w:rsidRPr="004A0D3A" w:rsidRDefault="0079708B" w:rsidP="004A0D3A">
      <w:pPr>
        <w:pStyle w:val="Listaszerbekezds"/>
        <w:numPr>
          <w:ilvl w:val="0"/>
          <w:numId w:val="112"/>
        </w:numPr>
        <w:autoSpaceDE w:val="0"/>
        <w:autoSpaceDN w:val="0"/>
        <w:adjustRightInd w:val="0"/>
        <w:jc w:val="both"/>
        <w:rPr>
          <w:rFonts w:asciiTheme="minorHAnsi" w:hAnsiTheme="minorHAnsi" w:cstheme="minorHAnsi"/>
        </w:rPr>
      </w:pPr>
      <w:r w:rsidRPr="004A0D3A">
        <w:rPr>
          <w:rFonts w:asciiTheme="minorHAnsi" w:hAnsiTheme="minorHAnsi" w:cstheme="minorHAnsi"/>
        </w:rPr>
        <w:t>Hatóságokkal való együttműködés tapasztalatai</w:t>
      </w:r>
    </w:p>
    <w:p w14:paraId="0B062733" w14:textId="3F887995" w:rsidR="0079708B" w:rsidRPr="004A0D3A" w:rsidRDefault="0079708B" w:rsidP="004A0D3A">
      <w:pPr>
        <w:pStyle w:val="Listaszerbekezds"/>
        <w:autoSpaceDE w:val="0"/>
        <w:autoSpaceDN w:val="0"/>
        <w:adjustRightInd w:val="0"/>
        <w:ind w:left="1440"/>
        <w:jc w:val="both"/>
        <w:rPr>
          <w:rFonts w:asciiTheme="minorHAnsi" w:hAnsiTheme="minorHAnsi" w:cstheme="minorHAnsi"/>
        </w:rPr>
      </w:pPr>
      <w:r w:rsidRPr="004A0D3A">
        <w:rPr>
          <w:rFonts w:asciiTheme="minorHAnsi" w:hAnsiTheme="minorHAnsi" w:cstheme="minorHAnsi"/>
        </w:rPr>
        <w:t>(Ebben a pontban kérjük szerepeltetni azokat a megállapításokat, amelyeket a Szolgáltató a különböző hatóságoktól pénzmosás és terrorizmusfinaszírozás megelőzésével kapcsolatos tevékenységével kapcsolatban kapott.)</w:t>
      </w:r>
    </w:p>
    <w:p w14:paraId="45176CE5" w14:textId="15E0947E" w:rsidR="0079708B" w:rsidRPr="004A0D3A" w:rsidRDefault="0079708B" w:rsidP="004A0D3A">
      <w:pPr>
        <w:pStyle w:val="Listaszerbekezds"/>
        <w:numPr>
          <w:ilvl w:val="0"/>
          <w:numId w:val="112"/>
        </w:numPr>
        <w:autoSpaceDE w:val="0"/>
        <w:autoSpaceDN w:val="0"/>
        <w:adjustRightInd w:val="0"/>
        <w:jc w:val="both"/>
        <w:rPr>
          <w:rFonts w:asciiTheme="minorHAnsi" w:hAnsiTheme="minorHAnsi" w:cstheme="minorHAnsi"/>
        </w:rPr>
      </w:pPr>
      <w:r w:rsidRPr="004A0D3A">
        <w:rPr>
          <w:rFonts w:asciiTheme="minorHAnsi" w:hAnsiTheme="minorHAnsi" w:cstheme="minorHAnsi"/>
        </w:rPr>
        <w:t>Más tagállam vagy harmadik ország, amelynek pénzmosási és terrorizmusfinanszírozási kockázatainak a Szolgáltató ki van téve</w:t>
      </w:r>
    </w:p>
    <w:p w14:paraId="50480EE2" w14:textId="51F5D1FD" w:rsidR="0079708B" w:rsidRPr="004A0D3A" w:rsidRDefault="0079708B" w:rsidP="004A0D3A">
      <w:pPr>
        <w:pStyle w:val="Listaszerbekezds"/>
        <w:autoSpaceDE w:val="0"/>
        <w:autoSpaceDN w:val="0"/>
        <w:adjustRightInd w:val="0"/>
        <w:ind w:left="1440"/>
        <w:jc w:val="both"/>
        <w:rPr>
          <w:rFonts w:asciiTheme="minorHAnsi" w:hAnsiTheme="minorHAnsi" w:cstheme="minorHAnsi"/>
        </w:rPr>
      </w:pPr>
      <w:r w:rsidRPr="004A0D3A">
        <w:rPr>
          <w:rFonts w:asciiTheme="minorHAnsi" w:hAnsiTheme="minorHAnsi" w:cstheme="minorHAnsi"/>
        </w:rPr>
        <w:t>(Azon országok szerepeltetése szükséges, ahol a Szolgáltató egy másik tagállamban vagy harmadik országban létrehozott pénzügyi csoport tagja vagy olyan kapcsolatot tart fenn más tagállammal vagy harmadik országgal, amely arra utal, hogy a Szolgáltató ki van téve az adott ország pénzmosási és terrorizmusfinanszírozási kockázatainak.)</w:t>
      </w:r>
    </w:p>
    <w:p w14:paraId="78AC587E" w14:textId="77777777" w:rsidR="0079708B" w:rsidRPr="004A0D3A" w:rsidRDefault="0079708B" w:rsidP="004A0D3A">
      <w:pPr>
        <w:pStyle w:val="Listaszerbekezds"/>
        <w:autoSpaceDE w:val="0"/>
        <w:autoSpaceDN w:val="0"/>
        <w:adjustRightInd w:val="0"/>
        <w:jc w:val="both"/>
        <w:rPr>
          <w:rFonts w:asciiTheme="minorHAnsi" w:hAnsiTheme="minorHAnsi" w:cstheme="minorHAnsi"/>
        </w:rPr>
      </w:pPr>
    </w:p>
    <w:p w14:paraId="7DCF39E4" w14:textId="0602C5F3" w:rsidR="008A3031" w:rsidRPr="004A0D3A" w:rsidRDefault="0079708B" w:rsidP="004A0D3A">
      <w:pPr>
        <w:pStyle w:val="Listaszerbekezds"/>
        <w:numPr>
          <w:ilvl w:val="0"/>
          <w:numId w:val="102"/>
        </w:numPr>
        <w:tabs>
          <w:tab w:val="left" w:pos="1620"/>
        </w:tabs>
        <w:jc w:val="both"/>
        <w:rPr>
          <w:rFonts w:asciiTheme="minorHAnsi" w:hAnsiTheme="minorHAnsi" w:cstheme="minorHAnsi"/>
          <w:b/>
        </w:rPr>
      </w:pPr>
      <w:r w:rsidRPr="004A0D3A">
        <w:rPr>
          <w:rFonts w:asciiTheme="minorHAnsi" w:hAnsiTheme="minorHAnsi" w:cstheme="minorHAnsi"/>
          <w:b/>
        </w:rPr>
        <w:t>a</w:t>
      </w:r>
      <w:r w:rsidR="009A0807" w:rsidRPr="004A0D3A">
        <w:rPr>
          <w:rFonts w:asciiTheme="minorHAnsi" w:hAnsiTheme="minorHAnsi" w:cstheme="minorHAnsi"/>
          <w:b/>
        </w:rPr>
        <w:t>z üzleti kapcsolat/ügyfélkockázati besorolása, a</w:t>
      </w:r>
      <w:r w:rsidRPr="004A0D3A">
        <w:rPr>
          <w:rFonts w:asciiTheme="minorHAnsi" w:hAnsiTheme="minorHAnsi" w:cstheme="minorHAnsi"/>
          <w:b/>
        </w:rPr>
        <w:t xml:space="preserve"> Szolgáltatót befolyásoló </w:t>
      </w:r>
      <w:r w:rsidR="00A95E75" w:rsidRPr="004A0D3A">
        <w:rPr>
          <w:rFonts w:asciiTheme="minorHAnsi" w:hAnsiTheme="minorHAnsi" w:cstheme="minorHAnsi"/>
          <w:b/>
        </w:rPr>
        <w:t>pénzmosás és terrorizmus finanszírozás kockázati tényezők feltárása és értékelése</w:t>
      </w:r>
    </w:p>
    <w:p w14:paraId="3370A95C" w14:textId="77777777" w:rsidR="009A0807" w:rsidRPr="004A0D3A" w:rsidRDefault="009A0807" w:rsidP="004A0D3A">
      <w:pPr>
        <w:pStyle w:val="Listaszerbekezds"/>
        <w:tabs>
          <w:tab w:val="left" w:pos="1620"/>
        </w:tabs>
        <w:jc w:val="both"/>
        <w:rPr>
          <w:rFonts w:asciiTheme="minorHAnsi" w:hAnsiTheme="minorHAnsi" w:cstheme="minorHAnsi"/>
          <w:b/>
        </w:rPr>
      </w:pPr>
    </w:p>
    <w:p w14:paraId="684C0804" w14:textId="30FAC9B2" w:rsidR="00856119" w:rsidRPr="004A0D3A" w:rsidRDefault="009A0807" w:rsidP="004A0D3A">
      <w:pPr>
        <w:autoSpaceDE w:val="0"/>
        <w:autoSpaceDN w:val="0"/>
        <w:adjustRightInd w:val="0"/>
        <w:spacing w:line="276" w:lineRule="auto"/>
        <w:rPr>
          <w:rFonts w:asciiTheme="minorHAnsi" w:hAnsiTheme="minorHAnsi" w:cstheme="minorHAnsi"/>
          <w:b/>
          <w:bCs/>
          <w:sz w:val="22"/>
          <w:szCs w:val="22"/>
        </w:rPr>
      </w:pPr>
      <w:r w:rsidRPr="004A0D3A">
        <w:rPr>
          <w:rFonts w:asciiTheme="minorHAnsi" w:hAnsiTheme="minorHAnsi" w:cstheme="minorHAnsi"/>
          <w:b/>
          <w:bCs/>
          <w:sz w:val="22"/>
          <w:szCs w:val="22"/>
        </w:rPr>
        <w:t xml:space="preserve">1. </w:t>
      </w:r>
      <w:r w:rsidR="00856119" w:rsidRPr="004A0D3A">
        <w:rPr>
          <w:rFonts w:asciiTheme="minorHAnsi" w:hAnsiTheme="minorHAnsi" w:cstheme="minorHAnsi"/>
          <w:b/>
          <w:bCs/>
          <w:sz w:val="22"/>
          <w:szCs w:val="22"/>
        </w:rPr>
        <w:t>A</w:t>
      </w:r>
      <w:r w:rsidRPr="004A0D3A">
        <w:rPr>
          <w:rFonts w:asciiTheme="minorHAnsi" w:hAnsiTheme="minorHAnsi" w:cstheme="minorHAnsi"/>
          <w:b/>
          <w:bCs/>
          <w:sz w:val="22"/>
          <w:szCs w:val="22"/>
        </w:rPr>
        <w:t xml:space="preserve"> Pmt. alapján a</w:t>
      </w:r>
      <w:r w:rsidR="00856119" w:rsidRPr="004A0D3A">
        <w:rPr>
          <w:rFonts w:asciiTheme="minorHAnsi" w:hAnsiTheme="minorHAnsi" w:cstheme="minorHAnsi"/>
          <w:b/>
          <w:bCs/>
          <w:sz w:val="22"/>
          <w:szCs w:val="22"/>
        </w:rPr>
        <w:t>lkalmazott kockázati kategóriák:</w:t>
      </w:r>
    </w:p>
    <w:p w14:paraId="201878B3" w14:textId="77777777" w:rsidR="00C13C82" w:rsidRPr="004A0D3A" w:rsidRDefault="00C13C82" w:rsidP="004A0D3A">
      <w:pPr>
        <w:autoSpaceDE w:val="0"/>
        <w:autoSpaceDN w:val="0"/>
        <w:adjustRightInd w:val="0"/>
        <w:spacing w:line="276" w:lineRule="auto"/>
        <w:rPr>
          <w:rFonts w:asciiTheme="minorHAnsi" w:hAnsiTheme="minorHAnsi" w:cstheme="minorHAnsi"/>
          <w:b/>
          <w:bCs/>
          <w:sz w:val="22"/>
          <w:szCs w:val="22"/>
        </w:rPr>
      </w:pPr>
    </w:p>
    <w:p w14:paraId="47DC6C13" w14:textId="6EF060E4" w:rsidR="00856119" w:rsidRPr="004A0D3A" w:rsidRDefault="00856119" w:rsidP="004A0D3A">
      <w:pPr>
        <w:pStyle w:val="Listaszerbekezds"/>
        <w:numPr>
          <w:ilvl w:val="0"/>
          <w:numId w:val="117"/>
        </w:numPr>
        <w:autoSpaceDE w:val="0"/>
        <w:autoSpaceDN w:val="0"/>
        <w:adjustRightInd w:val="0"/>
        <w:rPr>
          <w:rFonts w:asciiTheme="minorHAnsi" w:hAnsiTheme="minorHAnsi" w:cstheme="minorHAnsi"/>
        </w:rPr>
      </w:pPr>
      <w:r w:rsidRPr="004A0D3A">
        <w:rPr>
          <w:rFonts w:asciiTheme="minorHAnsi" w:hAnsiTheme="minorHAnsi" w:cstheme="minorHAnsi"/>
        </w:rPr>
        <w:t>alacsony</w:t>
      </w:r>
    </w:p>
    <w:p w14:paraId="6E2B00F2" w14:textId="6A2AB535" w:rsidR="00856119" w:rsidRPr="004A0D3A" w:rsidRDefault="00856119" w:rsidP="004A0D3A">
      <w:pPr>
        <w:pStyle w:val="Listaszerbekezds"/>
        <w:numPr>
          <w:ilvl w:val="0"/>
          <w:numId w:val="117"/>
        </w:numPr>
        <w:autoSpaceDE w:val="0"/>
        <w:autoSpaceDN w:val="0"/>
        <w:adjustRightInd w:val="0"/>
        <w:rPr>
          <w:rFonts w:asciiTheme="minorHAnsi" w:hAnsiTheme="minorHAnsi" w:cstheme="minorHAnsi"/>
        </w:rPr>
      </w:pPr>
      <w:r w:rsidRPr="004A0D3A">
        <w:rPr>
          <w:rFonts w:asciiTheme="minorHAnsi" w:hAnsiTheme="minorHAnsi" w:cstheme="minorHAnsi"/>
        </w:rPr>
        <w:t>átlagos</w:t>
      </w:r>
    </w:p>
    <w:p w14:paraId="02D04146" w14:textId="13E9F7C3" w:rsidR="00856119" w:rsidRPr="004A0D3A" w:rsidRDefault="00856119" w:rsidP="004A0D3A">
      <w:pPr>
        <w:pStyle w:val="Listaszerbekezds"/>
        <w:numPr>
          <w:ilvl w:val="0"/>
          <w:numId w:val="117"/>
        </w:numPr>
        <w:autoSpaceDE w:val="0"/>
        <w:autoSpaceDN w:val="0"/>
        <w:adjustRightInd w:val="0"/>
        <w:rPr>
          <w:rFonts w:asciiTheme="minorHAnsi" w:hAnsiTheme="minorHAnsi" w:cstheme="minorHAnsi"/>
        </w:rPr>
      </w:pPr>
      <w:r w:rsidRPr="004A0D3A">
        <w:rPr>
          <w:rFonts w:asciiTheme="minorHAnsi" w:hAnsiTheme="minorHAnsi" w:cstheme="minorHAnsi"/>
        </w:rPr>
        <w:t>magas</w:t>
      </w:r>
    </w:p>
    <w:p w14:paraId="4771647F" w14:textId="77777777" w:rsidR="00856119" w:rsidRPr="004A0D3A" w:rsidRDefault="00856119" w:rsidP="004A0D3A">
      <w:pPr>
        <w:autoSpaceDE w:val="0"/>
        <w:autoSpaceDN w:val="0"/>
        <w:adjustRightInd w:val="0"/>
        <w:spacing w:line="276" w:lineRule="auto"/>
        <w:rPr>
          <w:rFonts w:asciiTheme="minorHAnsi" w:hAnsiTheme="minorHAnsi" w:cstheme="minorHAnsi"/>
          <w:sz w:val="22"/>
          <w:szCs w:val="22"/>
        </w:rPr>
      </w:pPr>
    </w:p>
    <w:p w14:paraId="7FC821BA" w14:textId="7D39732F" w:rsidR="009E4F16" w:rsidRPr="004A0D3A" w:rsidRDefault="00C13C82" w:rsidP="004A0D3A">
      <w:pPr>
        <w:autoSpaceDE w:val="0"/>
        <w:autoSpaceDN w:val="0"/>
        <w:adjustRightInd w:val="0"/>
        <w:spacing w:line="276" w:lineRule="auto"/>
        <w:rPr>
          <w:rFonts w:asciiTheme="minorHAnsi" w:hAnsiTheme="minorHAnsi" w:cstheme="minorHAnsi"/>
          <w:b/>
          <w:bCs/>
          <w:sz w:val="22"/>
          <w:szCs w:val="22"/>
        </w:rPr>
      </w:pPr>
      <w:r w:rsidRPr="004A0D3A">
        <w:rPr>
          <w:rFonts w:asciiTheme="minorHAnsi" w:hAnsiTheme="minorHAnsi" w:cstheme="minorHAnsi"/>
          <w:b/>
          <w:bCs/>
          <w:sz w:val="22"/>
          <w:szCs w:val="22"/>
        </w:rPr>
        <w:t xml:space="preserve">2. </w:t>
      </w:r>
      <w:r w:rsidR="009E4F16" w:rsidRPr="004A0D3A">
        <w:rPr>
          <w:rFonts w:asciiTheme="minorHAnsi" w:hAnsiTheme="minorHAnsi" w:cstheme="minorHAnsi"/>
          <w:b/>
          <w:bCs/>
          <w:sz w:val="22"/>
          <w:szCs w:val="22"/>
        </w:rPr>
        <w:t>Az alkalmazott kockázati kategóriákat befolyásoló tényezők</w:t>
      </w:r>
    </w:p>
    <w:p w14:paraId="12757893" w14:textId="7C6235ED" w:rsidR="00EC3E36" w:rsidRPr="004A0D3A" w:rsidRDefault="00C13C82" w:rsidP="004A0D3A">
      <w:pPr>
        <w:pStyle w:val="Listaszerbekezds"/>
        <w:autoSpaceDE w:val="0"/>
        <w:autoSpaceDN w:val="0"/>
        <w:adjustRightInd w:val="0"/>
        <w:ind w:firstLine="720"/>
        <w:jc w:val="both"/>
        <w:rPr>
          <w:rFonts w:asciiTheme="minorHAnsi" w:hAnsiTheme="minorHAnsi" w:cstheme="minorHAnsi"/>
        </w:rPr>
      </w:pPr>
      <w:r w:rsidRPr="004A0D3A">
        <w:rPr>
          <w:rFonts w:asciiTheme="minorHAnsi" w:hAnsiTheme="minorHAnsi" w:cstheme="minorHAnsi"/>
        </w:rPr>
        <w:t>(</w:t>
      </w:r>
      <w:r w:rsidR="00440979" w:rsidRPr="004A0D3A">
        <w:rPr>
          <w:rFonts w:asciiTheme="minorHAnsi" w:hAnsiTheme="minorHAnsi" w:cstheme="minorHAnsi"/>
        </w:rPr>
        <w:t>szupranacionális és nemzeti kockázatértékelés, a 7/2019</w:t>
      </w:r>
      <w:r w:rsidR="005D4381" w:rsidRPr="004A0D3A">
        <w:rPr>
          <w:rFonts w:asciiTheme="minorHAnsi" w:hAnsiTheme="minorHAnsi" w:cstheme="minorHAnsi"/>
        </w:rPr>
        <w:t>. (IV.1.)</w:t>
      </w:r>
      <w:r w:rsidRPr="004A0D3A">
        <w:rPr>
          <w:rFonts w:asciiTheme="minorHAnsi" w:hAnsiTheme="minorHAnsi" w:cstheme="minorHAnsi"/>
        </w:rPr>
        <w:t xml:space="preserve"> </w:t>
      </w:r>
      <w:r w:rsidR="00440979" w:rsidRPr="004A0D3A">
        <w:rPr>
          <w:rFonts w:asciiTheme="minorHAnsi" w:hAnsiTheme="minorHAnsi" w:cstheme="minorHAnsi"/>
        </w:rPr>
        <w:t>MNB ajánlás, egyéb forrás alapján</w:t>
      </w:r>
      <w:r w:rsidRPr="004A0D3A">
        <w:rPr>
          <w:rFonts w:asciiTheme="minorHAnsi" w:hAnsiTheme="minorHAnsi" w:cstheme="minorHAnsi"/>
        </w:rPr>
        <w:t>)</w:t>
      </w:r>
    </w:p>
    <w:p w14:paraId="57955675" w14:textId="773ED491" w:rsidR="00856119" w:rsidRPr="004A0D3A" w:rsidRDefault="00856119"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ügyfél/üzleti kapcsolat</w:t>
      </w:r>
      <w:r w:rsidR="0081783F" w:rsidRPr="004A0D3A">
        <w:rPr>
          <w:rFonts w:asciiTheme="minorHAnsi" w:hAnsiTheme="minorHAnsi" w:cstheme="minorHAnsi"/>
        </w:rPr>
        <w:t xml:space="preserve">, </w:t>
      </w:r>
      <w:r w:rsidR="0081783F" w:rsidRPr="004A0D3A">
        <w:rPr>
          <w:rFonts w:asciiTheme="minorHAnsi" w:hAnsiTheme="minorHAnsi" w:cstheme="minorHAnsi"/>
          <w:i/>
          <w:iCs/>
        </w:rPr>
        <w:t>többek között</w:t>
      </w:r>
    </w:p>
    <w:p w14:paraId="492FA7F9" w14:textId="6887F6B2" w:rsidR="00F321BE" w:rsidRPr="004A0D3A" w:rsidRDefault="00F321BE" w:rsidP="004A0D3A">
      <w:pPr>
        <w:pStyle w:val="Listaszerbekezds"/>
        <w:numPr>
          <w:ilvl w:val="1"/>
          <w:numId w:val="103"/>
        </w:numPr>
        <w:autoSpaceDE w:val="0"/>
        <w:autoSpaceDN w:val="0"/>
        <w:adjustRightInd w:val="0"/>
        <w:jc w:val="both"/>
        <w:rPr>
          <w:rFonts w:asciiTheme="minorHAnsi" w:hAnsiTheme="minorHAnsi" w:cstheme="minorHAnsi"/>
        </w:rPr>
      </w:pPr>
      <w:r w:rsidRPr="004A0D3A">
        <w:rPr>
          <w:rFonts w:asciiTheme="minorHAnsi" w:hAnsiTheme="minorHAnsi" w:cstheme="minorHAnsi"/>
        </w:rPr>
        <w:t>az ügyfél, tényleges tulajdonos</w:t>
      </w:r>
      <w:r w:rsidR="00EC3E36" w:rsidRPr="004A0D3A">
        <w:rPr>
          <w:rFonts w:asciiTheme="minorHAnsi" w:hAnsiTheme="minorHAnsi" w:cstheme="minorHAnsi"/>
        </w:rPr>
        <w:t xml:space="preserve"> kilétéhez</w:t>
      </w:r>
      <w:r w:rsidRPr="004A0D3A">
        <w:rPr>
          <w:rFonts w:asciiTheme="minorHAnsi" w:hAnsiTheme="minorHAnsi" w:cstheme="minorHAnsi"/>
        </w:rPr>
        <w:t xml:space="preserve"> kapcsolódó </w:t>
      </w:r>
      <w:r w:rsidR="0081783F" w:rsidRPr="004A0D3A">
        <w:rPr>
          <w:rFonts w:asciiTheme="minorHAnsi" w:hAnsiTheme="minorHAnsi" w:cstheme="minorHAnsi"/>
        </w:rPr>
        <w:t>tényezők</w:t>
      </w:r>
    </w:p>
    <w:p w14:paraId="69D4A360" w14:textId="0EE736DC" w:rsidR="00F321BE" w:rsidRPr="004A0D3A" w:rsidRDefault="004A0D3A" w:rsidP="004A0D3A">
      <w:pPr>
        <w:pStyle w:val="Listaszerbekezds"/>
        <w:numPr>
          <w:ilvl w:val="1"/>
          <w:numId w:val="103"/>
        </w:numPr>
        <w:autoSpaceDE w:val="0"/>
        <w:autoSpaceDN w:val="0"/>
        <w:adjustRightInd w:val="0"/>
        <w:jc w:val="both"/>
        <w:rPr>
          <w:rFonts w:asciiTheme="minorHAnsi" w:hAnsiTheme="minorHAnsi" w:cstheme="minorHAnsi"/>
        </w:rPr>
      </w:pPr>
      <w:r>
        <w:rPr>
          <w:rFonts w:asciiTheme="minorHAnsi" w:hAnsiTheme="minorHAnsi" w:cstheme="minorHAnsi"/>
        </w:rPr>
        <w:t>üzleti kapcsolat/</w:t>
      </w:r>
      <w:r w:rsidR="00F321BE" w:rsidRPr="004A0D3A">
        <w:rPr>
          <w:rFonts w:asciiTheme="minorHAnsi" w:hAnsiTheme="minorHAnsi" w:cstheme="minorHAnsi"/>
        </w:rPr>
        <w:t>ügylet</w:t>
      </w:r>
      <w:r>
        <w:rPr>
          <w:rFonts w:asciiTheme="minorHAnsi" w:hAnsiTheme="minorHAnsi" w:cstheme="minorHAnsi"/>
        </w:rPr>
        <w:t xml:space="preserve"> </w:t>
      </w:r>
      <w:r w:rsidR="009F659F" w:rsidRPr="004A0D3A">
        <w:rPr>
          <w:rFonts w:asciiTheme="minorHAnsi" w:hAnsiTheme="minorHAnsi" w:cstheme="minorHAnsi"/>
        </w:rPr>
        <w:t xml:space="preserve">célja, jellege </w:t>
      </w:r>
      <w:r w:rsidR="00F321BE" w:rsidRPr="004A0D3A">
        <w:rPr>
          <w:rFonts w:asciiTheme="minorHAnsi" w:hAnsiTheme="minorHAnsi" w:cstheme="minorHAnsi"/>
        </w:rPr>
        <w:t xml:space="preserve">(átláthatóság, összetettség, </w:t>
      </w:r>
      <w:r w:rsidR="0081783F" w:rsidRPr="004A0D3A">
        <w:rPr>
          <w:rFonts w:asciiTheme="minorHAnsi" w:hAnsiTheme="minorHAnsi" w:cstheme="minorHAnsi"/>
        </w:rPr>
        <w:t xml:space="preserve">a külföldi ügyfél igénye jobban kiszolgálható lenne </w:t>
      </w:r>
      <w:proofErr w:type="gramStart"/>
      <w:r w:rsidR="0081783F" w:rsidRPr="004A0D3A">
        <w:rPr>
          <w:rFonts w:asciiTheme="minorHAnsi" w:hAnsiTheme="minorHAnsi" w:cstheme="minorHAnsi"/>
        </w:rPr>
        <w:t>máshol,</w:t>
      </w:r>
      <w:proofErr w:type="gramEnd"/>
      <w:r w:rsidR="0081783F" w:rsidRPr="004A0D3A">
        <w:rPr>
          <w:rFonts w:asciiTheme="minorHAnsi" w:hAnsiTheme="minorHAnsi" w:cstheme="minorHAnsi"/>
        </w:rPr>
        <w:t xml:space="preserve"> </w:t>
      </w:r>
      <w:r w:rsidR="00F321BE" w:rsidRPr="004A0D3A">
        <w:rPr>
          <w:rFonts w:asciiTheme="minorHAnsi" w:hAnsiTheme="minorHAnsi" w:cstheme="minorHAnsi"/>
        </w:rPr>
        <w:t>stb.)</w:t>
      </w:r>
    </w:p>
    <w:p w14:paraId="27CAAADF" w14:textId="555A8BBD" w:rsidR="00187008" w:rsidRPr="004A0D3A" w:rsidRDefault="00187008" w:rsidP="004A0D3A">
      <w:pPr>
        <w:pStyle w:val="Listaszerbekezds"/>
        <w:numPr>
          <w:ilvl w:val="1"/>
          <w:numId w:val="103"/>
        </w:numPr>
        <w:autoSpaceDE w:val="0"/>
        <w:autoSpaceDN w:val="0"/>
        <w:adjustRightInd w:val="0"/>
        <w:jc w:val="both"/>
        <w:rPr>
          <w:rFonts w:asciiTheme="minorHAnsi" w:hAnsiTheme="minorHAnsi" w:cstheme="minorHAnsi"/>
        </w:rPr>
      </w:pPr>
      <w:r w:rsidRPr="004A0D3A">
        <w:rPr>
          <w:rFonts w:asciiTheme="minorHAnsi" w:hAnsiTheme="minorHAnsi" w:cstheme="minorHAnsi"/>
        </w:rPr>
        <w:t>az ügyfél, tényleges tulajdonos kiemelt közszereplő, az ügyfél bármelyik vezető tisztségviselője kiemelt közszereplő</w:t>
      </w:r>
    </w:p>
    <w:p w14:paraId="44EA4FBD" w14:textId="3F43BFAD" w:rsidR="0081783F" w:rsidRPr="004A0D3A" w:rsidRDefault="0081783F" w:rsidP="004A0D3A">
      <w:pPr>
        <w:pStyle w:val="Listaszerbekezds"/>
        <w:numPr>
          <w:ilvl w:val="1"/>
          <w:numId w:val="103"/>
        </w:numPr>
        <w:autoSpaceDE w:val="0"/>
        <w:autoSpaceDN w:val="0"/>
        <w:adjustRightInd w:val="0"/>
        <w:jc w:val="both"/>
        <w:rPr>
          <w:rFonts w:asciiTheme="minorHAnsi" w:hAnsiTheme="minorHAnsi" w:cstheme="minorHAnsi"/>
        </w:rPr>
      </w:pPr>
      <w:r w:rsidRPr="004A0D3A">
        <w:rPr>
          <w:rFonts w:asciiTheme="minorHAnsi" w:hAnsiTheme="minorHAnsi" w:cstheme="minorHAnsi"/>
        </w:rPr>
        <w:t>az ügyfél átláthatóságához, összetettségéhez kapcsolódó tényezők</w:t>
      </w:r>
    </w:p>
    <w:p w14:paraId="2A5BB8AC" w14:textId="511DA6F1" w:rsidR="001E4D68" w:rsidRPr="004A0D3A" w:rsidRDefault="00187008" w:rsidP="004A0D3A">
      <w:pPr>
        <w:pStyle w:val="Listaszerbekezds"/>
        <w:numPr>
          <w:ilvl w:val="1"/>
          <w:numId w:val="103"/>
        </w:numPr>
        <w:autoSpaceDE w:val="0"/>
        <w:autoSpaceDN w:val="0"/>
        <w:adjustRightInd w:val="0"/>
        <w:jc w:val="both"/>
        <w:rPr>
          <w:rFonts w:asciiTheme="minorHAnsi" w:hAnsiTheme="minorHAnsi" w:cstheme="minorHAnsi"/>
        </w:rPr>
      </w:pPr>
      <w:r w:rsidRPr="004A0D3A">
        <w:rPr>
          <w:rFonts w:asciiTheme="minorHAnsi" w:hAnsiTheme="minorHAnsi" w:cstheme="minorHAnsi"/>
        </w:rPr>
        <w:t>az ügyfél, tényleges tulajdonos üzleti vagy szakmai tevékenysége, hírneve</w:t>
      </w:r>
    </w:p>
    <w:p w14:paraId="26DADB37" w14:textId="71DD30C8" w:rsidR="008129D0" w:rsidRPr="004A0D3A" w:rsidRDefault="008129D0" w:rsidP="004A0D3A">
      <w:pPr>
        <w:pStyle w:val="Listaszerbekezds"/>
        <w:numPr>
          <w:ilvl w:val="1"/>
          <w:numId w:val="103"/>
        </w:numPr>
        <w:autoSpaceDE w:val="0"/>
        <w:autoSpaceDN w:val="0"/>
        <w:adjustRightInd w:val="0"/>
        <w:jc w:val="both"/>
        <w:rPr>
          <w:rFonts w:asciiTheme="minorHAnsi" w:hAnsiTheme="minorHAnsi" w:cstheme="minorHAnsi"/>
        </w:rPr>
      </w:pPr>
      <w:r w:rsidRPr="004A0D3A">
        <w:rPr>
          <w:rFonts w:asciiTheme="minorHAnsi" w:hAnsiTheme="minorHAnsi" w:cstheme="minorHAnsi"/>
        </w:rPr>
        <w:t>készpénzintenzív tevékenység, vagy sem</w:t>
      </w:r>
    </w:p>
    <w:p w14:paraId="4DA56B41" w14:textId="4CD2461A" w:rsidR="008129D0" w:rsidRPr="004A0D3A" w:rsidRDefault="008129D0" w:rsidP="004A0D3A">
      <w:pPr>
        <w:pStyle w:val="Listaszerbekezds"/>
        <w:numPr>
          <w:ilvl w:val="1"/>
          <w:numId w:val="103"/>
        </w:numPr>
        <w:autoSpaceDE w:val="0"/>
        <w:autoSpaceDN w:val="0"/>
        <w:adjustRightInd w:val="0"/>
        <w:jc w:val="both"/>
        <w:rPr>
          <w:rFonts w:asciiTheme="minorHAnsi" w:hAnsiTheme="minorHAnsi" w:cstheme="minorHAnsi"/>
        </w:rPr>
      </w:pPr>
      <w:r w:rsidRPr="004A0D3A">
        <w:rPr>
          <w:rFonts w:asciiTheme="minorHAnsi" w:hAnsiTheme="minorHAnsi" w:cstheme="minorHAnsi"/>
        </w:rPr>
        <w:t>pénzeszköz forrásra vonatkozó információ összhangban van-e az ügyfélre vonatkozó ismeretekkel</w:t>
      </w:r>
    </w:p>
    <w:p w14:paraId="298B44A8" w14:textId="0F4BF052" w:rsidR="00F321BE" w:rsidRPr="004A0D3A" w:rsidRDefault="000E3532"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 xml:space="preserve">ügyfél által igényelt </w:t>
      </w:r>
      <w:r w:rsidR="00856119" w:rsidRPr="004A0D3A">
        <w:rPr>
          <w:rFonts w:asciiTheme="minorHAnsi" w:hAnsiTheme="minorHAnsi" w:cstheme="minorHAnsi"/>
        </w:rPr>
        <w:t>termék, szolgáltatás</w:t>
      </w:r>
      <w:r w:rsidRPr="004A0D3A">
        <w:rPr>
          <w:rFonts w:asciiTheme="minorHAnsi" w:hAnsiTheme="minorHAnsi" w:cstheme="minorHAnsi"/>
        </w:rPr>
        <w:t>, ügylet</w:t>
      </w:r>
      <w:r w:rsidR="00151E3B" w:rsidRPr="004A0D3A">
        <w:rPr>
          <w:rFonts w:asciiTheme="minorHAnsi" w:hAnsiTheme="minorHAnsi" w:cstheme="minorHAnsi"/>
        </w:rPr>
        <w:t xml:space="preserve">, </w:t>
      </w:r>
      <w:r w:rsidR="00151E3B" w:rsidRPr="004A0D3A">
        <w:rPr>
          <w:rFonts w:asciiTheme="minorHAnsi" w:hAnsiTheme="minorHAnsi" w:cstheme="minorHAnsi"/>
          <w:i/>
          <w:iCs/>
        </w:rPr>
        <w:t>többek között</w:t>
      </w:r>
    </w:p>
    <w:p w14:paraId="75311DEC" w14:textId="12BC69C9" w:rsidR="00151E3B" w:rsidRPr="004A0D3A" w:rsidRDefault="00743B83"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sidRPr="004A0D3A">
        <w:rPr>
          <w:rFonts w:asciiTheme="minorHAnsi" w:hAnsiTheme="minorHAnsi" w:cstheme="minorHAnsi"/>
        </w:rPr>
        <w:t xml:space="preserve">milyen mértékben teszi lehetővé az ügyfél, tényleges tulajdonos anonimitásának </w:t>
      </w:r>
      <w:proofErr w:type="gramStart"/>
      <w:r w:rsidRPr="004A0D3A">
        <w:rPr>
          <w:rFonts w:asciiTheme="minorHAnsi" w:hAnsiTheme="minorHAnsi" w:cstheme="minorHAnsi"/>
        </w:rPr>
        <w:t>megőrzését,</w:t>
      </w:r>
      <w:proofErr w:type="gramEnd"/>
      <w:r w:rsidRPr="004A0D3A">
        <w:rPr>
          <w:rFonts w:asciiTheme="minorHAnsi" w:hAnsiTheme="minorHAnsi" w:cstheme="minorHAnsi"/>
        </w:rPr>
        <w:t xml:space="preserve"> vagy kilétük elrejtését</w:t>
      </w:r>
    </w:p>
    <w:p w14:paraId="694FA434" w14:textId="10FFE1D1" w:rsidR="008129D0" w:rsidRPr="004A0D3A" w:rsidRDefault="008129D0"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sidRPr="004A0D3A">
        <w:rPr>
          <w:rFonts w:asciiTheme="minorHAnsi" w:hAnsiTheme="minorHAnsi" w:cstheme="minorHAnsi"/>
        </w:rPr>
        <w:lastRenderedPageBreak/>
        <w:t>a pénzeszköz forrásra vonatkozó információ összhangban van-e az ügyfél által a vagyon forrására vonatkozó információval</w:t>
      </w:r>
    </w:p>
    <w:p w14:paraId="7263B73F" w14:textId="142E22FE" w:rsidR="008129D0" w:rsidRPr="004A0D3A" w:rsidRDefault="004A0D3A"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Pr>
          <w:rFonts w:asciiTheme="minorHAnsi" w:hAnsiTheme="minorHAnsi" w:cstheme="minorHAnsi"/>
        </w:rPr>
        <w:t xml:space="preserve">termék, ügylet </w:t>
      </w:r>
      <w:r w:rsidR="008129D0" w:rsidRPr="004A0D3A">
        <w:rPr>
          <w:rFonts w:asciiTheme="minorHAnsi" w:hAnsiTheme="minorHAnsi" w:cstheme="minorHAnsi"/>
        </w:rPr>
        <w:t>összetettség</w:t>
      </w:r>
      <w:r>
        <w:rPr>
          <w:rFonts w:asciiTheme="minorHAnsi" w:hAnsiTheme="minorHAnsi" w:cstheme="minorHAnsi"/>
        </w:rPr>
        <w:t>e</w:t>
      </w:r>
      <w:r w:rsidR="008129D0" w:rsidRPr="004A0D3A">
        <w:rPr>
          <w:rFonts w:asciiTheme="minorHAnsi" w:hAnsiTheme="minorHAnsi" w:cstheme="minorHAnsi"/>
        </w:rPr>
        <w:t xml:space="preserve"> </w:t>
      </w:r>
    </w:p>
    <w:p w14:paraId="4AC100FC" w14:textId="50B2E6D2" w:rsidR="008129D0" w:rsidRPr="004A0D3A" w:rsidRDefault="008129D0"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sidRPr="004A0D3A">
        <w:rPr>
          <w:rFonts w:asciiTheme="minorHAnsi" w:hAnsiTheme="minorHAnsi" w:cstheme="minorHAnsi"/>
        </w:rPr>
        <w:t xml:space="preserve">ügylet eredete (külföldi hitelintézetnél vezetett számláról származik, nem az ügyfél nevén lévő számla </w:t>
      </w:r>
      <w:proofErr w:type="gramStart"/>
      <w:r w:rsidRPr="004A0D3A">
        <w:rPr>
          <w:rFonts w:asciiTheme="minorHAnsi" w:hAnsiTheme="minorHAnsi" w:cstheme="minorHAnsi"/>
        </w:rPr>
        <w:t>esetén,</w:t>
      </w:r>
      <w:proofErr w:type="gramEnd"/>
      <w:r w:rsidRPr="004A0D3A">
        <w:rPr>
          <w:rFonts w:asciiTheme="minorHAnsi" w:hAnsiTheme="minorHAnsi" w:cstheme="minorHAnsi"/>
        </w:rPr>
        <w:t xml:space="preserve"> stb.)</w:t>
      </w:r>
    </w:p>
    <w:p w14:paraId="33639DAB" w14:textId="77777777" w:rsidR="004A0D3A" w:rsidRDefault="003263D9"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sidRPr="004A0D3A">
        <w:rPr>
          <w:rFonts w:asciiTheme="minorHAnsi" w:hAnsiTheme="minorHAnsi" w:cstheme="minorHAnsi"/>
        </w:rPr>
        <w:t>ügylet célja</w:t>
      </w:r>
    </w:p>
    <w:p w14:paraId="1722995E" w14:textId="08CCC9BA" w:rsidR="00856119" w:rsidRPr="004A0D3A" w:rsidRDefault="000E3532"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az ügyfél által igénybe vett termékhez, szolgáltatáshoz, ügylethez</w:t>
      </w:r>
      <w:r w:rsidR="00440979" w:rsidRPr="004A0D3A">
        <w:rPr>
          <w:rFonts w:asciiTheme="minorHAnsi" w:hAnsiTheme="minorHAnsi" w:cstheme="minorHAnsi"/>
        </w:rPr>
        <w:t xml:space="preserve"> </w:t>
      </w:r>
      <w:r w:rsidR="00187008" w:rsidRPr="004A0D3A">
        <w:rPr>
          <w:rFonts w:asciiTheme="minorHAnsi" w:hAnsiTheme="minorHAnsi" w:cstheme="minorHAnsi"/>
        </w:rPr>
        <w:t xml:space="preserve">kapcsolódó </w:t>
      </w:r>
      <w:r w:rsidR="00856119" w:rsidRPr="004A0D3A">
        <w:rPr>
          <w:rFonts w:asciiTheme="minorHAnsi" w:hAnsiTheme="minorHAnsi" w:cstheme="minorHAnsi"/>
        </w:rPr>
        <w:t>alkalmazott eszköz</w:t>
      </w:r>
    </w:p>
    <w:p w14:paraId="75FCC23F" w14:textId="77777777" w:rsidR="002320CF" w:rsidRPr="004A0D3A" w:rsidRDefault="002320CF"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sidRPr="004A0D3A">
        <w:rPr>
          <w:rFonts w:asciiTheme="minorHAnsi" w:hAnsiTheme="minorHAnsi" w:cstheme="minorHAnsi"/>
        </w:rPr>
        <w:t xml:space="preserve">harmadik fél által teljesített fizetések lehetősége, készpénzfizetések lehetősége, csak saját számláról, számlára történő utalások, kifizetések </w:t>
      </w:r>
      <w:proofErr w:type="gramStart"/>
      <w:r w:rsidRPr="004A0D3A">
        <w:rPr>
          <w:rFonts w:asciiTheme="minorHAnsi" w:hAnsiTheme="minorHAnsi" w:cstheme="minorHAnsi"/>
        </w:rPr>
        <w:t>jellege,</w:t>
      </w:r>
      <w:proofErr w:type="gramEnd"/>
      <w:r w:rsidRPr="004A0D3A">
        <w:rPr>
          <w:rFonts w:asciiTheme="minorHAnsi" w:hAnsiTheme="minorHAnsi" w:cstheme="minorHAnsi"/>
        </w:rPr>
        <w:t xml:space="preserve"> stb. </w:t>
      </w:r>
    </w:p>
    <w:p w14:paraId="64012555" w14:textId="256F8E51" w:rsidR="002320CF" w:rsidRDefault="002320CF"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sidRPr="004A0D3A">
        <w:rPr>
          <w:rFonts w:asciiTheme="minorHAnsi" w:hAnsiTheme="minorHAnsi" w:cstheme="minorHAnsi"/>
        </w:rPr>
        <w:t>új technológiák igénybevétele</w:t>
      </w:r>
    </w:p>
    <w:p w14:paraId="43B390CB" w14:textId="015EC697" w:rsidR="004A0D3A" w:rsidRPr="004A0D3A" w:rsidRDefault="004A0D3A" w:rsidP="004A0D3A">
      <w:pPr>
        <w:pStyle w:val="Listaszerbekezds"/>
        <w:numPr>
          <w:ilvl w:val="0"/>
          <w:numId w:val="107"/>
        </w:numPr>
        <w:autoSpaceDE w:val="0"/>
        <w:autoSpaceDN w:val="0"/>
        <w:adjustRightInd w:val="0"/>
        <w:ind w:left="1418" w:hanging="284"/>
        <w:jc w:val="both"/>
        <w:rPr>
          <w:rFonts w:asciiTheme="minorHAnsi" w:hAnsiTheme="minorHAnsi" w:cstheme="minorHAnsi"/>
        </w:rPr>
      </w:pPr>
      <w:r>
        <w:rPr>
          <w:rFonts w:asciiTheme="minorHAnsi" w:hAnsiTheme="minorHAnsi" w:cstheme="minorHAnsi"/>
        </w:rPr>
        <w:t>kapcsolattartás az ügyféllel</w:t>
      </w:r>
    </w:p>
    <w:p w14:paraId="55DEE202" w14:textId="58526F3B" w:rsidR="00EC3E36" w:rsidRPr="004A0D3A" w:rsidRDefault="00856119"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földrajzi kockáza</w:t>
      </w:r>
      <w:r w:rsidR="00EC3E36" w:rsidRPr="004A0D3A">
        <w:rPr>
          <w:rFonts w:asciiTheme="minorHAnsi" w:hAnsiTheme="minorHAnsi" w:cstheme="minorHAnsi"/>
        </w:rPr>
        <w:t>t</w:t>
      </w:r>
      <w:r w:rsidR="0081783F" w:rsidRPr="004A0D3A">
        <w:rPr>
          <w:rFonts w:asciiTheme="minorHAnsi" w:hAnsiTheme="minorHAnsi" w:cstheme="minorHAnsi"/>
        </w:rPr>
        <w:t>i tényezők, többek között</w:t>
      </w:r>
    </w:p>
    <w:p w14:paraId="256271A8" w14:textId="04956306" w:rsidR="00856119" w:rsidRPr="004A0D3A" w:rsidRDefault="00EC3E36" w:rsidP="004A0D3A">
      <w:pPr>
        <w:pStyle w:val="Listaszerbekezds"/>
        <w:numPr>
          <w:ilvl w:val="0"/>
          <w:numId w:val="104"/>
        </w:numPr>
        <w:autoSpaceDE w:val="0"/>
        <w:autoSpaceDN w:val="0"/>
        <w:adjustRightInd w:val="0"/>
        <w:jc w:val="both"/>
        <w:rPr>
          <w:rFonts w:asciiTheme="minorHAnsi" w:hAnsiTheme="minorHAnsi" w:cstheme="minorHAnsi"/>
        </w:rPr>
      </w:pPr>
      <w:r w:rsidRPr="004A0D3A">
        <w:rPr>
          <w:rFonts w:asciiTheme="minorHAnsi" w:hAnsiTheme="minorHAnsi" w:cstheme="minorHAnsi"/>
        </w:rPr>
        <w:t xml:space="preserve">az ügyfél származása, </w:t>
      </w:r>
      <w:proofErr w:type="gramStart"/>
      <w:r w:rsidR="00151E3B" w:rsidRPr="004A0D3A">
        <w:rPr>
          <w:rFonts w:asciiTheme="minorHAnsi" w:hAnsiTheme="minorHAnsi" w:cstheme="minorHAnsi"/>
        </w:rPr>
        <w:t>lakóhelye,</w:t>
      </w:r>
      <w:proofErr w:type="gramEnd"/>
      <w:r w:rsidR="00151E3B" w:rsidRPr="004A0D3A">
        <w:rPr>
          <w:rFonts w:asciiTheme="minorHAnsi" w:hAnsiTheme="minorHAnsi" w:cstheme="minorHAnsi"/>
        </w:rPr>
        <w:t xml:space="preserve"> vagy székhelye, </w:t>
      </w:r>
      <w:r w:rsidRPr="004A0D3A">
        <w:rPr>
          <w:rFonts w:asciiTheme="minorHAnsi" w:hAnsiTheme="minorHAnsi" w:cstheme="minorHAnsi"/>
        </w:rPr>
        <w:t>működése helye szerinti országok, földrajzi területek</w:t>
      </w:r>
      <w:r w:rsidR="00151E3B" w:rsidRPr="004A0D3A">
        <w:rPr>
          <w:rFonts w:asciiTheme="minorHAnsi" w:hAnsiTheme="minorHAnsi" w:cstheme="minorHAnsi"/>
        </w:rPr>
        <w:t>, illetve olyan országok, amelyekkel az ügyfél és tényleges tulajdonosa személyes kapcsolatban áll</w:t>
      </w:r>
    </w:p>
    <w:p w14:paraId="16C5D038" w14:textId="0B736471" w:rsidR="00F321BE" w:rsidRDefault="0081783F" w:rsidP="004A0D3A">
      <w:pPr>
        <w:pStyle w:val="Listaszerbekezds"/>
        <w:numPr>
          <w:ilvl w:val="0"/>
          <w:numId w:val="104"/>
        </w:numPr>
        <w:autoSpaceDE w:val="0"/>
        <w:autoSpaceDN w:val="0"/>
        <w:adjustRightInd w:val="0"/>
        <w:jc w:val="both"/>
        <w:rPr>
          <w:rFonts w:asciiTheme="minorHAnsi" w:hAnsiTheme="minorHAnsi" w:cstheme="minorHAnsi"/>
        </w:rPr>
      </w:pPr>
      <w:r w:rsidRPr="004A0D3A">
        <w:rPr>
          <w:rFonts w:asciiTheme="minorHAnsi" w:hAnsiTheme="minorHAnsi" w:cstheme="minorHAnsi"/>
        </w:rPr>
        <w:t>annak indokoltsága, hogy Magyarország területén létesítsen üzleti kapcsolatot</w:t>
      </w:r>
    </w:p>
    <w:p w14:paraId="64E0E9C9" w14:textId="77777777" w:rsidR="004A0D3A" w:rsidRPr="004A0D3A" w:rsidRDefault="004A0D3A" w:rsidP="004A0D3A">
      <w:pPr>
        <w:pStyle w:val="Listaszerbekezds"/>
        <w:autoSpaceDE w:val="0"/>
        <w:autoSpaceDN w:val="0"/>
        <w:adjustRightInd w:val="0"/>
        <w:ind w:left="1440"/>
        <w:jc w:val="both"/>
        <w:rPr>
          <w:rFonts w:asciiTheme="minorHAnsi" w:hAnsiTheme="minorHAnsi" w:cstheme="minorHAnsi"/>
        </w:rPr>
      </w:pPr>
    </w:p>
    <w:p w14:paraId="04BC10A4" w14:textId="44713315" w:rsidR="00F321BE" w:rsidRPr="004A0D3A" w:rsidRDefault="00F321BE"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Nemzeti kockázatértékelésből eredő kockázatok</w:t>
      </w:r>
    </w:p>
    <w:p w14:paraId="45C184AB" w14:textId="77777777" w:rsidR="006B0A90" w:rsidRPr="004A0D3A" w:rsidRDefault="006B0A90" w:rsidP="004A0D3A">
      <w:pPr>
        <w:pStyle w:val="Listaszerbekezds"/>
        <w:autoSpaceDE w:val="0"/>
        <w:autoSpaceDN w:val="0"/>
        <w:adjustRightInd w:val="0"/>
        <w:jc w:val="both"/>
        <w:rPr>
          <w:rFonts w:asciiTheme="minorHAnsi" w:hAnsiTheme="minorHAnsi" w:cstheme="minorHAnsi"/>
        </w:rPr>
      </w:pPr>
    </w:p>
    <w:p w14:paraId="7E4BF4E3" w14:textId="36F8FCEB" w:rsidR="00F321BE" w:rsidRPr="004A0D3A" w:rsidRDefault="00F321BE"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Egyéb elérhető információk alapján beazonosított kockázatok</w:t>
      </w:r>
    </w:p>
    <w:p w14:paraId="1CEE7A0D" w14:textId="77777777" w:rsidR="009E4F16" w:rsidRPr="004A0D3A" w:rsidRDefault="009E4F16" w:rsidP="004A0D3A">
      <w:pPr>
        <w:pStyle w:val="Listaszerbekezds"/>
        <w:jc w:val="both"/>
        <w:rPr>
          <w:rFonts w:asciiTheme="minorHAnsi" w:hAnsiTheme="minorHAnsi" w:cstheme="minorHAnsi"/>
        </w:rPr>
      </w:pPr>
    </w:p>
    <w:p w14:paraId="090B98B8" w14:textId="0CC86C3F" w:rsidR="009E4F16" w:rsidRDefault="009E4F16" w:rsidP="004A0D3A">
      <w:pPr>
        <w:pStyle w:val="Listaszerbekezds"/>
        <w:numPr>
          <w:ilvl w:val="0"/>
          <w:numId w:val="112"/>
        </w:numPr>
        <w:autoSpaceDE w:val="0"/>
        <w:autoSpaceDN w:val="0"/>
        <w:adjustRightInd w:val="0"/>
        <w:rPr>
          <w:rFonts w:asciiTheme="minorHAnsi" w:hAnsiTheme="minorHAnsi" w:cstheme="minorHAnsi"/>
        </w:rPr>
      </w:pPr>
      <w:r w:rsidRPr="004A0D3A">
        <w:rPr>
          <w:rFonts w:asciiTheme="minorHAnsi" w:hAnsiTheme="minorHAnsi" w:cstheme="minorHAnsi"/>
        </w:rPr>
        <w:t>Felügyelet, szabályozás által előírt kockázatok</w:t>
      </w:r>
    </w:p>
    <w:p w14:paraId="56107E83" w14:textId="6A42E599" w:rsidR="004A0D3A" w:rsidRPr="004A0D3A" w:rsidRDefault="004A0D3A" w:rsidP="004A0D3A">
      <w:pPr>
        <w:autoSpaceDE w:val="0"/>
        <w:autoSpaceDN w:val="0"/>
        <w:adjustRightInd w:val="0"/>
        <w:spacing w:after="120"/>
        <w:rPr>
          <w:rFonts w:asciiTheme="minorHAnsi" w:hAnsiTheme="minorHAnsi" w:cstheme="minorHAnsi"/>
          <w:b/>
          <w:bCs/>
          <w:sz w:val="22"/>
          <w:szCs w:val="22"/>
        </w:rPr>
      </w:pPr>
      <w:r w:rsidRPr="004A0D3A">
        <w:rPr>
          <w:rFonts w:asciiTheme="minorHAnsi" w:hAnsiTheme="minorHAnsi" w:cstheme="minorHAnsi"/>
          <w:b/>
          <w:bCs/>
          <w:sz w:val="22"/>
          <w:szCs w:val="22"/>
        </w:rPr>
        <w:t xml:space="preserve">3. </w:t>
      </w:r>
      <w:r w:rsidR="00F321BE" w:rsidRPr="004A0D3A">
        <w:rPr>
          <w:rFonts w:asciiTheme="minorHAnsi" w:hAnsiTheme="minorHAnsi" w:cstheme="minorHAnsi"/>
          <w:b/>
          <w:bCs/>
          <w:sz w:val="22"/>
          <w:szCs w:val="22"/>
        </w:rPr>
        <w:t xml:space="preserve">Kockázatot csökkentő </w:t>
      </w:r>
      <w:r>
        <w:rPr>
          <w:rFonts w:asciiTheme="minorHAnsi" w:hAnsiTheme="minorHAnsi" w:cstheme="minorHAnsi"/>
          <w:b/>
          <w:bCs/>
          <w:sz w:val="22"/>
          <w:szCs w:val="22"/>
        </w:rPr>
        <w:t>és k</w:t>
      </w:r>
      <w:r w:rsidRPr="004A0D3A">
        <w:rPr>
          <w:rFonts w:asciiTheme="minorHAnsi" w:hAnsiTheme="minorHAnsi" w:cstheme="minorHAnsi"/>
          <w:b/>
          <w:bCs/>
          <w:sz w:val="22"/>
          <w:szCs w:val="22"/>
        </w:rPr>
        <w:t>ockázatot növelő kockázati faktorok</w:t>
      </w:r>
    </w:p>
    <w:p w14:paraId="5204CF45" w14:textId="5A808217" w:rsidR="00187008" w:rsidRPr="004A0D3A" w:rsidRDefault="004A0D3A" w:rsidP="004A0D3A">
      <w:pPr>
        <w:autoSpaceDE w:val="0"/>
        <w:autoSpaceDN w:val="0"/>
        <w:adjustRightInd w:val="0"/>
        <w:spacing w:after="120"/>
        <w:ind w:left="720" w:firstLine="720"/>
        <w:rPr>
          <w:rFonts w:asciiTheme="minorHAnsi" w:hAnsiTheme="minorHAnsi" w:cstheme="minorHAnsi"/>
          <w:sz w:val="22"/>
          <w:szCs w:val="22"/>
        </w:rPr>
      </w:pPr>
      <w:r w:rsidRPr="004A0D3A">
        <w:rPr>
          <w:rFonts w:asciiTheme="minorHAnsi" w:hAnsiTheme="minorHAnsi" w:cstheme="minorHAnsi"/>
          <w:sz w:val="22"/>
          <w:szCs w:val="22"/>
        </w:rPr>
        <w:t>(</w:t>
      </w:r>
      <w:r w:rsidR="00187008" w:rsidRPr="004A0D3A">
        <w:rPr>
          <w:rFonts w:asciiTheme="minorHAnsi" w:hAnsiTheme="minorHAnsi" w:cstheme="minorHAnsi"/>
          <w:sz w:val="22"/>
          <w:szCs w:val="22"/>
        </w:rPr>
        <w:t>7/2019</w:t>
      </w:r>
      <w:r w:rsidR="005D4381" w:rsidRPr="004A0D3A">
        <w:rPr>
          <w:rFonts w:asciiTheme="minorHAnsi" w:hAnsiTheme="minorHAnsi" w:cstheme="minorHAnsi"/>
          <w:sz w:val="22"/>
          <w:szCs w:val="22"/>
        </w:rPr>
        <w:t>. (IV.1.)</w:t>
      </w:r>
      <w:r w:rsidR="00187008" w:rsidRPr="004A0D3A">
        <w:rPr>
          <w:rFonts w:asciiTheme="minorHAnsi" w:hAnsiTheme="minorHAnsi" w:cstheme="minorHAnsi"/>
          <w:sz w:val="22"/>
          <w:szCs w:val="22"/>
        </w:rPr>
        <w:t xml:space="preserve"> MNB ajánlás, 21/2017</w:t>
      </w:r>
      <w:r w:rsidR="005D4381" w:rsidRPr="004A0D3A">
        <w:rPr>
          <w:rFonts w:asciiTheme="minorHAnsi" w:hAnsiTheme="minorHAnsi" w:cstheme="minorHAnsi"/>
          <w:sz w:val="22"/>
          <w:szCs w:val="22"/>
        </w:rPr>
        <w:t>.</w:t>
      </w:r>
      <w:r w:rsidR="00187008" w:rsidRPr="004A0D3A">
        <w:rPr>
          <w:rFonts w:asciiTheme="minorHAnsi" w:hAnsiTheme="minorHAnsi" w:cstheme="minorHAnsi"/>
          <w:sz w:val="22"/>
          <w:szCs w:val="22"/>
        </w:rPr>
        <w:t xml:space="preserve"> NGM rendelet, egyéb forrás alapján</w:t>
      </w:r>
      <w:r w:rsidRPr="004A0D3A">
        <w:rPr>
          <w:rFonts w:asciiTheme="minorHAnsi" w:hAnsiTheme="minorHAnsi" w:cstheme="minorHAnsi"/>
          <w:sz w:val="22"/>
          <w:szCs w:val="22"/>
        </w:rPr>
        <w:t>)</w:t>
      </w:r>
    </w:p>
    <w:p w14:paraId="08E8D107" w14:textId="58676691" w:rsidR="00F321BE" w:rsidRPr="00926379" w:rsidRDefault="00926379" w:rsidP="00926379">
      <w:pPr>
        <w:pStyle w:val="Listaszerbekezds"/>
        <w:numPr>
          <w:ilvl w:val="0"/>
          <w:numId w:val="118"/>
        </w:numPr>
        <w:autoSpaceDE w:val="0"/>
        <w:autoSpaceDN w:val="0"/>
        <w:adjustRightInd w:val="0"/>
        <w:rPr>
          <w:rFonts w:asciiTheme="minorHAnsi" w:hAnsiTheme="minorHAnsi" w:cstheme="minorHAnsi"/>
        </w:rPr>
      </w:pPr>
      <w:r>
        <w:rPr>
          <w:rFonts w:asciiTheme="minorHAnsi" w:hAnsiTheme="minorHAnsi" w:cstheme="minorHAnsi"/>
        </w:rPr>
        <w:t xml:space="preserve">milyen faktorok befolyásolják a kockázati szint módosítását </w:t>
      </w:r>
    </w:p>
    <w:p w14:paraId="597B8AEA" w14:textId="77777777" w:rsidR="00187008" w:rsidRPr="004A0D3A" w:rsidRDefault="00187008" w:rsidP="004A0D3A">
      <w:pPr>
        <w:pStyle w:val="Listaszerbekezds"/>
        <w:spacing w:after="120"/>
        <w:jc w:val="both"/>
        <w:rPr>
          <w:rFonts w:asciiTheme="minorHAnsi" w:hAnsiTheme="minorHAnsi" w:cstheme="minorHAnsi"/>
        </w:rPr>
      </w:pPr>
    </w:p>
    <w:p w14:paraId="1A7D7198" w14:textId="2D6B818C" w:rsidR="00187008" w:rsidRPr="004A0D3A" w:rsidRDefault="00187008" w:rsidP="004A0D3A">
      <w:pPr>
        <w:pStyle w:val="Listaszerbekezds"/>
        <w:autoSpaceDE w:val="0"/>
        <w:autoSpaceDN w:val="0"/>
        <w:adjustRightInd w:val="0"/>
        <w:spacing w:after="120"/>
        <w:jc w:val="both"/>
        <w:rPr>
          <w:rFonts w:asciiTheme="minorHAnsi" w:hAnsiTheme="minorHAnsi" w:cstheme="minorHAnsi"/>
        </w:rPr>
      </w:pPr>
      <w:r w:rsidRPr="004A0D3A">
        <w:rPr>
          <w:rFonts w:asciiTheme="minorHAnsi" w:hAnsiTheme="minorHAnsi" w:cstheme="minorHAnsi"/>
        </w:rPr>
        <w:t>[7/2019</w:t>
      </w:r>
      <w:r w:rsidR="005D4381" w:rsidRPr="004A0D3A">
        <w:rPr>
          <w:rFonts w:asciiTheme="minorHAnsi" w:hAnsiTheme="minorHAnsi" w:cstheme="minorHAnsi"/>
        </w:rPr>
        <w:t>. (IV.1.)</w:t>
      </w:r>
      <w:r w:rsidRPr="004A0D3A">
        <w:rPr>
          <w:rFonts w:asciiTheme="minorHAnsi" w:hAnsiTheme="minorHAnsi" w:cstheme="minorHAnsi"/>
        </w:rPr>
        <w:t xml:space="preserve"> MNB ajánlás, 21/2017</w:t>
      </w:r>
      <w:r w:rsidR="005D4381" w:rsidRPr="004A0D3A">
        <w:rPr>
          <w:rFonts w:asciiTheme="minorHAnsi" w:hAnsiTheme="minorHAnsi" w:cstheme="minorHAnsi"/>
        </w:rPr>
        <w:t>.</w:t>
      </w:r>
      <w:r w:rsidRPr="004A0D3A">
        <w:rPr>
          <w:rFonts w:asciiTheme="minorHAnsi" w:hAnsiTheme="minorHAnsi" w:cstheme="minorHAnsi"/>
        </w:rPr>
        <w:t xml:space="preserve"> NGM rendelet, egyéb forrás alapján]</w:t>
      </w:r>
    </w:p>
    <w:p w14:paraId="16222640" w14:textId="77777777" w:rsidR="00F321BE" w:rsidRPr="004A0D3A" w:rsidRDefault="00F321BE" w:rsidP="004A0D3A">
      <w:pPr>
        <w:autoSpaceDE w:val="0"/>
        <w:autoSpaceDN w:val="0"/>
        <w:adjustRightInd w:val="0"/>
        <w:spacing w:line="276" w:lineRule="auto"/>
        <w:rPr>
          <w:rFonts w:asciiTheme="minorHAnsi" w:hAnsiTheme="minorHAnsi" w:cstheme="minorHAnsi"/>
          <w:b/>
          <w:bCs/>
          <w:sz w:val="22"/>
          <w:szCs w:val="22"/>
        </w:rPr>
      </w:pPr>
    </w:p>
    <w:p w14:paraId="32606624" w14:textId="65D2A0B5" w:rsidR="00F321BE" w:rsidRPr="004A0D3A" w:rsidRDefault="00A95E75" w:rsidP="004A0D3A">
      <w:pPr>
        <w:pStyle w:val="Listaszerbekezds"/>
        <w:numPr>
          <w:ilvl w:val="0"/>
          <w:numId w:val="102"/>
        </w:numPr>
        <w:autoSpaceDE w:val="0"/>
        <w:autoSpaceDN w:val="0"/>
        <w:adjustRightInd w:val="0"/>
        <w:jc w:val="both"/>
        <w:rPr>
          <w:rFonts w:asciiTheme="minorHAnsi" w:hAnsiTheme="minorHAnsi" w:cstheme="minorHAnsi"/>
          <w:b/>
          <w:bCs/>
        </w:rPr>
      </w:pPr>
      <w:r w:rsidRPr="004A0D3A">
        <w:rPr>
          <w:rFonts w:asciiTheme="minorHAnsi" w:hAnsiTheme="minorHAnsi" w:cstheme="minorHAnsi"/>
          <w:b/>
          <w:bCs/>
        </w:rPr>
        <w:t>az azonosított és értékelt kockázat mértékéhez arányosan társított intézkedések</w:t>
      </w:r>
    </w:p>
    <w:p w14:paraId="4CAF10F3" w14:textId="687D88D5" w:rsidR="00856119" w:rsidRPr="004A0D3A" w:rsidRDefault="00856119" w:rsidP="004A0D3A">
      <w:pPr>
        <w:autoSpaceDE w:val="0"/>
        <w:autoSpaceDN w:val="0"/>
        <w:adjustRightInd w:val="0"/>
        <w:spacing w:line="276" w:lineRule="auto"/>
        <w:rPr>
          <w:rFonts w:asciiTheme="minorHAnsi" w:hAnsiTheme="minorHAnsi" w:cstheme="minorHAnsi"/>
          <w:sz w:val="22"/>
          <w:szCs w:val="22"/>
        </w:rPr>
      </w:pPr>
      <w:r w:rsidRPr="004A0D3A">
        <w:rPr>
          <w:rFonts w:asciiTheme="minorHAnsi" w:hAnsiTheme="minorHAnsi" w:cstheme="minorHAnsi"/>
          <w:sz w:val="22"/>
          <w:szCs w:val="22"/>
        </w:rPr>
        <w:t>Az azonosított kockázatok kezelése</w:t>
      </w:r>
      <w:r w:rsidR="00926379">
        <w:rPr>
          <w:rFonts w:asciiTheme="minorHAnsi" w:hAnsiTheme="minorHAnsi" w:cstheme="minorHAnsi"/>
          <w:sz w:val="22"/>
          <w:szCs w:val="22"/>
        </w:rPr>
        <w:t xml:space="preserve"> </w:t>
      </w:r>
    </w:p>
    <w:p w14:paraId="717DEFAE" w14:textId="2C1B989F" w:rsidR="00F321BE" w:rsidRPr="004A0D3A" w:rsidRDefault="009E4F16" w:rsidP="004A0D3A">
      <w:pPr>
        <w:autoSpaceDE w:val="0"/>
        <w:autoSpaceDN w:val="0"/>
        <w:adjustRightInd w:val="0"/>
        <w:spacing w:line="276" w:lineRule="auto"/>
        <w:rPr>
          <w:rFonts w:asciiTheme="minorHAnsi" w:hAnsiTheme="minorHAnsi" w:cstheme="minorHAnsi"/>
          <w:b/>
          <w:sz w:val="22"/>
          <w:szCs w:val="22"/>
        </w:rPr>
      </w:pPr>
      <w:r w:rsidRPr="004A0D3A">
        <w:rPr>
          <w:rFonts w:asciiTheme="minorHAnsi" w:hAnsiTheme="minorHAnsi" w:cstheme="minorHAnsi"/>
          <w:b/>
          <w:sz w:val="22"/>
          <w:szCs w:val="22"/>
        </w:rPr>
        <w:t>[</w:t>
      </w:r>
      <w:r w:rsidR="00856119" w:rsidRPr="004A0D3A">
        <w:rPr>
          <w:rFonts w:asciiTheme="minorHAnsi" w:hAnsiTheme="minorHAnsi" w:cstheme="minorHAnsi"/>
          <w:b/>
          <w:sz w:val="22"/>
          <w:szCs w:val="22"/>
        </w:rPr>
        <w:t>A Szolgáltató a beazonosított kockázat értékelése alapján meghatározza, hogy milyen</w:t>
      </w:r>
      <w:r w:rsidRPr="004A0D3A">
        <w:rPr>
          <w:rFonts w:asciiTheme="minorHAnsi" w:hAnsiTheme="minorHAnsi" w:cstheme="minorHAnsi"/>
          <w:b/>
          <w:sz w:val="22"/>
          <w:szCs w:val="22"/>
        </w:rPr>
        <w:t xml:space="preserve"> </w:t>
      </w:r>
      <w:r w:rsidR="00856119" w:rsidRPr="004A0D3A">
        <w:rPr>
          <w:rFonts w:asciiTheme="minorHAnsi" w:hAnsiTheme="minorHAnsi" w:cstheme="minorHAnsi"/>
          <w:b/>
          <w:sz w:val="22"/>
          <w:szCs w:val="22"/>
        </w:rPr>
        <w:t>intézkedésre van szükség a feltárt kockázat kezelése érdekében</w:t>
      </w:r>
      <w:r w:rsidR="005379A3" w:rsidRPr="004A0D3A">
        <w:rPr>
          <w:rFonts w:asciiTheme="minorHAnsi" w:hAnsiTheme="minorHAnsi" w:cstheme="minorHAnsi"/>
          <w:b/>
          <w:sz w:val="22"/>
          <w:szCs w:val="22"/>
        </w:rPr>
        <w:t>. A fenti kockázati tényezők és kockázati szint alapján egy dinamikus folyamat.</w:t>
      </w:r>
      <w:r w:rsidR="00926379">
        <w:rPr>
          <w:rFonts w:asciiTheme="minorHAnsi" w:hAnsiTheme="minorHAnsi" w:cstheme="minorHAnsi"/>
          <w:b/>
          <w:sz w:val="22"/>
          <w:szCs w:val="22"/>
        </w:rPr>
        <w:t xml:space="preserve"> Elég utalni a belső szabályzatban előírt részekre.</w:t>
      </w:r>
      <w:r w:rsidRPr="004A0D3A">
        <w:rPr>
          <w:rFonts w:asciiTheme="minorHAnsi" w:hAnsiTheme="minorHAnsi" w:cstheme="minorHAnsi"/>
          <w:b/>
          <w:sz w:val="22"/>
          <w:szCs w:val="22"/>
        </w:rPr>
        <w:t>]</w:t>
      </w:r>
    </w:p>
    <w:p w14:paraId="279D2E7C" w14:textId="77777777" w:rsidR="00F321BE" w:rsidRPr="004A0D3A" w:rsidRDefault="00F321BE" w:rsidP="004A0D3A">
      <w:pPr>
        <w:autoSpaceDE w:val="0"/>
        <w:autoSpaceDN w:val="0"/>
        <w:adjustRightInd w:val="0"/>
        <w:spacing w:line="276" w:lineRule="auto"/>
        <w:rPr>
          <w:rFonts w:asciiTheme="minorHAnsi" w:hAnsiTheme="minorHAnsi" w:cstheme="minorHAnsi"/>
          <w:sz w:val="22"/>
          <w:szCs w:val="22"/>
        </w:rPr>
      </w:pPr>
    </w:p>
    <w:p w14:paraId="5457B81D" w14:textId="0760CCCB" w:rsidR="0004221B" w:rsidRPr="004A0D3A" w:rsidRDefault="0004221B" w:rsidP="004A0D3A">
      <w:pPr>
        <w:autoSpaceDE w:val="0"/>
        <w:autoSpaceDN w:val="0"/>
        <w:adjustRightInd w:val="0"/>
        <w:spacing w:line="276" w:lineRule="auto"/>
        <w:rPr>
          <w:rFonts w:asciiTheme="minorHAnsi" w:hAnsiTheme="minorHAnsi" w:cstheme="minorHAnsi"/>
          <w:b/>
          <w:sz w:val="22"/>
          <w:szCs w:val="22"/>
        </w:rPr>
      </w:pPr>
      <w:r w:rsidRPr="004A0D3A">
        <w:rPr>
          <w:rFonts w:asciiTheme="minorHAnsi" w:hAnsiTheme="minorHAnsi" w:cstheme="minorHAnsi"/>
          <w:sz w:val="22"/>
          <w:szCs w:val="22"/>
        </w:rPr>
        <w:br w:type="page"/>
      </w:r>
    </w:p>
    <w:p w14:paraId="43E811B3" w14:textId="2ED7BFC7" w:rsidR="008A3031" w:rsidRPr="00281508" w:rsidRDefault="008A3031" w:rsidP="008A3031">
      <w:pPr>
        <w:pStyle w:val="Cmsor1"/>
        <w:rPr>
          <w:rFonts w:asciiTheme="minorHAnsi" w:hAnsiTheme="minorHAnsi" w:cstheme="minorHAnsi"/>
          <w:color w:val="000000" w:themeColor="text1"/>
          <w:szCs w:val="22"/>
        </w:rPr>
      </w:pPr>
      <w:bookmarkStart w:id="390" w:name="_Toc32503584"/>
      <w:bookmarkStart w:id="391" w:name="_Toc34299646"/>
      <w:r w:rsidRPr="00281508">
        <w:rPr>
          <w:rFonts w:asciiTheme="minorHAnsi" w:hAnsiTheme="minorHAnsi" w:cstheme="minorHAnsi"/>
          <w:color w:val="000000" w:themeColor="text1"/>
          <w:szCs w:val="22"/>
        </w:rPr>
        <w:lastRenderedPageBreak/>
        <w:t>…. melléklet – Felelős vezető (e Szabályzat X</w:t>
      </w:r>
      <w:r w:rsidR="005704E7">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I. pontja alapján)</w:t>
      </w:r>
      <w:bookmarkEnd w:id="390"/>
      <w:bookmarkEnd w:id="391"/>
    </w:p>
    <w:p w14:paraId="38FBD8BE" w14:textId="77777777" w:rsidR="008A3031" w:rsidRPr="00281508" w:rsidRDefault="008A3031" w:rsidP="008A3031">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KIZÁRÓLAG BELSŐ HASZNÁLATRA!</w:t>
      </w:r>
    </w:p>
    <w:p w14:paraId="67AF8803" w14:textId="5401C4E3" w:rsidR="008A3031" w:rsidRPr="00281508" w:rsidRDefault="008A3031" w:rsidP="00C30E47">
      <w:pPr>
        <w:jc w:val="center"/>
        <w:rPr>
          <w:rFonts w:asciiTheme="minorHAnsi" w:hAnsiTheme="minorHAnsi" w:cstheme="minorHAnsi"/>
          <w:b/>
          <w:color w:val="000000" w:themeColor="text1"/>
          <w:sz w:val="22"/>
          <w:szCs w:val="22"/>
        </w:rPr>
      </w:pPr>
    </w:p>
    <w:p w14:paraId="62EB2496" w14:textId="77777777" w:rsidR="008A3031" w:rsidRPr="00281508" w:rsidRDefault="008A3031" w:rsidP="00C30E47">
      <w:pPr>
        <w:jc w:val="center"/>
        <w:rPr>
          <w:rFonts w:asciiTheme="minorHAnsi" w:hAnsiTheme="minorHAnsi" w:cstheme="minorHAnsi"/>
          <w:color w:val="000000" w:themeColor="text1"/>
          <w:sz w:val="22"/>
          <w:szCs w:val="22"/>
        </w:rPr>
      </w:pPr>
    </w:p>
    <w:p w14:paraId="71E76C73" w14:textId="4B597655" w:rsidR="008A3031" w:rsidRPr="00281508" w:rsidRDefault="00C30E47" w:rsidP="008A3031">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   </w:t>
      </w:r>
      <w:r w:rsidR="008A3031" w:rsidRPr="00281508">
        <w:rPr>
          <w:rFonts w:asciiTheme="minorHAnsi" w:hAnsiTheme="minorHAnsi" w:cstheme="minorHAnsi"/>
          <w:b/>
          <w:color w:val="000000" w:themeColor="text1"/>
          <w:sz w:val="22"/>
          <w:szCs w:val="22"/>
        </w:rPr>
        <w:t xml:space="preserve">&lt;Rövidített név&gt; </w:t>
      </w:r>
      <w:r w:rsidR="008A3031" w:rsidRPr="00281508">
        <w:rPr>
          <w:rFonts w:asciiTheme="minorHAnsi" w:hAnsiTheme="minorHAnsi" w:cstheme="minorHAnsi"/>
          <w:color w:val="000000" w:themeColor="text1"/>
          <w:sz w:val="22"/>
          <w:szCs w:val="22"/>
        </w:rPr>
        <w:t>a következő felelős vezető(ke)t jelöli ki:</w:t>
      </w:r>
      <w:r w:rsidR="008A3031" w:rsidRPr="00281508">
        <w:rPr>
          <w:rFonts w:asciiTheme="minorHAnsi" w:hAnsiTheme="minorHAnsi" w:cstheme="minorHAnsi"/>
          <w:b/>
          <w:color w:val="000000" w:themeColor="text1"/>
          <w:sz w:val="22"/>
          <w:szCs w:val="22"/>
        </w:rPr>
        <w:t xml:space="preserve"> &lt;név, beosztás elérhetőség&gt;</w:t>
      </w:r>
      <w:r w:rsidR="008A3031" w:rsidRPr="00281508">
        <w:rPr>
          <w:rFonts w:asciiTheme="minorHAnsi" w:hAnsiTheme="minorHAnsi" w:cstheme="minorHAnsi"/>
          <w:color w:val="000000" w:themeColor="text1"/>
        </w:rPr>
        <w:t xml:space="preserve"> </w:t>
      </w:r>
      <w:r w:rsidR="008A3031" w:rsidRPr="00281508">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281508" w:rsidRDefault="008A3031" w:rsidP="008A3031">
      <w:pPr>
        <w:rPr>
          <w:rFonts w:asciiTheme="minorHAnsi" w:hAnsiTheme="minorHAnsi" w:cstheme="minorHAnsi"/>
          <w:bCs/>
          <w:color w:val="000000" w:themeColor="text1"/>
          <w:sz w:val="22"/>
          <w:szCs w:val="22"/>
        </w:rPr>
      </w:pPr>
    </w:p>
    <w:p w14:paraId="4E17F8AC" w14:textId="77777777" w:rsidR="008A3031" w:rsidRPr="00281508" w:rsidRDefault="008A3031" w:rsidP="008A303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281508" w14:paraId="5140A7C1" w14:textId="77777777" w:rsidTr="0004221B">
        <w:tc>
          <w:tcPr>
            <w:tcW w:w="1980" w:type="dxa"/>
            <w:shd w:val="clear" w:color="auto" w:fill="auto"/>
          </w:tcPr>
          <w:p w14:paraId="08ABC849"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183238EB" w14:textId="77777777" w:rsidTr="0004221B">
        <w:tc>
          <w:tcPr>
            <w:tcW w:w="1980" w:type="dxa"/>
            <w:shd w:val="clear" w:color="auto" w:fill="auto"/>
          </w:tcPr>
          <w:p w14:paraId="38706869"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2CB5EB90" w14:textId="77777777" w:rsidTr="0004221B">
        <w:tc>
          <w:tcPr>
            <w:tcW w:w="1980" w:type="dxa"/>
            <w:shd w:val="clear" w:color="auto" w:fill="auto"/>
          </w:tcPr>
          <w:p w14:paraId="59BE5940"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438558ED" w14:textId="77777777" w:rsidTr="0004221B">
        <w:tc>
          <w:tcPr>
            <w:tcW w:w="1980" w:type="dxa"/>
            <w:shd w:val="clear" w:color="auto" w:fill="auto"/>
          </w:tcPr>
          <w:p w14:paraId="5A1ABE7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600B4C85" w14:textId="77777777" w:rsidTr="0004221B">
        <w:tc>
          <w:tcPr>
            <w:tcW w:w="1980" w:type="dxa"/>
            <w:shd w:val="clear" w:color="auto" w:fill="auto"/>
          </w:tcPr>
          <w:p w14:paraId="6DB14D9E"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1DBA11C8" w14:textId="77777777" w:rsidTr="0004221B">
        <w:tc>
          <w:tcPr>
            <w:tcW w:w="1980" w:type="dxa"/>
            <w:shd w:val="clear" w:color="auto" w:fill="auto"/>
          </w:tcPr>
          <w:p w14:paraId="2C8382A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bl>
    <w:p w14:paraId="4249584C" w14:textId="5582B79F" w:rsidR="00C30E47" w:rsidRPr="00281508" w:rsidRDefault="00C30E47" w:rsidP="00C30E47">
      <w:pPr>
        <w:jc w:val="center"/>
        <w:rPr>
          <w:rFonts w:asciiTheme="minorHAnsi" w:hAnsiTheme="minorHAnsi" w:cstheme="minorHAnsi"/>
          <w:color w:val="000000" w:themeColor="text1"/>
          <w:sz w:val="22"/>
          <w:szCs w:val="22"/>
        </w:rPr>
      </w:pPr>
    </w:p>
    <w:p w14:paraId="134E8149" w14:textId="4ED53961" w:rsidR="00C30E47" w:rsidRPr="00281508" w:rsidRDefault="00C30E47" w:rsidP="004862C6">
      <w:pPr>
        <w:ind w:right="-1"/>
        <w:rPr>
          <w:rFonts w:asciiTheme="minorHAnsi" w:hAnsiTheme="minorHAnsi" w:cstheme="minorHAnsi"/>
          <w:color w:val="000000" w:themeColor="text1"/>
          <w:sz w:val="22"/>
          <w:szCs w:val="22"/>
        </w:rPr>
      </w:pPr>
    </w:p>
    <w:p w14:paraId="6507166D" w14:textId="77777777" w:rsidR="00C30E47" w:rsidRPr="00281508" w:rsidRDefault="00C30E47" w:rsidP="004862C6">
      <w:pPr>
        <w:ind w:right="-1"/>
        <w:rPr>
          <w:rFonts w:asciiTheme="minorHAnsi" w:hAnsiTheme="minorHAnsi" w:cstheme="minorHAnsi"/>
          <w:color w:val="000000" w:themeColor="text1"/>
          <w:sz w:val="22"/>
          <w:szCs w:val="22"/>
        </w:rPr>
      </w:pPr>
    </w:p>
    <w:sectPr w:rsidR="00C30E47" w:rsidRPr="00281508" w:rsidSect="00F65AC0">
      <w:headerReference w:type="default" r:id="rId22"/>
      <w:footerReference w:type="even" r:id="rId23"/>
      <w:footerReference w:type="default" r:id="rId24"/>
      <w:pgSz w:w="11907" w:h="16840" w:code="9"/>
      <w:pgMar w:top="737" w:right="708" w:bottom="737" w:left="851" w:header="720" w:footer="403" w:gutter="0"/>
      <w:cols w:sep="1" w:space="2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EB329" w16cex:dateUtc="2020-02-24T19: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B297" w14:textId="77777777" w:rsidR="007A613C" w:rsidRDefault="007A613C">
      <w:r>
        <w:separator/>
      </w:r>
    </w:p>
  </w:endnote>
  <w:endnote w:type="continuationSeparator" w:id="0">
    <w:p w14:paraId="79F7E65D" w14:textId="77777777" w:rsidR="007A613C" w:rsidRDefault="007A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8DF3" w14:textId="77777777" w:rsidR="007A613C" w:rsidRDefault="007A613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7A613C" w:rsidRDefault="007A613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37B2" w14:textId="4EB53442" w:rsidR="007A613C" w:rsidRPr="008A69DF" w:rsidRDefault="007A613C"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A2965" w14:textId="77777777" w:rsidR="007A613C" w:rsidRDefault="007A613C">
      <w:r>
        <w:separator/>
      </w:r>
    </w:p>
  </w:footnote>
  <w:footnote w:type="continuationSeparator" w:id="0">
    <w:p w14:paraId="24A10F1E" w14:textId="77777777" w:rsidR="007A613C" w:rsidRDefault="007A613C">
      <w:r>
        <w:continuationSeparator/>
      </w:r>
    </w:p>
  </w:footnote>
  <w:footnote w:id="1">
    <w:p w14:paraId="5E8B0D0A" w14:textId="7C23ED92" w:rsidR="007A613C" w:rsidRPr="002E6E81" w:rsidRDefault="007A613C">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2">
    <w:p w14:paraId="11807963" w14:textId="79CB01B0" w:rsidR="007A613C" w:rsidRPr="009F292E" w:rsidRDefault="007A613C">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89CD" w14:textId="77777777" w:rsidR="007A613C" w:rsidRPr="000162A4" w:rsidRDefault="007A613C">
    <w:pPr>
      <w:pStyle w:val="lfej"/>
      <w:tabs>
        <w:tab w:val="clear" w:pos="4153"/>
        <w:tab w:val="clear" w:pos="8306"/>
        <w:tab w:val="right" w:pos="10065"/>
      </w:tabs>
      <w:rPr>
        <w:rFonts w:ascii="Times New Roman" w:hAnsi="Times New Roman"/>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3"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5"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9"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5"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1"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33"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34"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6"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7"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4"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7"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53"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2"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63"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4"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5"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6"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9" w15:restartNumberingAfterBreak="0">
    <w:nsid w:val="477337B3"/>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0"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72"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3"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6"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8"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0"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1" w15:restartNumberingAfterBreak="0">
    <w:nsid w:val="5158768D"/>
    <w:multiLevelType w:val="hybridMultilevel"/>
    <w:tmpl w:val="71FAF04C"/>
    <w:lvl w:ilvl="0" w:tplc="040E0017">
      <w:start w:val="1"/>
      <w:numFmt w:val="lowerLetter"/>
      <w:lvlText w:val="%1)"/>
      <w:lvlJc w:val="left"/>
      <w:pPr>
        <w:ind w:left="1571" w:hanging="360"/>
      </w:p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82"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3"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90"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91"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3"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94"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95"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98"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01"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02"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8"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0"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3"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9"/>
  </w:num>
  <w:num w:numId="2">
    <w:abstractNumId w:val="36"/>
  </w:num>
  <w:num w:numId="3">
    <w:abstractNumId w:val="3"/>
  </w:num>
  <w:num w:numId="4">
    <w:abstractNumId w:val="91"/>
  </w:num>
  <w:num w:numId="5">
    <w:abstractNumId w:val="101"/>
  </w:num>
  <w:num w:numId="6">
    <w:abstractNumId w:val="2"/>
  </w:num>
  <w:num w:numId="7">
    <w:abstractNumId w:val="109"/>
  </w:num>
  <w:num w:numId="8">
    <w:abstractNumId w:val="93"/>
  </w:num>
  <w:num w:numId="9">
    <w:abstractNumId w:val="40"/>
  </w:num>
  <w:num w:numId="10">
    <w:abstractNumId w:val="98"/>
  </w:num>
  <w:num w:numId="11">
    <w:abstractNumId w:val="71"/>
  </w:num>
  <w:num w:numId="12">
    <w:abstractNumId w:val="97"/>
  </w:num>
  <w:num w:numId="13">
    <w:abstractNumId w:val="61"/>
  </w:num>
  <w:num w:numId="14">
    <w:abstractNumId w:val="10"/>
  </w:num>
  <w:num w:numId="15">
    <w:abstractNumId w:val="52"/>
  </w:num>
  <w:num w:numId="16">
    <w:abstractNumId w:val="58"/>
  </w:num>
  <w:num w:numId="17">
    <w:abstractNumId w:val="112"/>
  </w:num>
  <w:num w:numId="18">
    <w:abstractNumId w:val="82"/>
  </w:num>
  <w:num w:numId="19">
    <w:abstractNumId w:val="5"/>
  </w:num>
  <w:num w:numId="20">
    <w:abstractNumId w:val="79"/>
  </w:num>
  <w:num w:numId="21">
    <w:abstractNumId w:val="43"/>
  </w:num>
  <w:num w:numId="22">
    <w:abstractNumId w:val="24"/>
  </w:num>
  <w:num w:numId="23">
    <w:abstractNumId w:val="99"/>
  </w:num>
  <w:num w:numId="24">
    <w:abstractNumId w:val="17"/>
  </w:num>
  <w:num w:numId="25">
    <w:abstractNumId w:val="116"/>
  </w:num>
  <w:num w:numId="26">
    <w:abstractNumId w:val="59"/>
  </w:num>
  <w:num w:numId="27">
    <w:abstractNumId w:val="22"/>
  </w:num>
  <w:num w:numId="28">
    <w:abstractNumId w:val="55"/>
  </w:num>
  <w:num w:numId="29">
    <w:abstractNumId w:val="60"/>
  </w:num>
  <w:num w:numId="30">
    <w:abstractNumId w:val="94"/>
  </w:num>
  <w:num w:numId="31">
    <w:abstractNumId w:val="84"/>
  </w:num>
  <w:num w:numId="32">
    <w:abstractNumId w:val="7"/>
  </w:num>
  <w:num w:numId="33">
    <w:abstractNumId w:val="41"/>
  </w:num>
  <w:num w:numId="34">
    <w:abstractNumId w:val="90"/>
  </w:num>
  <w:num w:numId="35">
    <w:abstractNumId w:val="6"/>
  </w:num>
  <w:num w:numId="36">
    <w:abstractNumId w:val="50"/>
  </w:num>
  <w:num w:numId="37">
    <w:abstractNumId w:val="42"/>
  </w:num>
  <w:num w:numId="38">
    <w:abstractNumId w:val="64"/>
  </w:num>
  <w:num w:numId="39">
    <w:abstractNumId w:val="86"/>
  </w:num>
  <w:num w:numId="40">
    <w:abstractNumId w:val="113"/>
  </w:num>
  <w:num w:numId="41">
    <w:abstractNumId w:val="31"/>
  </w:num>
  <w:num w:numId="42">
    <w:abstractNumId w:val="66"/>
  </w:num>
  <w:num w:numId="43">
    <w:abstractNumId w:val="11"/>
  </w:num>
  <w:num w:numId="44">
    <w:abstractNumId w:val="54"/>
  </w:num>
  <w:num w:numId="45">
    <w:abstractNumId w:val="108"/>
  </w:num>
  <w:num w:numId="46">
    <w:abstractNumId w:val="51"/>
  </w:num>
  <w:num w:numId="47">
    <w:abstractNumId w:val="12"/>
  </w:num>
  <w:num w:numId="48">
    <w:abstractNumId w:val="30"/>
  </w:num>
  <w:num w:numId="49">
    <w:abstractNumId w:val="70"/>
  </w:num>
  <w:num w:numId="50">
    <w:abstractNumId w:val="77"/>
  </w:num>
  <w:num w:numId="51">
    <w:abstractNumId w:val="28"/>
  </w:num>
  <w:num w:numId="52">
    <w:abstractNumId w:val="48"/>
  </w:num>
  <w:num w:numId="53">
    <w:abstractNumId w:val="75"/>
  </w:num>
  <w:num w:numId="54">
    <w:abstractNumId w:val="53"/>
  </w:num>
  <w:num w:numId="55">
    <w:abstractNumId w:val="92"/>
  </w:num>
  <w:num w:numId="56">
    <w:abstractNumId w:val="47"/>
  </w:num>
  <w:num w:numId="57">
    <w:abstractNumId w:val="114"/>
  </w:num>
  <w:num w:numId="58">
    <w:abstractNumId w:val="96"/>
  </w:num>
  <w:num w:numId="59">
    <w:abstractNumId w:val="103"/>
  </w:num>
  <w:num w:numId="60">
    <w:abstractNumId w:val="83"/>
  </w:num>
  <w:num w:numId="61">
    <w:abstractNumId w:val="13"/>
  </w:num>
  <w:num w:numId="62">
    <w:abstractNumId w:val="85"/>
  </w:num>
  <w:num w:numId="63">
    <w:abstractNumId w:val="45"/>
  </w:num>
  <w:num w:numId="64">
    <w:abstractNumId w:val="102"/>
  </w:num>
  <w:num w:numId="65">
    <w:abstractNumId w:val="16"/>
  </w:num>
  <w:num w:numId="66">
    <w:abstractNumId w:val="32"/>
  </w:num>
  <w:num w:numId="67">
    <w:abstractNumId w:val="38"/>
  </w:num>
  <w:num w:numId="68">
    <w:abstractNumId w:val="39"/>
  </w:num>
  <w:num w:numId="69">
    <w:abstractNumId w:val="107"/>
  </w:num>
  <w:num w:numId="70">
    <w:abstractNumId w:val="33"/>
  </w:num>
  <w:num w:numId="71">
    <w:abstractNumId w:val="81"/>
  </w:num>
  <w:num w:numId="72">
    <w:abstractNumId w:val="76"/>
  </w:num>
  <w:num w:numId="73">
    <w:abstractNumId w:val="9"/>
  </w:num>
  <w:num w:numId="74">
    <w:abstractNumId w:val="72"/>
  </w:num>
  <w:num w:numId="75">
    <w:abstractNumId w:val="62"/>
  </w:num>
  <w:num w:numId="76">
    <w:abstractNumId w:val="95"/>
  </w:num>
  <w:num w:numId="77">
    <w:abstractNumId w:val="44"/>
  </w:num>
  <w:num w:numId="78">
    <w:abstractNumId w:val="110"/>
  </w:num>
  <w:num w:numId="79">
    <w:abstractNumId w:val="68"/>
  </w:num>
  <w:num w:numId="80">
    <w:abstractNumId w:val="111"/>
  </w:num>
  <w:num w:numId="81">
    <w:abstractNumId w:val="27"/>
  </w:num>
  <w:num w:numId="82">
    <w:abstractNumId w:val="115"/>
  </w:num>
  <w:num w:numId="83">
    <w:abstractNumId w:val="106"/>
  </w:num>
  <w:num w:numId="84">
    <w:abstractNumId w:val="14"/>
  </w:num>
  <w:num w:numId="85">
    <w:abstractNumId w:val="65"/>
  </w:num>
  <w:num w:numId="86">
    <w:abstractNumId w:val="56"/>
  </w:num>
  <w:num w:numId="87">
    <w:abstractNumId w:val="18"/>
  </w:num>
  <w:num w:numId="88">
    <w:abstractNumId w:val="74"/>
  </w:num>
  <w:num w:numId="89">
    <w:abstractNumId w:val="34"/>
  </w:num>
  <w:num w:numId="90">
    <w:abstractNumId w:val="15"/>
  </w:num>
  <w:num w:numId="91">
    <w:abstractNumId w:val="26"/>
  </w:num>
  <w:num w:numId="92">
    <w:abstractNumId w:val="100"/>
  </w:num>
  <w:num w:numId="93">
    <w:abstractNumId w:val="8"/>
  </w:num>
  <w:num w:numId="94">
    <w:abstractNumId w:val="0"/>
  </w:num>
  <w:num w:numId="95">
    <w:abstractNumId w:val="49"/>
  </w:num>
  <w:num w:numId="96">
    <w:abstractNumId w:val="21"/>
  </w:num>
  <w:num w:numId="97">
    <w:abstractNumId w:val="63"/>
    <w:lvlOverride w:ilvl="0">
      <w:startOverride w:val="1"/>
    </w:lvlOverride>
  </w:num>
  <w:num w:numId="98">
    <w:abstractNumId w:val="73"/>
  </w:num>
  <w:num w:numId="99">
    <w:abstractNumId w:val="1"/>
  </w:num>
  <w:num w:numId="100">
    <w:abstractNumId w:val="4"/>
  </w:num>
  <w:num w:numId="101">
    <w:abstractNumId w:val="104"/>
  </w:num>
  <w:num w:numId="102">
    <w:abstractNumId w:val="23"/>
  </w:num>
  <w:num w:numId="103">
    <w:abstractNumId w:val="105"/>
  </w:num>
  <w:num w:numId="104">
    <w:abstractNumId w:val="20"/>
  </w:num>
  <w:num w:numId="105">
    <w:abstractNumId w:val="29"/>
  </w:num>
  <w:num w:numId="106">
    <w:abstractNumId w:val="80"/>
  </w:num>
  <w:num w:numId="107">
    <w:abstractNumId w:val="35"/>
  </w:num>
  <w:num w:numId="108">
    <w:abstractNumId w:val="37"/>
  </w:num>
  <w:num w:numId="109">
    <w:abstractNumId w:val="46"/>
  </w:num>
  <w:num w:numId="110">
    <w:abstractNumId w:val="117"/>
  </w:num>
  <w:num w:numId="111">
    <w:abstractNumId w:val="89"/>
  </w:num>
  <w:num w:numId="112">
    <w:abstractNumId w:val="78"/>
  </w:num>
  <w:num w:numId="113">
    <w:abstractNumId w:val="19"/>
  </w:num>
  <w:num w:numId="114">
    <w:abstractNumId w:val="88"/>
  </w:num>
  <w:num w:numId="115">
    <w:abstractNumId w:val="25"/>
  </w:num>
  <w:num w:numId="116">
    <w:abstractNumId w:val="67"/>
  </w:num>
  <w:num w:numId="117">
    <w:abstractNumId w:val="57"/>
  </w:num>
  <w:num w:numId="118">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25BC"/>
    <w:rsid w:val="000029E9"/>
    <w:rsid w:val="00003C6C"/>
    <w:rsid w:val="00006073"/>
    <w:rsid w:val="000067AF"/>
    <w:rsid w:val="00007695"/>
    <w:rsid w:val="00007FE9"/>
    <w:rsid w:val="00010262"/>
    <w:rsid w:val="0001112C"/>
    <w:rsid w:val="00011AA5"/>
    <w:rsid w:val="00011B97"/>
    <w:rsid w:val="00011C5F"/>
    <w:rsid w:val="000133A3"/>
    <w:rsid w:val="00013843"/>
    <w:rsid w:val="0001567C"/>
    <w:rsid w:val="000162A4"/>
    <w:rsid w:val="00017BCB"/>
    <w:rsid w:val="00017D79"/>
    <w:rsid w:val="000206F7"/>
    <w:rsid w:val="00021419"/>
    <w:rsid w:val="00021E7A"/>
    <w:rsid w:val="00022890"/>
    <w:rsid w:val="00023C0C"/>
    <w:rsid w:val="00023CEE"/>
    <w:rsid w:val="00023DC4"/>
    <w:rsid w:val="0002546C"/>
    <w:rsid w:val="00025EE9"/>
    <w:rsid w:val="00026649"/>
    <w:rsid w:val="00032A02"/>
    <w:rsid w:val="000358BB"/>
    <w:rsid w:val="00036A14"/>
    <w:rsid w:val="000376A3"/>
    <w:rsid w:val="00037D71"/>
    <w:rsid w:val="000405E1"/>
    <w:rsid w:val="00041659"/>
    <w:rsid w:val="00041A23"/>
    <w:rsid w:val="0004221B"/>
    <w:rsid w:val="000424EE"/>
    <w:rsid w:val="000431C6"/>
    <w:rsid w:val="00043C30"/>
    <w:rsid w:val="00045E13"/>
    <w:rsid w:val="0004750B"/>
    <w:rsid w:val="0005049D"/>
    <w:rsid w:val="00050953"/>
    <w:rsid w:val="00050CFA"/>
    <w:rsid w:val="000518CD"/>
    <w:rsid w:val="00051FAB"/>
    <w:rsid w:val="00054312"/>
    <w:rsid w:val="00054839"/>
    <w:rsid w:val="0005486A"/>
    <w:rsid w:val="00054CE7"/>
    <w:rsid w:val="00055190"/>
    <w:rsid w:val="000560DC"/>
    <w:rsid w:val="00056F47"/>
    <w:rsid w:val="00057010"/>
    <w:rsid w:val="000571A3"/>
    <w:rsid w:val="00057349"/>
    <w:rsid w:val="00060633"/>
    <w:rsid w:val="00060DC4"/>
    <w:rsid w:val="00061BCE"/>
    <w:rsid w:val="000625B5"/>
    <w:rsid w:val="00062AEE"/>
    <w:rsid w:val="00062FBE"/>
    <w:rsid w:val="0006501C"/>
    <w:rsid w:val="00065784"/>
    <w:rsid w:val="000660DC"/>
    <w:rsid w:val="000669FC"/>
    <w:rsid w:val="000675ED"/>
    <w:rsid w:val="00067FF7"/>
    <w:rsid w:val="000707A5"/>
    <w:rsid w:val="000708A0"/>
    <w:rsid w:val="000708BF"/>
    <w:rsid w:val="00071FEE"/>
    <w:rsid w:val="00072034"/>
    <w:rsid w:val="000720B1"/>
    <w:rsid w:val="0007220B"/>
    <w:rsid w:val="0007417D"/>
    <w:rsid w:val="0007564F"/>
    <w:rsid w:val="00076158"/>
    <w:rsid w:val="00076FB0"/>
    <w:rsid w:val="00077020"/>
    <w:rsid w:val="000770A7"/>
    <w:rsid w:val="000771D7"/>
    <w:rsid w:val="00077338"/>
    <w:rsid w:val="000806C0"/>
    <w:rsid w:val="00081A3C"/>
    <w:rsid w:val="00082210"/>
    <w:rsid w:val="00082500"/>
    <w:rsid w:val="0008455A"/>
    <w:rsid w:val="00085682"/>
    <w:rsid w:val="00085BEF"/>
    <w:rsid w:val="00085C61"/>
    <w:rsid w:val="0008650D"/>
    <w:rsid w:val="000873DE"/>
    <w:rsid w:val="0008740E"/>
    <w:rsid w:val="0008793F"/>
    <w:rsid w:val="00090AE8"/>
    <w:rsid w:val="00090BCD"/>
    <w:rsid w:val="0009163A"/>
    <w:rsid w:val="00091690"/>
    <w:rsid w:val="000916C5"/>
    <w:rsid w:val="00091EB7"/>
    <w:rsid w:val="000929BA"/>
    <w:rsid w:val="00092A95"/>
    <w:rsid w:val="00092DD0"/>
    <w:rsid w:val="00093945"/>
    <w:rsid w:val="00093B68"/>
    <w:rsid w:val="00094111"/>
    <w:rsid w:val="0009413B"/>
    <w:rsid w:val="000A0467"/>
    <w:rsid w:val="000A08B0"/>
    <w:rsid w:val="000A1680"/>
    <w:rsid w:val="000A1895"/>
    <w:rsid w:val="000A1AE8"/>
    <w:rsid w:val="000A1D68"/>
    <w:rsid w:val="000A2D80"/>
    <w:rsid w:val="000A2DC5"/>
    <w:rsid w:val="000A4762"/>
    <w:rsid w:val="000A47CD"/>
    <w:rsid w:val="000A525A"/>
    <w:rsid w:val="000A6000"/>
    <w:rsid w:val="000A6E0D"/>
    <w:rsid w:val="000A7510"/>
    <w:rsid w:val="000A7E45"/>
    <w:rsid w:val="000B01CF"/>
    <w:rsid w:val="000B038D"/>
    <w:rsid w:val="000B1BEA"/>
    <w:rsid w:val="000B256A"/>
    <w:rsid w:val="000B277A"/>
    <w:rsid w:val="000B31A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60C"/>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CC2"/>
    <w:rsid w:val="000D1F09"/>
    <w:rsid w:val="000D3191"/>
    <w:rsid w:val="000D37A8"/>
    <w:rsid w:val="000D42A2"/>
    <w:rsid w:val="000D42E2"/>
    <w:rsid w:val="000D6670"/>
    <w:rsid w:val="000D7702"/>
    <w:rsid w:val="000E00A7"/>
    <w:rsid w:val="000E01E4"/>
    <w:rsid w:val="000E0944"/>
    <w:rsid w:val="000E0E0E"/>
    <w:rsid w:val="000E0F1C"/>
    <w:rsid w:val="000E1827"/>
    <w:rsid w:val="000E1894"/>
    <w:rsid w:val="000E19A3"/>
    <w:rsid w:val="000E3532"/>
    <w:rsid w:val="000E3AE7"/>
    <w:rsid w:val="000E47E6"/>
    <w:rsid w:val="000E56C1"/>
    <w:rsid w:val="000E5B84"/>
    <w:rsid w:val="000E5C31"/>
    <w:rsid w:val="000E64A6"/>
    <w:rsid w:val="000E669B"/>
    <w:rsid w:val="000E675E"/>
    <w:rsid w:val="000E6C2F"/>
    <w:rsid w:val="000F03F1"/>
    <w:rsid w:val="000F0E0D"/>
    <w:rsid w:val="000F0EB1"/>
    <w:rsid w:val="000F1086"/>
    <w:rsid w:val="000F14BA"/>
    <w:rsid w:val="000F282A"/>
    <w:rsid w:val="000F2C16"/>
    <w:rsid w:val="000F2D4B"/>
    <w:rsid w:val="000F30F9"/>
    <w:rsid w:val="000F3500"/>
    <w:rsid w:val="000F5AC9"/>
    <w:rsid w:val="000F5B14"/>
    <w:rsid w:val="000F68F5"/>
    <w:rsid w:val="000F6A0E"/>
    <w:rsid w:val="000F6BDB"/>
    <w:rsid w:val="000F6F8C"/>
    <w:rsid w:val="000F71DB"/>
    <w:rsid w:val="00100B2C"/>
    <w:rsid w:val="00100BFB"/>
    <w:rsid w:val="00102A20"/>
    <w:rsid w:val="00102BE6"/>
    <w:rsid w:val="00102D13"/>
    <w:rsid w:val="00102F81"/>
    <w:rsid w:val="001036AD"/>
    <w:rsid w:val="001050A7"/>
    <w:rsid w:val="0010574F"/>
    <w:rsid w:val="00105977"/>
    <w:rsid w:val="00107950"/>
    <w:rsid w:val="00107E76"/>
    <w:rsid w:val="00110CC4"/>
    <w:rsid w:val="00111972"/>
    <w:rsid w:val="001119A7"/>
    <w:rsid w:val="0011278B"/>
    <w:rsid w:val="00112BA2"/>
    <w:rsid w:val="001148A6"/>
    <w:rsid w:val="001158E1"/>
    <w:rsid w:val="001166CC"/>
    <w:rsid w:val="00116CF4"/>
    <w:rsid w:val="0011758D"/>
    <w:rsid w:val="00117BA5"/>
    <w:rsid w:val="00117E2F"/>
    <w:rsid w:val="0012028A"/>
    <w:rsid w:val="00120C76"/>
    <w:rsid w:val="00124F4A"/>
    <w:rsid w:val="00126287"/>
    <w:rsid w:val="0012628F"/>
    <w:rsid w:val="0013087E"/>
    <w:rsid w:val="00131A05"/>
    <w:rsid w:val="00132012"/>
    <w:rsid w:val="00132379"/>
    <w:rsid w:val="001323DD"/>
    <w:rsid w:val="001328B0"/>
    <w:rsid w:val="00132C34"/>
    <w:rsid w:val="00134B07"/>
    <w:rsid w:val="00134EA1"/>
    <w:rsid w:val="001350F3"/>
    <w:rsid w:val="0013575F"/>
    <w:rsid w:val="001357D7"/>
    <w:rsid w:val="001359A8"/>
    <w:rsid w:val="001366CB"/>
    <w:rsid w:val="00136C75"/>
    <w:rsid w:val="00137A8E"/>
    <w:rsid w:val="001414BD"/>
    <w:rsid w:val="00141544"/>
    <w:rsid w:val="00141857"/>
    <w:rsid w:val="00142D2C"/>
    <w:rsid w:val="00143533"/>
    <w:rsid w:val="001438E9"/>
    <w:rsid w:val="00143DFB"/>
    <w:rsid w:val="00143EB6"/>
    <w:rsid w:val="0014541C"/>
    <w:rsid w:val="001454A9"/>
    <w:rsid w:val="00145596"/>
    <w:rsid w:val="00146AD5"/>
    <w:rsid w:val="00150DE5"/>
    <w:rsid w:val="001510DB"/>
    <w:rsid w:val="001513F9"/>
    <w:rsid w:val="00151903"/>
    <w:rsid w:val="00151E3B"/>
    <w:rsid w:val="00152D08"/>
    <w:rsid w:val="00154199"/>
    <w:rsid w:val="001541C8"/>
    <w:rsid w:val="0015575C"/>
    <w:rsid w:val="00156CB6"/>
    <w:rsid w:val="00157BC1"/>
    <w:rsid w:val="00157F32"/>
    <w:rsid w:val="00161609"/>
    <w:rsid w:val="001618F4"/>
    <w:rsid w:val="00162018"/>
    <w:rsid w:val="001624F6"/>
    <w:rsid w:val="00163B7B"/>
    <w:rsid w:val="0016454E"/>
    <w:rsid w:val="00164DFE"/>
    <w:rsid w:val="00165CAB"/>
    <w:rsid w:val="00165CE6"/>
    <w:rsid w:val="00166741"/>
    <w:rsid w:val="00167D83"/>
    <w:rsid w:val="00170714"/>
    <w:rsid w:val="0017086A"/>
    <w:rsid w:val="00170AF3"/>
    <w:rsid w:val="00171328"/>
    <w:rsid w:val="00171CD4"/>
    <w:rsid w:val="001729DF"/>
    <w:rsid w:val="0017332A"/>
    <w:rsid w:val="001755D6"/>
    <w:rsid w:val="001755E3"/>
    <w:rsid w:val="00175D71"/>
    <w:rsid w:val="00175FBF"/>
    <w:rsid w:val="0017671B"/>
    <w:rsid w:val="00177713"/>
    <w:rsid w:val="00177AA1"/>
    <w:rsid w:val="001810B2"/>
    <w:rsid w:val="0018117E"/>
    <w:rsid w:val="00181D83"/>
    <w:rsid w:val="00182226"/>
    <w:rsid w:val="001822A9"/>
    <w:rsid w:val="00183C52"/>
    <w:rsid w:val="00185746"/>
    <w:rsid w:val="001860BC"/>
    <w:rsid w:val="00187008"/>
    <w:rsid w:val="00187140"/>
    <w:rsid w:val="00187142"/>
    <w:rsid w:val="001878D9"/>
    <w:rsid w:val="0019040D"/>
    <w:rsid w:val="00190EF9"/>
    <w:rsid w:val="00191BC4"/>
    <w:rsid w:val="00192B14"/>
    <w:rsid w:val="001935EB"/>
    <w:rsid w:val="0019415E"/>
    <w:rsid w:val="00194460"/>
    <w:rsid w:val="001944C0"/>
    <w:rsid w:val="00195591"/>
    <w:rsid w:val="00195CC3"/>
    <w:rsid w:val="00196097"/>
    <w:rsid w:val="001965B8"/>
    <w:rsid w:val="00197C18"/>
    <w:rsid w:val="001A0658"/>
    <w:rsid w:val="001A0B49"/>
    <w:rsid w:val="001A2315"/>
    <w:rsid w:val="001A260C"/>
    <w:rsid w:val="001A3468"/>
    <w:rsid w:val="001A4931"/>
    <w:rsid w:val="001A51F2"/>
    <w:rsid w:val="001A589A"/>
    <w:rsid w:val="001A5950"/>
    <w:rsid w:val="001A5C65"/>
    <w:rsid w:val="001A62BE"/>
    <w:rsid w:val="001A681D"/>
    <w:rsid w:val="001A7083"/>
    <w:rsid w:val="001A7459"/>
    <w:rsid w:val="001A7566"/>
    <w:rsid w:val="001A79D1"/>
    <w:rsid w:val="001A7A06"/>
    <w:rsid w:val="001B000A"/>
    <w:rsid w:val="001B014C"/>
    <w:rsid w:val="001B019B"/>
    <w:rsid w:val="001B0C7C"/>
    <w:rsid w:val="001B1035"/>
    <w:rsid w:val="001B16DF"/>
    <w:rsid w:val="001B2113"/>
    <w:rsid w:val="001B2E4F"/>
    <w:rsid w:val="001B4BB0"/>
    <w:rsid w:val="001B54AF"/>
    <w:rsid w:val="001B5B43"/>
    <w:rsid w:val="001B663C"/>
    <w:rsid w:val="001B6FEF"/>
    <w:rsid w:val="001B7649"/>
    <w:rsid w:val="001B77E9"/>
    <w:rsid w:val="001C1A6A"/>
    <w:rsid w:val="001C2E14"/>
    <w:rsid w:val="001C34E5"/>
    <w:rsid w:val="001C3814"/>
    <w:rsid w:val="001C39C2"/>
    <w:rsid w:val="001C4887"/>
    <w:rsid w:val="001C4C4C"/>
    <w:rsid w:val="001C57D0"/>
    <w:rsid w:val="001C58D2"/>
    <w:rsid w:val="001C605A"/>
    <w:rsid w:val="001C689E"/>
    <w:rsid w:val="001C7394"/>
    <w:rsid w:val="001D15E7"/>
    <w:rsid w:val="001D19B6"/>
    <w:rsid w:val="001D2E36"/>
    <w:rsid w:val="001D31B6"/>
    <w:rsid w:val="001D4120"/>
    <w:rsid w:val="001D45DC"/>
    <w:rsid w:val="001D4BA3"/>
    <w:rsid w:val="001D50CB"/>
    <w:rsid w:val="001D5374"/>
    <w:rsid w:val="001D5BEF"/>
    <w:rsid w:val="001D720E"/>
    <w:rsid w:val="001D757E"/>
    <w:rsid w:val="001D7F45"/>
    <w:rsid w:val="001D7FA8"/>
    <w:rsid w:val="001E0328"/>
    <w:rsid w:val="001E0434"/>
    <w:rsid w:val="001E064C"/>
    <w:rsid w:val="001E0779"/>
    <w:rsid w:val="001E11E6"/>
    <w:rsid w:val="001E13A3"/>
    <w:rsid w:val="001E2299"/>
    <w:rsid w:val="001E289C"/>
    <w:rsid w:val="001E300A"/>
    <w:rsid w:val="001E3099"/>
    <w:rsid w:val="001E3864"/>
    <w:rsid w:val="001E39D2"/>
    <w:rsid w:val="001E3D72"/>
    <w:rsid w:val="001E3FE2"/>
    <w:rsid w:val="001E41E9"/>
    <w:rsid w:val="001E4D68"/>
    <w:rsid w:val="001E5DC3"/>
    <w:rsid w:val="001E5F50"/>
    <w:rsid w:val="001F08A3"/>
    <w:rsid w:val="001F09B0"/>
    <w:rsid w:val="001F09B3"/>
    <w:rsid w:val="001F0A8B"/>
    <w:rsid w:val="001F1110"/>
    <w:rsid w:val="001F161D"/>
    <w:rsid w:val="001F27D2"/>
    <w:rsid w:val="001F3A36"/>
    <w:rsid w:val="001F42DB"/>
    <w:rsid w:val="001F582F"/>
    <w:rsid w:val="001F6652"/>
    <w:rsid w:val="001F68E4"/>
    <w:rsid w:val="001F7C47"/>
    <w:rsid w:val="002006E5"/>
    <w:rsid w:val="00201418"/>
    <w:rsid w:val="0020258A"/>
    <w:rsid w:val="002026D0"/>
    <w:rsid w:val="00203A0A"/>
    <w:rsid w:val="00204727"/>
    <w:rsid w:val="00205CBA"/>
    <w:rsid w:val="00205E47"/>
    <w:rsid w:val="002062C5"/>
    <w:rsid w:val="002077EF"/>
    <w:rsid w:val="00210F46"/>
    <w:rsid w:val="00212EE4"/>
    <w:rsid w:val="00215DA5"/>
    <w:rsid w:val="002164BC"/>
    <w:rsid w:val="00216A4A"/>
    <w:rsid w:val="00217E67"/>
    <w:rsid w:val="002200F5"/>
    <w:rsid w:val="0022016E"/>
    <w:rsid w:val="00220D08"/>
    <w:rsid w:val="0022111F"/>
    <w:rsid w:val="00221C3E"/>
    <w:rsid w:val="00221DDB"/>
    <w:rsid w:val="00222835"/>
    <w:rsid w:val="00222CC5"/>
    <w:rsid w:val="002244C9"/>
    <w:rsid w:val="0022479F"/>
    <w:rsid w:val="00225295"/>
    <w:rsid w:val="002255FE"/>
    <w:rsid w:val="00225B77"/>
    <w:rsid w:val="00226675"/>
    <w:rsid w:val="00226C5C"/>
    <w:rsid w:val="00226D4D"/>
    <w:rsid w:val="00227129"/>
    <w:rsid w:val="00231633"/>
    <w:rsid w:val="002320CF"/>
    <w:rsid w:val="002339EA"/>
    <w:rsid w:val="00234672"/>
    <w:rsid w:val="0023535B"/>
    <w:rsid w:val="00235606"/>
    <w:rsid w:val="002358A3"/>
    <w:rsid w:val="002365BC"/>
    <w:rsid w:val="00236A89"/>
    <w:rsid w:val="00236DCF"/>
    <w:rsid w:val="0024126A"/>
    <w:rsid w:val="00241457"/>
    <w:rsid w:val="002419B5"/>
    <w:rsid w:val="00241A9E"/>
    <w:rsid w:val="00241BDA"/>
    <w:rsid w:val="0024236A"/>
    <w:rsid w:val="00242C3E"/>
    <w:rsid w:val="0024396B"/>
    <w:rsid w:val="002451D5"/>
    <w:rsid w:val="0024540A"/>
    <w:rsid w:val="00245B9F"/>
    <w:rsid w:val="00246A92"/>
    <w:rsid w:val="002477AB"/>
    <w:rsid w:val="00250074"/>
    <w:rsid w:val="00251066"/>
    <w:rsid w:val="00251DE5"/>
    <w:rsid w:val="00251F6F"/>
    <w:rsid w:val="00255751"/>
    <w:rsid w:val="00255D09"/>
    <w:rsid w:val="00256CAE"/>
    <w:rsid w:val="00256D94"/>
    <w:rsid w:val="0025729F"/>
    <w:rsid w:val="002575D9"/>
    <w:rsid w:val="00257E6C"/>
    <w:rsid w:val="0026000E"/>
    <w:rsid w:val="0026048A"/>
    <w:rsid w:val="00260B4F"/>
    <w:rsid w:val="00260B97"/>
    <w:rsid w:val="0026216D"/>
    <w:rsid w:val="0026288A"/>
    <w:rsid w:val="00262E1C"/>
    <w:rsid w:val="002636DA"/>
    <w:rsid w:val="00264203"/>
    <w:rsid w:val="002645F8"/>
    <w:rsid w:val="002649B9"/>
    <w:rsid w:val="00264DB8"/>
    <w:rsid w:val="00266017"/>
    <w:rsid w:val="00266853"/>
    <w:rsid w:val="002701CF"/>
    <w:rsid w:val="0027038D"/>
    <w:rsid w:val="00270423"/>
    <w:rsid w:val="002725DB"/>
    <w:rsid w:val="002740E1"/>
    <w:rsid w:val="00274133"/>
    <w:rsid w:val="00274599"/>
    <w:rsid w:val="0027506F"/>
    <w:rsid w:val="00275AEB"/>
    <w:rsid w:val="00277BA9"/>
    <w:rsid w:val="00277D51"/>
    <w:rsid w:val="00280CD8"/>
    <w:rsid w:val="00280EBC"/>
    <w:rsid w:val="00281508"/>
    <w:rsid w:val="002823C2"/>
    <w:rsid w:val="002827B9"/>
    <w:rsid w:val="00282B99"/>
    <w:rsid w:val="00282F3C"/>
    <w:rsid w:val="00283DD6"/>
    <w:rsid w:val="00283F12"/>
    <w:rsid w:val="00283F18"/>
    <w:rsid w:val="00284913"/>
    <w:rsid w:val="00284944"/>
    <w:rsid w:val="00285322"/>
    <w:rsid w:val="00286DB1"/>
    <w:rsid w:val="00286EF5"/>
    <w:rsid w:val="00290526"/>
    <w:rsid w:val="00290CB4"/>
    <w:rsid w:val="0029117C"/>
    <w:rsid w:val="0029199C"/>
    <w:rsid w:val="00292702"/>
    <w:rsid w:val="00292804"/>
    <w:rsid w:val="002936BA"/>
    <w:rsid w:val="00293880"/>
    <w:rsid w:val="002938F3"/>
    <w:rsid w:val="00293E0B"/>
    <w:rsid w:val="0029420A"/>
    <w:rsid w:val="00294429"/>
    <w:rsid w:val="00294435"/>
    <w:rsid w:val="002944C7"/>
    <w:rsid w:val="002950ED"/>
    <w:rsid w:val="002954FC"/>
    <w:rsid w:val="002972B6"/>
    <w:rsid w:val="002A0974"/>
    <w:rsid w:val="002A24DD"/>
    <w:rsid w:val="002A266A"/>
    <w:rsid w:val="002A3098"/>
    <w:rsid w:val="002A3C2A"/>
    <w:rsid w:val="002A4243"/>
    <w:rsid w:val="002A4937"/>
    <w:rsid w:val="002A5080"/>
    <w:rsid w:val="002A52CD"/>
    <w:rsid w:val="002A52CE"/>
    <w:rsid w:val="002A6A0D"/>
    <w:rsid w:val="002A6B4A"/>
    <w:rsid w:val="002A6CF3"/>
    <w:rsid w:val="002A72A7"/>
    <w:rsid w:val="002A796A"/>
    <w:rsid w:val="002A7C3B"/>
    <w:rsid w:val="002B0034"/>
    <w:rsid w:val="002B0134"/>
    <w:rsid w:val="002B0A9D"/>
    <w:rsid w:val="002B11D2"/>
    <w:rsid w:val="002B20C6"/>
    <w:rsid w:val="002B2667"/>
    <w:rsid w:val="002B2789"/>
    <w:rsid w:val="002B2A1E"/>
    <w:rsid w:val="002B2D66"/>
    <w:rsid w:val="002B3224"/>
    <w:rsid w:val="002B3CFF"/>
    <w:rsid w:val="002B4148"/>
    <w:rsid w:val="002B43CB"/>
    <w:rsid w:val="002B46C6"/>
    <w:rsid w:val="002B47FD"/>
    <w:rsid w:val="002B546C"/>
    <w:rsid w:val="002B563E"/>
    <w:rsid w:val="002B5C86"/>
    <w:rsid w:val="002B6E37"/>
    <w:rsid w:val="002B773C"/>
    <w:rsid w:val="002C0430"/>
    <w:rsid w:val="002C0CFF"/>
    <w:rsid w:val="002C161E"/>
    <w:rsid w:val="002C2F6E"/>
    <w:rsid w:val="002C3296"/>
    <w:rsid w:val="002C3A82"/>
    <w:rsid w:val="002C472B"/>
    <w:rsid w:val="002C594D"/>
    <w:rsid w:val="002C756E"/>
    <w:rsid w:val="002C7D6B"/>
    <w:rsid w:val="002C7E3A"/>
    <w:rsid w:val="002D0758"/>
    <w:rsid w:val="002D0A2D"/>
    <w:rsid w:val="002D26D2"/>
    <w:rsid w:val="002D337C"/>
    <w:rsid w:val="002D443B"/>
    <w:rsid w:val="002D5142"/>
    <w:rsid w:val="002D532D"/>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6E81"/>
    <w:rsid w:val="002F019B"/>
    <w:rsid w:val="002F01E9"/>
    <w:rsid w:val="002F01F6"/>
    <w:rsid w:val="002F0998"/>
    <w:rsid w:val="002F25F4"/>
    <w:rsid w:val="002F34D2"/>
    <w:rsid w:val="002F3815"/>
    <w:rsid w:val="002F4E03"/>
    <w:rsid w:val="002F5458"/>
    <w:rsid w:val="002F5491"/>
    <w:rsid w:val="002F5634"/>
    <w:rsid w:val="002F67FD"/>
    <w:rsid w:val="002F72B3"/>
    <w:rsid w:val="002F7EA0"/>
    <w:rsid w:val="003013A8"/>
    <w:rsid w:val="00301AC2"/>
    <w:rsid w:val="003023A0"/>
    <w:rsid w:val="0030256C"/>
    <w:rsid w:val="00302EEF"/>
    <w:rsid w:val="00303AA6"/>
    <w:rsid w:val="003043F0"/>
    <w:rsid w:val="0030452D"/>
    <w:rsid w:val="00305161"/>
    <w:rsid w:val="003055FB"/>
    <w:rsid w:val="00305694"/>
    <w:rsid w:val="00305847"/>
    <w:rsid w:val="00305CA9"/>
    <w:rsid w:val="0030648C"/>
    <w:rsid w:val="00306D82"/>
    <w:rsid w:val="003072D2"/>
    <w:rsid w:val="0030746E"/>
    <w:rsid w:val="00307CD4"/>
    <w:rsid w:val="00310012"/>
    <w:rsid w:val="00310099"/>
    <w:rsid w:val="00310E8B"/>
    <w:rsid w:val="003119FA"/>
    <w:rsid w:val="00312B2F"/>
    <w:rsid w:val="00312EBF"/>
    <w:rsid w:val="00313E3E"/>
    <w:rsid w:val="00314F49"/>
    <w:rsid w:val="003153A2"/>
    <w:rsid w:val="00315EA0"/>
    <w:rsid w:val="0031718C"/>
    <w:rsid w:val="00321F06"/>
    <w:rsid w:val="00322723"/>
    <w:rsid w:val="00322A45"/>
    <w:rsid w:val="00322FB2"/>
    <w:rsid w:val="003236A8"/>
    <w:rsid w:val="00323F50"/>
    <w:rsid w:val="00324183"/>
    <w:rsid w:val="003248BE"/>
    <w:rsid w:val="0032522C"/>
    <w:rsid w:val="00325639"/>
    <w:rsid w:val="003263D7"/>
    <w:rsid w:val="003263D9"/>
    <w:rsid w:val="00326B4F"/>
    <w:rsid w:val="00330CEE"/>
    <w:rsid w:val="00331CB1"/>
    <w:rsid w:val="003320A5"/>
    <w:rsid w:val="00332515"/>
    <w:rsid w:val="00332B75"/>
    <w:rsid w:val="003334ED"/>
    <w:rsid w:val="003337FA"/>
    <w:rsid w:val="00333C41"/>
    <w:rsid w:val="00333F74"/>
    <w:rsid w:val="00334979"/>
    <w:rsid w:val="003349FD"/>
    <w:rsid w:val="003353B4"/>
    <w:rsid w:val="003353FB"/>
    <w:rsid w:val="00335539"/>
    <w:rsid w:val="00335617"/>
    <w:rsid w:val="003369D7"/>
    <w:rsid w:val="0034078E"/>
    <w:rsid w:val="003418B1"/>
    <w:rsid w:val="00341BF9"/>
    <w:rsid w:val="00341DC7"/>
    <w:rsid w:val="003421C0"/>
    <w:rsid w:val="003422C5"/>
    <w:rsid w:val="003436C6"/>
    <w:rsid w:val="00344414"/>
    <w:rsid w:val="00344DB4"/>
    <w:rsid w:val="00346A4E"/>
    <w:rsid w:val="00347009"/>
    <w:rsid w:val="00347138"/>
    <w:rsid w:val="003475D4"/>
    <w:rsid w:val="00347C83"/>
    <w:rsid w:val="00347CAF"/>
    <w:rsid w:val="00350B94"/>
    <w:rsid w:val="003518E4"/>
    <w:rsid w:val="00351D5C"/>
    <w:rsid w:val="00351EAE"/>
    <w:rsid w:val="003526C4"/>
    <w:rsid w:val="0035307F"/>
    <w:rsid w:val="00353A95"/>
    <w:rsid w:val="003541A0"/>
    <w:rsid w:val="00354E47"/>
    <w:rsid w:val="00355CD4"/>
    <w:rsid w:val="003561E7"/>
    <w:rsid w:val="0035668C"/>
    <w:rsid w:val="00356794"/>
    <w:rsid w:val="003568F6"/>
    <w:rsid w:val="003570EA"/>
    <w:rsid w:val="00357D42"/>
    <w:rsid w:val="00360620"/>
    <w:rsid w:val="00360E88"/>
    <w:rsid w:val="003610F2"/>
    <w:rsid w:val="00361D13"/>
    <w:rsid w:val="003626BC"/>
    <w:rsid w:val="00362A14"/>
    <w:rsid w:val="00362C4F"/>
    <w:rsid w:val="0036361D"/>
    <w:rsid w:val="00364131"/>
    <w:rsid w:val="00364421"/>
    <w:rsid w:val="00365234"/>
    <w:rsid w:val="00366F0A"/>
    <w:rsid w:val="00366FAC"/>
    <w:rsid w:val="00370363"/>
    <w:rsid w:val="00373077"/>
    <w:rsid w:val="0037365A"/>
    <w:rsid w:val="00375790"/>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3BF1"/>
    <w:rsid w:val="003941B4"/>
    <w:rsid w:val="00394520"/>
    <w:rsid w:val="003945EC"/>
    <w:rsid w:val="00395914"/>
    <w:rsid w:val="003970DB"/>
    <w:rsid w:val="00397E41"/>
    <w:rsid w:val="003A1D1E"/>
    <w:rsid w:val="003A1FDE"/>
    <w:rsid w:val="003A2032"/>
    <w:rsid w:val="003A3067"/>
    <w:rsid w:val="003A3985"/>
    <w:rsid w:val="003A3C0C"/>
    <w:rsid w:val="003A3E0F"/>
    <w:rsid w:val="003A50E1"/>
    <w:rsid w:val="003A5277"/>
    <w:rsid w:val="003A6A0F"/>
    <w:rsid w:val="003A7446"/>
    <w:rsid w:val="003A763B"/>
    <w:rsid w:val="003B2BA0"/>
    <w:rsid w:val="003B3DEB"/>
    <w:rsid w:val="003B3FB2"/>
    <w:rsid w:val="003B4753"/>
    <w:rsid w:val="003B4EFC"/>
    <w:rsid w:val="003B7827"/>
    <w:rsid w:val="003C1631"/>
    <w:rsid w:val="003C215A"/>
    <w:rsid w:val="003C2236"/>
    <w:rsid w:val="003C22F3"/>
    <w:rsid w:val="003C279B"/>
    <w:rsid w:val="003C2FC2"/>
    <w:rsid w:val="003C314C"/>
    <w:rsid w:val="003C35D5"/>
    <w:rsid w:val="003C3E55"/>
    <w:rsid w:val="003C449D"/>
    <w:rsid w:val="003C52B0"/>
    <w:rsid w:val="003D3D9A"/>
    <w:rsid w:val="003D43EF"/>
    <w:rsid w:val="003D4E5E"/>
    <w:rsid w:val="003D5438"/>
    <w:rsid w:val="003D5AEC"/>
    <w:rsid w:val="003D6529"/>
    <w:rsid w:val="003D6613"/>
    <w:rsid w:val="003D66B5"/>
    <w:rsid w:val="003D71C5"/>
    <w:rsid w:val="003D75D7"/>
    <w:rsid w:val="003D7C46"/>
    <w:rsid w:val="003E11A2"/>
    <w:rsid w:val="003E289D"/>
    <w:rsid w:val="003E3739"/>
    <w:rsid w:val="003E39AE"/>
    <w:rsid w:val="003E3CA7"/>
    <w:rsid w:val="003E41A6"/>
    <w:rsid w:val="003E4D19"/>
    <w:rsid w:val="003E4DA8"/>
    <w:rsid w:val="003E607A"/>
    <w:rsid w:val="003E64FA"/>
    <w:rsid w:val="003E707B"/>
    <w:rsid w:val="003E75A0"/>
    <w:rsid w:val="003F06E6"/>
    <w:rsid w:val="003F071F"/>
    <w:rsid w:val="003F0EEA"/>
    <w:rsid w:val="003F164A"/>
    <w:rsid w:val="003F3B4C"/>
    <w:rsid w:val="003F3D4E"/>
    <w:rsid w:val="003F4275"/>
    <w:rsid w:val="003F4431"/>
    <w:rsid w:val="003F4AA6"/>
    <w:rsid w:val="003F4B4E"/>
    <w:rsid w:val="003F4E5A"/>
    <w:rsid w:val="003F51FA"/>
    <w:rsid w:val="003F5D31"/>
    <w:rsid w:val="003F5E37"/>
    <w:rsid w:val="003F637C"/>
    <w:rsid w:val="003F7B71"/>
    <w:rsid w:val="0040086B"/>
    <w:rsid w:val="00400E4D"/>
    <w:rsid w:val="00403C2C"/>
    <w:rsid w:val="00403FDF"/>
    <w:rsid w:val="004043A9"/>
    <w:rsid w:val="00404A63"/>
    <w:rsid w:val="00405DD0"/>
    <w:rsid w:val="00407A4D"/>
    <w:rsid w:val="00407F79"/>
    <w:rsid w:val="004105AC"/>
    <w:rsid w:val="00410F58"/>
    <w:rsid w:val="004114F1"/>
    <w:rsid w:val="00411C04"/>
    <w:rsid w:val="0041286E"/>
    <w:rsid w:val="00413ECD"/>
    <w:rsid w:val="0041483B"/>
    <w:rsid w:val="00414F8A"/>
    <w:rsid w:val="00416157"/>
    <w:rsid w:val="00416517"/>
    <w:rsid w:val="00416903"/>
    <w:rsid w:val="00416AA8"/>
    <w:rsid w:val="00417AF2"/>
    <w:rsid w:val="00420F8A"/>
    <w:rsid w:val="0042151E"/>
    <w:rsid w:val="004226A2"/>
    <w:rsid w:val="0042281B"/>
    <w:rsid w:val="00422D0C"/>
    <w:rsid w:val="00424088"/>
    <w:rsid w:val="004242EC"/>
    <w:rsid w:val="00424B75"/>
    <w:rsid w:val="00425303"/>
    <w:rsid w:val="00425C42"/>
    <w:rsid w:val="00426883"/>
    <w:rsid w:val="00426E2E"/>
    <w:rsid w:val="004304A4"/>
    <w:rsid w:val="00431A50"/>
    <w:rsid w:val="004320E3"/>
    <w:rsid w:val="00432558"/>
    <w:rsid w:val="00432B30"/>
    <w:rsid w:val="00432DCB"/>
    <w:rsid w:val="00433B45"/>
    <w:rsid w:val="00434304"/>
    <w:rsid w:val="00436979"/>
    <w:rsid w:val="00436AC1"/>
    <w:rsid w:val="00436E9B"/>
    <w:rsid w:val="00437216"/>
    <w:rsid w:val="004374FD"/>
    <w:rsid w:val="00437547"/>
    <w:rsid w:val="004375D3"/>
    <w:rsid w:val="004375FD"/>
    <w:rsid w:val="0044034D"/>
    <w:rsid w:val="004405F0"/>
    <w:rsid w:val="0044065E"/>
    <w:rsid w:val="00440979"/>
    <w:rsid w:val="00441475"/>
    <w:rsid w:val="0044167C"/>
    <w:rsid w:val="004437AD"/>
    <w:rsid w:val="004439CF"/>
    <w:rsid w:val="00443C1E"/>
    <w:rsid w:val="004452A7"/>
    <w:rsid w:val="00445345"/>
    <w:rsid w:val="00445BD4"/>
    <w:rsid w:val="00446804"/>
    <w:rsid w:val="00446C28"/>
    <w:rsid w:val="00446CE8"/>
    <w:rsid w:val="00447EA5"/>
    <w:rsid w:val="0045085F"/>
    <w:rsid w:val="00450F95"/>
    <w:rsid w:val="00451378"/>
    <w:rsid w:val="0045197F"/>
    <w:rsid w:val="004521D9"/>
    <w:rsid w:val="00453294"/>
    <w:rsid w:val="00454D43"/>
    <w:rsid w:val="00454FC4"/>
    <w:rsid w:val="00455762"/>
    <w:rsid w:val="00455884"/>
    <w:rsid w:val="0045719D"/>
    <w:rsid w:val="0046054D"/>
    <w:rsid w:val="00461837"/>
    <w:rsid w:val="00462B5D"/>
    <w:rsid w:val="00463BC6"/>
    <w:rsid w:val="00464592"/>
    <w:rsid w:val="00465159"/>
    <w:rsid w:val="004663E6"/>
    <w:rsid w:val="00467541"/>
    <w:rsid w:val="00471547"/>
    <w:rsid w:val="00472C8C"/>
    <w:rsid w:val="00472F49"/>
    <w:rsid w:val="0047331E"/>
    <w:rsid w:val="0047370C"/>
    <w:rsid w:val="004738D4"/>
    <w:rsid w:val="004743F2"/>
    <w:rsid w:val="004745B3"/>
    <w:rsid w:val="004745EC"/>
    <w:rsid w:val="004746AD"/>
    <w:rsid w:val="00474B2E"/>
    <w:rsid w:val="00474D4F"/>
    <w:rsid w:val="00475962"/>
    <w:rsid w:val="00476690"/>
    <w:rsid w:val="00477156"/>
    <w:rsid w:val="0047747D"/>
    <w:rsid w:val="00481ABA"/>
    <w:rsid w:val="004825BF"/>
    <w:rsid w:val="00482FD2"/>
    <w:rsid w:val="00484012"/>
    <w:rsid w:val="00486254"/>
    <w:rsid w:val="004862C6"/>
    <w:rsid w:val="004869B1"/>
    <w:rsid w:val="00486C2D"/>
    <w:rsid w:val="00493722"/>
    <w:rsid w:val="00493B99"/>
    <w:rsid w:val="004952A9"/>
    <w:rsid w:val="0049538E"/>
    <w:rsid w:val="004960B2"/>
    <w:rsid w:val="00496A8E"/>
    <w:rsid w:val="004971C4"/>
    <w:rsid w:val="0049729C"/>
    <w:rsid w:val="004A0D3A"/>
    <w:rsid w:val="004A13E7"/>
    <w:rsid w:val="004A24AA"/>
    <w:rsid w:val="004A2AF5"/>
    <w:rsid w:val="004A3BC1"/>
    <w:rsid w:val="004A656A"/>
    <w:rsid w:val="004A7A70"/>
    <w:rsid w:val="004B1988"/>
    <w:rsid w:val="004B1B7B"/>
    <w:rsid w:val="004B20A8"/>
    <w:rsid w:val="004B33F1"/>
    <w:rsid w:val="004B38EA"/>
    <w:rsid w:val="004B3C13"/>
    <w:rsid w:val="004B5B00"/>
    <w:rsid w:val="004B601B"/>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657E"/>
    <w:rsid w:val="004F07D3"/>
    <w:rsid w:val="004F0B0F"/>
    <w:rsid w:val="004F1827"/>
    <w:rsid w:val="004F2446"/>
    <w:rsid w:val="004F24A8"/>
    <w:rsid w:val="004F26F6"/>
    <w:rsid w:val="004F2B60"/>
    <w:rsid w:val="004F2CF2"/>
    <w:rsid w:val="004F467D"/>
    <w:rsid w:val="004F4B76"/>
    <w:rsid w:val="004F4D71"/>
    <w:rsid w:val="004F567E"/>
    <w:rsid w:val="004F58B6"/>
    <w:rsid w:val="004F60EA"/>
    <w:rsid w:val="004F60FB"/>
    <w:rsid w:val="00500179"/>
    <w:rsid w:val="005013B6"/>
    <w:rsid w:val="0050149C"/>
    <w:rsid w:val="00502529"/>
    <w:rsid w:val="00502947"/>
    <w:rsid w:val="005056BB"/>
    <w:rsid w:val="00505D82"/>
    <w:rsid w:val="00505DB5"/>
    <w:rsid w:val="00507167"/>
    <w:rsid w:val="00507483"/>
    <w:rsid w:val="00507D9A"/>
    <w:rsid w:val="00507E05"/>
    <w:rsid w:val="0051002C"/>
    <w:rsid w:val="0051005C"/>
    <w:rsid w:val="005114AB"/>
    <w:rsid w:val="005116C6"/>
    <w:rsid w:val="005116FB"/>
    <w:rsid w:val="00511964"/>
    <w:rsid w:val="005132A1"/>
    <w:rsid w:val="00513626"/>
    <w:rsid w:val="00513914"/>
    <w:rsid w:val="00514F04"/>
    <w:rsid w:val="00515374"/>
    <w:rsid w:val="00515714"/>
    <w:rsid w:val="00515CAB"/>
    <w:rsid w:val="0051624C"/>
    <w:rsid w:val="00516809"/>
    <w:rsid w:val="00521A48"/>
    <w:rsid w:val="00521FA0"/>
    <w:rsid w:val="0052235A"/>
    <w:rsid w:val="00523903"/>
    <w:rsid w:val="00523F64"/>
    <w:rsid w:val="005250D7"/>
    <w:rsid w:val="005255F3"/>
    <w:rsid w:val="0052601A"/>
    <w:rsid w:val="005265CD"/>
    <w:rsid w:val="00527819"/>
    <w:rsid w:val="00527F6C"/>
    <w:rsid w:val="00530092"/>
    <w:rsid w:val="00530611"/>
    <w:rsid w:val="005312FB"/>
    <w:rsid w:val="005324AD"/>
    <w:rsid w:val="005324EB"/>
    <w:rsid w:val="005337A1"/>
    <w:rsid w:val="00533D61"/>
    <w:rsid w:val="00534169"/>
    <w:rsid w:val="0053486A"/>
    <w:rsid w:val="00535551"/>
    <w:rsid w:val="00535838"/>
    <w:rsid w:val="00535C37"/>
    <w:rsid w:val="00535E58"/>
    <w:rsid w:val="005360A2"/>
    <w:rsid w:val="005361AE"/>
    <w:rsid w:val="0053637C"/>
    <w:rsid w:val="00536CB7"/>
    <w:rsid w:val="005378D6"/>
    <w:rsid w:val="005379A3"/>
    <w:rsid w:val="005406D1"/>
    <w:rsid w:val="005411E6"/>
    <w:rsid w:val="00541C13"/>
    <w:rsid w:val="00541DA8"/>
    <w:rsid w:val="00542D6D"/>
    <w:rsid w:val="005432D0"/>
    <w:rsid w:val="00544838"/>
    <w:rsid w:val="00545432"/>
    <w:rsid w:val="005455E8"/>
    <w:rsid w:val="00545AFE"/>
    <w:rsid w:val="0054798E"/>
    <w:rsid w:val="00547A9E"/>
    <w:rsid w:val="005500F7"/>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2C48"/>
    <w:rsid w:val="005635D9"/>
    <w:rsid w:val="005660E7"/>
    <w:rsid w:val="00566FF3"/>
    <w:rsid w:val="00570206"/>
    <w:rsid w:val="005704E7"/>
    <w:rsid w:val="00571C2D"/>
    <w:rsid w:val="00572A6B"/>
    <w:rsid w:val="00572BCB"/>
    <w:rsid w:val="00573641"/>
    <w:rsid w:val="00573A34"/>
    <w:rsid w:val="00574239"/>
    <w:rsid w:val="0057524C"/>
    <w:rsid w:val="00575500"/>
    <w:rsid w:val="00576159"/>
    <w:rsid w:val="005768D8"/>
    <w:rsid w:val="00577BBF"/>
    <w:rsid w:val="00582509"/>
    <w:rsid w:val="005837D6"/>
    <w:rsid w:val="00585167"/>
    <w:rsid w:val="00585E8C"/>
    <w:rsid w:val="005860E7"/>
    <w:rsid w:val="005870F2"/>
    <w:rsid w:val="00590212"/>
    <w:rsid w:val="005909A6"/>
    <w:rsid w:val="00591ACE"/>
    <w:rsid w:val="0059209D"/>
    <w:rsid w:val="0059279F"/>
    <w:rsid w:val="00593CA0"/>
    <w:rsid w:val="00593D35"/>
    <w:rsid w:val="005941C2"/>
    <w:rsid w:val="005948FD"/>
    <w:rsid w:val="0059585D"/>
    <w:rsid w:val="005961B5"/>
    <w:rsid w:val="00596C10"/>
    <w:rsid w:val="00597064"/>
    <w:rsid w:val="0059735F"/>
    <w:rsid w:val="005A024E"/>
    <w:rsid w:val="005A1D78"/>
    <w:rsid w:val="005A1EB0"/>
    <w:rsid w:val="005A2097"/>
    <w:rsid w:val="005A2292"/>
    <w:rsid w:val="005A326C"/>
    <w:rsid w:val="005A35E3"/>
    <w:rsid w:val="005A3EFE"/>
    <w:rsid w:val="005A42E0"/>
    <w:rsid w:val="005A4519"/>
    <w:rsid w:val="005A48C1"/>
    <w:rsid w:val="005A5644"/>
    <w:rsid w:val="005A5A0C"/>
    <w:rsid w:val="005A5D54"/>
    <w:rsid w:val="005A663B"/>
    <w:rsid w:val="005A6CAA"/>
    <w:rsid w:val="005A7EEF"/>
    <w:rsid w:val="005B2E01"/>
    <w:rsid w:val="005B301F"/>
    <w:rsid w:val="005B3380"/>
    <w:rsid w:val="005B4780"/>
    <w:rsid w:val="005B4AEA"/>
    <w:rsid w:val="005B57AF"/>
    <w:rsid w:val="005B6AD1"/>
    <w:rsid w:val="005B7559"/>
    <w:rsid w:val="005C0ADC"/>
    <w:rsid w:val="005C14A2"/>
    <w:rsid w:val="005C3510"/>
    <w:rsid w:val="005C4145"/>
    <w:rsid w:val="005C473F"/>
    <w:rsid w:val="005C4C92"/>
    <w:rsid w:val="005C4E88"/>
    <w:rsid w:val="005C5B81"/>
    <w:rsid w:val="005C5D86"/>
    <w:rsid w:val="005C5DB3"/>
    <w:rsid w:val="005C6395"/>
    <w:rsid w:val="005C6BB0"/>
    <w:rsid w:val="005C6C95"/>
    <w:rsid w:val="005C71CC"/>
    <w:rsid w:val="005C775D"/>
    <w:rsid w:val="005C79F0"/>
    <w:rsid w:val="005C7B79"/>
    <w:rsid w:val="005D0A77"/>
    <w:rsid w:val="005D0B91"/>
    <w:rsid w:val="005D122F"/>
    <w:rsid w:val="005D2585"/>
    <w:rsid w:val="005D26CF"/>
    <w:rsid w:val="005D3400"/>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55DC"/>
    <w:rsid w:val="005E56ED"/>
    <w:rsid w:val="005E5CF9"/>
    <w:rsid w:val="005E5F00"/>
    <w:rsid w:val="005E6052"/>
    <w:rsid w:val="005E6DF3"/>
    <w:rsid w:val="005E7475"/>
    <w:rsid w:val="005F0FD2"/>
    <w:rsid w:val="005F1AAD"/>
    <w:rsid w:val="005F3B21"/>
    <w:rsid w:val="005F3DC7"/>
    <w:rsid w:val="005F4666"/>
    <w:rsid w:val="005F4F4A"/>
    <w:rsid w:val="005F5111"/>
    <w:rsid w:val="005F53D1"/>
    <w:rsid w:val="005F609F"/>
    <w:rsid w:val="005F6177"/>
    <w:rsid w:val="005F78A2"/>
    <w:rsid w:val="0060022F"/>
    <w:rsid w:val="00600E7A"/>
    <w:rsid w:val="00600FC1"/>
    <w:rsid w:val="006015DB"/>
    <w:rsid w:val="00601903"/>
    <w:rsid w:val="00601D2E"/>
    <w:rsid w:val="00602D00"/>
    <w:rsid w:val="0060334E"/>
    <w:rsid w:val="006033E2"/>
    <w:rsid w:val="006034C8"/>
    <w:rsid w:val="006035E7"/>
    <w:rsid w:val="00603D73"/>
    <w:rsid w:val="00604B96"/>
    <w:rsid w:val="006055E5"/>
    <w:rsid w:val="00610FF4"/>
    <w:rsid w:val="006117DA"/>
    <w:rsid w:val="0061190A"/>
    <w:rsid w:val="006126C3"/>
    <w:rsid w:val="006127F6"/>
    <w:rsid w:val="00612F08"/>
    <w:rsid w:val="006135CC"/>
    <w:rsid w:val="00615967"/>
    <w:rsid w:val="00616632"/>
    <w:rsid w:val="006167A9"/>
    <w:rsid w:val="006169A6"/>
    <w:rsid w:val="0062019E"/>
    <w:rsid w:val="00622319"/>
    <w:rsid w:val="00622A38"/>
    <w:rsid w:val="00622D57"/>
    <w:rsid w:val="006241B9"/>
    <w:rsid w:val="00624C33"/>
    <w:rsid w:val="00625C9B"/>
    <w:rsid w:val="00625DA8"/>
    <w:rsid w:val="006261D8"/>
    <w:rsid w:val="0063097C"/>
    <w:rsid w:val="00630A9F"/>
    <w:rsid w:val="00630E36"/>
    <w:rsid w:val="006315C6"/>
    <w:rsid w:val="00631A64"/>
    <w:rsid w:val="00631B33"/>
    <w:rsid w:val="0063379D"/>
    <w:rsid w:val="00633A7E"/>
    <w:rsid w:val="00633AD7"/>
    <w:rsid w:val="00634729"/>
    <w:rsid w:val="006348EA"/>
    <w:rsid w:val="00637C90"/>
    <w:rsid w:val="00637EC2"/>
    <w:rsid w:val="00643FE3"/>
    <w:rsid w:val="0064460C"/>
    <w:rsid w:val="006447E0"/>
    <w:rsid w:val="00644986"/>
    <w:rsid w:val="0064499D"/>
    <w:rsid w:val="00644AD2"/>
    <w:rsid w:val="00645160"/>
    <w:rsid w:val="00645234"/>
    <w:rsid w:val="00645712"/>
    <w:rsid w:val="00645EEB"/>
    <w:rsid w:val="00645F9D"/>
    <w:rsid w:val="00647995"/>
    <w:rsid w:val="00647B90"/>
    <w:rsid w:val="00647D46"/>
    <w:rsid w:val="00650177"/>
    <w:rsid w:val="0065146E"/>
    <w:rsid w:val="00652434"/>
    <w:rsid w:val="00652598"/>
    <w:rsid w:val="00652F4F"/>
    <w:rsid w:val="00653267"/>
    <w:rsid w:val="00653862"/>
    <w:rsid w:val="0065465A"/>
    <w:rsid w:val="00656411"/>
    <w:rsid w:val="00656BBA"/>
    <w:rsid w:val="00657179"/>
    <w:rsid w:val="00657C22"/>
    <w:rsid w:val="0066052B"/>
    <w:rsid w:val="00661304"/>
    <w:rsid w:val="00662292"/>
    <w:rsid w:val="00662C8B"/>
    <w:rsid w:val="0066354E"/>
    <w:rsid w:val="00663690"/>
    <w:rsid w:val="0066382F"/>
    <w:rsid w:val="00664FDD"/>
    <w:rsid w:val="00664FE4"/>
    <w:rsid w:val="00665450"/>
    <w:rsid w:val="00665CD4"/>
    <w:rsid w:val="0066729C"/>
    <w:rsid w:val="00667CE2"/>
    <w:rsid w:val="006709E3"/>
    <w:rsid w:val="00670C06"/>
    <w:rsid w:val="006713DA"/>
    <w:rsid w:val="00671CD9"/>
    <w:rsid w:val="00672022"/>
    <w:rsid w:val="0067228E"/>
    <w:rsid w:val="00672689"/>
    <w:rsid w:val="006727C0"/>
    <w:rsid w:val="006728D0"/>
    <w:rsid w:val="00673489"/>
    <w:rsid w:val="00673665"/>
    <w:rsid w:val="00674431"/>
    <w:rsid w:val="0067526B"/>
    <w:rsid w:val="00676676"/>
    <w:rsid w:val="00676D1B"/>
    <w:rsid w:val="00676F5A"/>
    <w:rsid w:val="00680A37"/>
    <w:rsid w:val="00681EBF"/>
    <w:rsid w:val="00682EFD"/>
    <w:rsid w:val="006839DB"/>
    <w:rsid w:val="0068465F"/>
    <w:rsid w:val="0068473D"/>
    <w:rsid w:val="00684FB9"/>
    <w:rsid w:val="006850C8"/>
    <w:rsid w:val="006851E1"/>
    <w:rsid w:val="006857B8"/>
    <w:rsid w:val="00685ACD"/>
    <w:rsid w:val="00685C75"/>
    <w:rsid w:val="00686136"/>
    <w:rsid w:val="00686177"/>
    <w:rsid w:val="006861CA"/>
    <w:rsid w:val="00686DB1"/>
    <w:rsid w:val="00687D2E"/>
    <w:rsid w:val="00691621"/>
    <w:rsid w:val="006916B2"/>
    <w:rsid w:val="00691E7A"/>
    <w:rsid w:val="00692174"/>
    <w:rsid w:val="006924DE"/>
    <w:rsid w:val="00692D8C"/>
    <w:rsid w:val="00692E03"/>
    <w:rsid w:val="00692EF3"/>
    <w:rsid w:val="00694020"/>
    <w:rsid w:val="00694460"/>
    <w:rsid w:val="00694C77"/>
    <w:rsid w:val="00695060"/>
    <w:rsid w:val="00695BD0"/>
    <w:rsid w:val="006961EC"/>
    <w:rsid w:val="00696672"/>
    <w:rsid w:val="00697AF4"/>
    <w:rsid w:val="006A06A1"/>
    <w:rsid w:val="006A09FB"/>
    <w:rsid w:val="006A167D"/>
    <w:rsid w:val="006A23EC"/>
    <w:rsid w:val="006A298E"/>
    <w:rsid w:val="006A2FC6"/>
    <w:rsid w:val="006A3BB0"/>
    <w:rsid w:val="006A520D"/>
    <w:rsid w:val="006A550C"/>
    <w:rsid w:val="006A5650"/>
    <w:rsid w:val="006A62D7"/>
    <w:rsid w:val="006A6BC3"/>
    <w:rsid w:val="006A7076"/>
    <w:rsid w:val="006A7252"/>
    <w:rsid w:val="006B0A90"/>
    <w:rsid w:val="006B0ABB"/>
    <w:rsid w:val="006B0D3A"/>
    <w:rsid w:val="006B1A3F"/>
    <w:rsid w:val="006B501F"/>
    <w:rsid w:val="006B51EE"/>
    <w:rsid w:val="006B577B"/>
    <w:rsid w:val="006B6432"/>
    <w:rsid w:val="006B670E"/>
    <w:rsid w:val="006B6CB7"/>
    <w:rsid w:val="006B7594"/>
    <w:rsid w:val="006B7819"/>
    <w:rsid w:val="006C110B"/>
    <w:rsid w:val="006C27E6"/>
    <w:rsid w:val="006C34B8"/>
    <w:rsid w:val="006C39BB"/>
    <w:rsid w:val="006C3CFB"/>
    <w:rsid w:val="006C56D3"/>
    <w:rsid w:val="006C67A9"/>
    <w:rsid w:val="006C681A"/>
    <w:rsid w:val="006C6B3A"/>
    <w:rsid w:val="006C72F8"/>
    <w:rsid w:val="006C738C"/>
    <w:rsid w:val="006C7613"/>
    <w:rsid w:val="006D0C20"/>
    <w:rsid w:val="006D1038"/>
    <w:rsid w:val="006D12D7"/>
    <w:rsid w:val="006D209A"/>
    <w:rsid w:val="006D3566"/>
    <w:rsid w:val="006D3A5F"/>
    <w:rsid w:val="006D40A3"/>
    <w:rsid w:val="006D4698"/>
    <w:rsid w:val="006D4B98"/>
    <w:rsid w:val="006D518C"/>
    <w:rsid w:val="006D603B"/>
    <w:rsid w:val="006D701B"/>
    <w:rsid w:val="006D7547"/>
    <w:rsid w:val="006D7F27"/>
    <w:rsid w:val="006E1AC0"/>
    <w:rsid w:val="006E1AC2"/>
    <w:rsid w:val="006E2852"/>
    <w:rsid w:val="006E2B6E"/>
    <w:rsid w:val="006E2C26"/>
    <w:rsid w:val="006E2E15"/>
    <w:rsid w:val="006E2F5D"/>
    <w:rsid w:val="006E3362"/>
    <w:rsid w:val="006E39BD"/>
    <w:rsid w:val="006E437F"/>
    <w:rsid w:val="006E465A"/>
    <w:rsid w:val="006E4707"/>
    <w:rsid w:val="006E4EEB"/>
    <w:rsid w:val="006E5A9B"/>
    <w:rsid w:val="006E6367"/>
    <w:rsid w:val="006E74E5"/>
    <w:rsid w:val="006F02C6"/>
    <w:rsid w:val="006F0606"/>
    <w:rsid w:val="006F100B"/>
    <w:rsid w:val="006F22C3"/>
    <w:rsid w:val="006F2B29"/>
    <w:rsid w:val="006F44E7"/>
    <w:rsid w:val="006F4669"/>
    <w:rsid w:val="006F4BAD"/>
    <w:rsid w:val="006F4D9D"/>
    <w:rsid w:val="006F5CA1"/>
    <w:rsid w:val="006F5D5A"/>
    <w:rsid w:val="006F65CA"/>
    <w:rsid w:val="006F671E"/>
    <w:rsid w:val="006F699F"/>
    <w:rsid w:val="006F7982"/>
    <w:rsid w:val="006F7D96"/>
    <w:rsid w:val="0070068B"/>
    <w:rsid w:val="00700D16"/>
    <w:rsid w:val="007030C2"/>
    <w:rsid w:val="007032EE"/>
    <w:rsid w:val="00703975"/>
    <w:rsid w:val="00703B40"/>
    <w:rsid w:val="00703DD8"/>
    <w:rsid w:val="00703EC8"/>
    <w:rsid w:val="00706782"/>
    <w:rsid w:val="00706BFC"/>
    <w:rsid w:val="00706E4E"/>
    <w:rsid w:val="00707ABB"/>
    <w:rsid w:val="00710000"/>
    <w:rsid w:val="00710DB4"/>
    <w:rsid w:val="00710DC8"/>
    <w:rsid w:val="00711808"/>
    <w:rsid w:val="00711C7D"/>
    <w:rsid w:val="00713F56"/>
    <w:rsid w:val="007140CD"/>
    <w:rsid w:val="007146E5"/>
    <w:rsid w:val="00714C00"/>
    <w:rsid w:val="007150F7"/>
    <w:rsid w:val="007155E4"/>
    <w:rsid w:val="007165A8"/>
    <w:rsid w:val="007167D3"/>
    <w:rsid w:val="00716F56"/>
    <w:rsid w:val="00717636"/>
    <w:rsid w:val="0072017A"/>
    <w:rsid w:val="00720508"/>
    <w:rsid w:val="0072076E"/>
    <w:rsid w:val="0072091D"/>
    <w:rsid w:val="00720A14"/>
    <w:rsid w:val="00721813"/>
    <w:rsid w:val="007220F8"/>
    <w:rsid w:val="00722553"/>
    <w:rsid w:val="00722A2A"/>
    <w:rsid w:val="007234AC"/>
    <w:rsid w:val="0072488A"/>
    <w:rsid w:val="00724CC9"/>
    <w:rsid w:val="00725269"/>
    <w:rsid w:val="007259BE"/>
    <w:rsid w:val="00726088"/>
    <w:rsid w:val="007269D8"/>
    <w:rsid w:val="00726D83"/>
    <w:rsid w:val="007271EC"/>
    <w:rsid w:val="007271FC"/>
    <w:rsid w:val="00731B0D"/>
    <w:rsid w:val="00731B3A"/>
    <w:rsid w:val="007326B4"/>
    <w:rsid w:val="00732F6B"/>
    <w:rsid w:val="00733263"/>
    <w:rsid w:val="00733F8B"/>
    <w:rsid w:val="00734FDA"/>
    <w:rsid w:val="007351C7"/>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48DE"/>
    <w:rsid w:val="007453C0"/>
    <w:rsid w:val="007458AB"/>
    <w:rsid w:val="00746FB8"/>
    <w:rsid w:val="007471B3"/>
    <w:rsid w:val="0074748E"/>
    <w:rsid w:val="007475D9"/>
    <w:rsid w:val="007503DE"/>
    <w:rsid w:val="0075116D"/>
    <w:rsid w:val="0075175F"/>
    <w:rsid w:val="0075234E"/>
    <w:rsid w:val="00752A40"/>
    <w:rsid w:val="00752DB1"/>
    <w:rsid w:val="00753122"/>
    <w:rsid w:val="00753649"/>
    <w:rsid w:val="007536B6"/>
    <w:rsid w:val="00753884"/>
    <w:rsid w:val="0075395C"/>
    <w:rsid w:val="00753AD8"/>
    <w:rsid w:val="0075428B"/>
    <w:rsid w:val="00755FDA"/>
    <w:rsid w:val="007561E6"/>
    <w:rsid w:val="00756742"/>
    <w:rsid w:val="00757358"/>
    <w:rsid w:val="007604D1"/>
    <w:rsid w:val="00760591"/>
    <w:rsid w:val="00760872"/>
    <w:rsid w:val="007608EF"/>
    <w:rsid w:val="00760A22"/>
    <w:rsid w:val="00761BD5"/>
    <w:rsid w:val="00762510"/>
    <w:rsid w:val="007638AA"/>
    <w:rsid w:val="00763F58"/>
    <w:rsid w:val="00764638"/>
    <w:rsid w:val="00766010"/>
    <w:rsid w:val="007675D8"/>
    <w:rsid w:val="00767893"/>
    <w:rsid w:val="00767C15"/>
    <w:rsid w:val="007700F1"/>
    <w:rsid w:val="007709CD"/>
    <w:rsid w:val="007713A2"/>
    <w:rsid w:val="00772081"/>
    <w:rsid w:val="007727F6"/>
    <w:rsid w:val="007729B6"/>
    <w:rsid w:val="007734F8"/>
    <w:rsid w:val="00774AE6"/>
    <w:rsid w:val="0077501C"/>
    <w:rsid w:val="007758CE"/>
    <w:rsid w:val="00776922"/>
    <w:rsid w:val="00776CB3"/>
    <w:rsid w:val="00776DB7"/>
    <w:rsid w:val="00776E73"/>
    <w:rsid w:val="007779EF"/>
    <w:rsid w:val="00780301"/>
    <w:rsid w:val="00780A00"/>
    <w:rsid w:val="0078187D"/>
    <w:rsid w:val="00782570"/>
    <w:rsid w:val="00782F57"/>
    <w:rsid w:val="00783CB9"/>
    <w:rsid w:val="0078488C"/>
    <w:rsid w:val="00784EAA"/>
    <w:rsid w:val="00785253"/>
    <w:rsid w:val="00785328"/>
    <w:rsid w:val="00786687"/>
    <w:rsid w:val="007867DC"/>
    <w:rsid w:val="0078797F"/>
    <w:rsid w:val="00790288"/>
    <w:rsid w:val="00790A83"/>
    <w:rsid w:val="00790D83"/>
    <w:rsid w:val="0079134B"/>
    <w:rsid w:val="00792A8E"/>
    <w:rsid w:val="00794E28"/>
    <w:rsid w:val="00795515"/>
    <w:rsid w:val="00795575"/>
    <w:rsid w:val="00795BDF"/>
    <w:rsid w:val="00795E15"/>
    <w:rsid w:val="00795E17"/>
    <w:rsid w:val="00795FD7"/>
    <w:rsid w:val="00796082"/>
    <w:rsid w:val="00796367"/>
    <w:rsid w:val="0079708B"/>
    <w:rsid w:val="00797537"/>
    <w:rsid w:val="007A102A"/>
    <w:rsid w:val="007A2CE0"/>
    <w:rsid w:val="007A3259"/>
    <w:rsid w:val="007A3311"/>
    <w:rsid w:val="007A3C39"/>
    <w:rsid w:val="007A4D42"/>
    <w:rsid w:val="007A613C"/>
    <w:rsid w:val="007A619D"/>
    <w:rsid w:val="007A6948"/>
    <w:rsid w:val="007A696A"/>
    <w:rsid w:val="007A6ACB"/>
    <w:rsid w:val="007A74E3"/>
    <w:rsid w:val="007A7D8F"/>
    <w:rsid w:val="007B2ED7"/>
    <w:rsid w:val="007B3B65"/>
    <w:rsid w:val="007B4262"/>
    <w:rsid w:val="007B59BC"/>
    <w:rsid w:val="007B5A1B"/>
    <w:rsid w:val="007B6110"/>
    <w:rsid w:val="007B68A8"/>
    <w:rsid w:val="007C03E6"/>
    <w:rsid w:val="007C13F8"/>
    <w:rsid w:val="007C207D"/>
    <w:rsid w:val="007C2909"/>
    <w:rsid w:val="007C2CD1"/>
    <w:rsid w:val="007C2EA0"/>
    <w:rsid w:val="007C442C"/>
    <w:rsid w:val="007C4A1D"/>
    <w:rsid w:val="007C5155"/>
    <w:rsid w:val="007C524D"/>
    <w:rsid w:val="007C55E5"/>
    <w:rsid w:val="007C6655"/>
    <w:rsid w:val="007C7366"/>
    <w:rsid w:val="007C7413"/>
    <w:rsid w:val="007D0051"/>
    <w:rsid w:val="007D03AD"/>
    <w:rsid w:val="007D104D"/>
    <w:rsid w:val="007D14B8"/>
    <w:rsid w:val="007D1C78"/>
    <w:rsid w:val="007D207E"/>
    <w:rsid w:val="007D2163"/>
    <w:rsid w:val="007D22A4"/>
    <w:rsid w:val="007D23E8"/>
    <w:rsid w:val="007D278B"/>
    <w:rsid w:val="007D294F"/>
    <w:rsid w:val="007D35BE"/>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1171"/>
    <w:rsid w:val="007E1611"/>
    <w:rsid w:val="007E196F"/>
    <w:rsid w:val="007E1A38"/>
    <w:rsid w:val="007E3838"/>
    <w:rsid w:val="007E3B45"/>
    <w:rsid w:val="007E4C5C"/>
    <w:rsid w:val="007E4EEE"/>
    <w:rsid w:val="007E5376"/>
    <w:rsid w:val="007F1EB5"/>
    <w:rsid w:val="007F2492"/>
    <w:rsid w:val="007F3706"/>
    <w:rsid w:val="007F625B"/>
    <w:rsid w:val="007F648A"/>
    <w:rsid w:val="007F6760"/>
    <w:rsid w:val="007F6D34"/>
    <w:rsid w:val="007F701E"/>
    <w:rsid w:val="007F73BF"/>
    <w:rsid w:val="008003AD"/>
    <w:rsid w:val="0080075C"/>
    <w:rsid w:val="0080110A"/>
    <w:rsid w:val="008024F7"/>
    <w:rsid w:val="008025DD"/>
    <w:rsid w:val="00802934"/>
    <w:rsid w:val="00802AB5"/>
    <w:rsid w:val="00803CBC"/>
    <w:rsid w:val="00804BF3"/>
    <w:rsid w:val="00804FC0"/>
    <w:rsid w:val="008069C9"/>
    <w:rsid w:val="00806CFA"/>
    <w:rsid w:val="008077D2"/>
    <w:rsid w:val="00807A1D"/>
    <w:rsid w:val="008120F0"/>
    <w:rsid w:val="00812340"/>
    <w:rsid w:val="008124DA"/>
    <w:rsid w:val="008126EF"/>
    <w:rsid w:val="008129D0"/>
    <w:rsid w:val="008138B4"/>
    <w:rsid w:val="00813B67"/>
    <w:rsid w:val="00814B90"/>
    <w:rsid w:val="00814CFB"/>
    <w:rsid w:val="00815ACB"/>
    <w:rsid w:val="008172E2"/>
    <w:rsid w:val="0081783F"/>
    <w:rsid w:val="0082018D"/>
    <w:rsid w:val="008203FD"/>
    <w:rsid w:val="008204AA"/>
    <w:rsid w:val="00820659"/>
    <w:rsid w:val="00820D4F"/>
    <w:rsid w:val="00821004"/>
    <w:rsid w:val="00821C9E"/>
    <w:rsid w:val="00821D6A"/>
    <w:rsid w:val="008230EC"/>
    <w:rsid w:val="00823E05"/>
    <w:rsid w:val="0082546D"/>
    <w:rsid w:val="00825622"/>
    <w:rsid w:val="00825CB1"/>
    <w:rsid w:val="008269FC"/>
    <w:rsid w:val="00826B42"/>
    <w:rsid w:val="00830EFC"/>
    <w:rsid w:val="008312B7"/>
    <w:rsid w:val="0083160C"/>
    <w:rsid w:val="0083172E"/>
    <w:rsid w:val="0083198A"/>
    <w:rsid w:val="0083271C"/>
    <w:rsid w:val="00832D63"/>
    <w:rsid w:val="00832D88"/>
    <w:rsid w:val="00833F11"/>
    <w:rsid w:val="00835BD7"/>
    <w:rsid w:val="0083651E"/>
    <w:rsid w:val="0083738A"/>
    <w:rsid w:val="00840EBA"/>
    <w:rsid w:val="008414D1"/>
    <w:rsid w:val="008417BE"/>
    <w:rsid w:val="00841B25"/>
    <w:rsid w:val="008434C9"/>
    <w:rsid w:val="00844E2B"/>
    <w:rsid w:val="00845082"/>
    <w:rsid w:val="00845382"/>
    <w:rsid w:val="008459BE"/>
    <w:rsid w:val="00846F67"/>
    <w:rsid w:val="0084721E"/>
    <w:rsid w:val="0085022A"/>
    <w:rsid w:val="008532FB"/>
    <w:rsid w:val="00853D5A"/>
    <w:rsid w:val="00855ADF"/>
    <w:rsid w:val="00855F67"/>
    <w:rsid w:val="00856119"/>
    <w:rsid w:val="00856FAB"/>
    <w:rsid w:val="00857630"/>
    <w:rsid w:val="008579DB"/>
    <w:rsid w:val="00857C1A"/>
    <w:rsid w:val="0086041A"/>
    <w:rsid w:val="0086049A"/>
    <w:rsid w:val="00861131"/>
    <w:rsid w:val="00861843"/>
    <w:rsid w:val="008618F2"/>
    <w:rsid w:val="0086199A"/>
    <w:rsid w:val="00861DB6"/>
    <w:rsid w:val="0086273C"/>
    <w:rsid w:val="008627BF"/>
    <w:rsid w:val="00862FC0"/>
    <w:rsid w:val="008630ED"/>
    <w:rsid w:val="0086390A"/>
    <w:rsid w:val="0086487E"/>
    <w:rsid w:val="0086495D"/>
    <w:rsid w:val="00864B8C"/>
    <w:rsid w:val="008651F1"/>
    <w:rsid w:val="00866E0B"/>
    <w:rsid w:val="00866E17"/>
    <w:rsid w:val="00867370"/>
    <w:rsid w:val="008675C8"/>
    <w:rsid w:val="00867C4F"/>
    <w:rsid w:val="00870F90"/>
    <w:rsid w:val="008718F7"/>
    <w:rsid w:val="00872177"/>
    <w:rsid w:val="00872312"/>
    <w:rsid w:val="00872495"/>
    <w:rsid w:val="00872F21"/>
    <w:rsid w:val="00873017"/>
    <w:rsid w:val="00873C71"/>
    <w:rsid w:val="0087489D"/>
    <w:rsid w:val="00874C98"/>
    <w:rsid w:val="00875DD1"/>
    <w:rsid w:val="00876AE6"/>
    <w:rsid w:val="00876B96"/>
    <w:rsid w:val="00876E07"/>
    <w:rsid w:val="00877EDB"/>
    <w:rsid w:val="008805FD"/>
    <w:rsid w:val="00880768"/>
    <w:rsid w:val="00880BB8"/>
    <w:rsid w:val="0088198B"/>
    <w:rsid w:val="00881A50"/>
    <w:rsid w:val="00881F40"/>
    <w:rsid w:val="0088396B"/>
    <w:rsid w:val="00884360"/>
    <w:rsid w:val="008843F6"/>
    <w:rsid w:val="0088466B"/>
    <w:rsid w:val="00884F47"/>
    <w:rsid w:val="0088582A"/>
    <w:rsid w:val="008862A4"/>
    <w:rsid w:val="008864AF"/>
    <w:rsid w:val="00887702"/>
    <w:rsid w:val="00887964"/>
    <w:rsid w:val="00890C70"/>
    <w:rsid w:val="008915E9"/>
    <w:rsid w:val="00891FB0"/>
    <w:rsid w:val="008926E8"/>
    <w:rsid w:val="00892FA4"/>
    <w:rsid w:val="00894E4F"/>
    <w:rsid w:val="00895665"/>
    <w:rsid w:val="008959E4"/>
    <w:rsid w:val="008960BC"/>
    <w:rsid w:val="00896DD2"/>
    <w:rsid w:val="00896DDE"/>
    <w:rsid w:val="00897580"/>
    <w:rsid w:val="008A0508"/>
    <w:rsid w:val="008A3031"/>
    <w:rsid w:val="008A415E"/>
    <w:rsid w:val="008A446B"/>
    <w:rsid w:val="008A4D87"/>
    <w:rsid w:val="008A523B"/>
    <w:rsid w:val="008A66C5"/>
    <w:rsid w:val="008A69DF"/>
    <w:rsid w:val="008A7768"/>
    <w:rsid w:val="008A7FBE"/>
    <w:rsid w:val="008B0428"/>
    <w:rsid w:val="008B2518"/>
    <w:rsid w:val="008B487B"/>
    <w:rsid w:val="008B646A"/>
    <w:rsid w:val="008B6B9B"/>
    <w:rsid w:val="008B6CE1"/>
    <w:rsid w:val="008C053B"/>
    <w:rsid w:val="008C166E"/>
    <w:rsid w:val="008C22E7"/>
    <w:rsid w:val="008C5401"/>
    <w:rsid w:val="008C5441"/>
    <w:rsid w:val="008C58E8"/>
    <w:rsid w:val="008C5A62"/>
    <w:rsid w:val="008C5EE9"/>
    <w:rsid w:val="008C67D2"/>
    <w:rsid w:val="008C682A"/>
    <w:rsid w:val="008C6FD4"/>
    <w:rsid w:val="008D05EA"/>
    <w:rsid w:val="008D250A"/>
    <w:rsid w:val="008D2E63"/>
    <w:rsid w:val="008D34B4"/>
    <w:rsid w:val="008D35B7"/>
    <w:rsid w:val="008D3D19"/>
    <w:rsid w:val="008D4CAC"/>
    <w:rsid w:val="008D6EBA"/>
    <w:rsid w:val="008D7C9B"/>
    <w:rsid w:val="008D7F84"/>
    <w:rsid w:val="008E0553"/>
    <w:rsid w:val="008E208D"/>
    <w:rsid w:val="008E54DF"/>
    <w:rsid w:val="008E59AC"/>
    <w:rsid w:val="008E6F52"/>
    <w:rsid w:val="008E7CEB"/>
    <w:rsid w:val="008F0402"/>
    <w:rsid w:val="008F071C"/>
    <w:rsid w:val="008F0EFC"/>
    <w:rsid w:val="008F223F"/>
    <w:rsid w:val="008F2530"/>
    <w:rsid w:val="008F39C7"/>
    <w:rsid w:val="008F56E8"/>
    <w:rsid w:val="008F59FD"/>
    <w:rsid w:val="008F6CDF"/>
    <w:rsid w:val="00901209"/>
    <w:rsid w:val="0090223E"/>
    <w:rsid w:val="0090267E"/>
    <w:rsid w:val="00902AA7"/>
    <w:rsid w:val="00904C68"/>
    <w:rsid w:val="009056F5"/>
    <w:rsid w:val="00905B74"/>
    <w:rsid w:val="009069B7"/>
    <w:rsid w:val="009072BF"/>
    <w:rsid w:val="00907CC0"/>
    <w:rsid w:val="00910746"/>
    <w:rsid w:val="00910ED4"/>
    <w:rsid w:val="00911353"/>
    <w:rsid w:val="009116DF"/>
    <w:rsid w:val="00912565"/>
    <w:rsid w:val="00913036"/>
    <w:rsid w:val="00914D5D"/>
    <w:rsid w:val="00914E31"/>
    <w:rsid w:val="00915536"/>
    <w:rsid w:val="0091588B"/>
    <w:rsid w:val="00915A7F"/>
    <w:rsid w:val="00915BDC"/>
    <w:rsid w:val="009164D8"/>
    <w:rsid w:val="009171E7"/>
    <w:rsid w:val="00917A17"/>
    <w:rsid w:val="00920C61"/>
    <w:rsid w:val="00924232"/>
    <w:rsid w:val="0092429A"/>
    <w:rsid w:val="009243F1"/>
    <w:rsid w:val="009246CE"/>
    <w:rsid w:val="00924A99"/>
    <w:rsid w:val="009256D3"/>
    <w:rsid w:val="009258FE"/>
    <w:rsid w:val="00926379"/>
    <w:rsid w:val="009269D2"/>
    <w:rsid w:val="00926DB4"/>
    <w:rsid w:val="00927478"/>
    <w:rsid w:val="00933E97"/>
    <w:rsid w:val="009340B1"/>
    <w:rsid w:val="009348A8"/>
    <w:rsid w:val="00935ACC"/>
    <w:rsid w:val="00936806"/>
    <w:rsid w:val="00936D3D"/>
    <w:rsid w:val="00941069"/>
    <w:rsid w:val="00941A54"/>
    <w:rsid w:val="00942B7D"/>
    <w:rsid w:val="00944017"/>
    <w:rsid w:val="009440AD"/>
    <w:rsid w:val="009446C9"/>
    <w:rsid w:val="00945BC1"/>
    <w:rsid w:val="0094677E"/>
    <w:rsid w:val="0094713E"/>
    <w:rsid w:val="00950101"/>
    <w:rsid w:val="00951890"/>
    <w:rsid w:val="0095246C"/>
    <w:rsid w:val="009524F8"/>
    <w:rsid w:val="009525BC"/>
    <w:rsid w:val="009553AE"/>
    <w:rsid w:val="0095570D"/>
    <w:rsid w:val="00956BAF"/>
    <w:rsid w:val="009571D2"/>
    <w:rsid w:val="00957A3A"/>
    <w:rsid w:val="00962FE8"/>
    <w:rsid w:val="0096439E"/>
    <w:rsid w:val="00965866"/>
    <w:rsid w:val="009659DB"/>
    <w:rsid w:val="00965C8F"/>
    <w:rsid w:val="00965FEB"/>
    <w:rsid w:val="00967BC7"/>
    <w:rsid w:val="00967BE8"/>
    <w:rsid w:val="009706E8"/>
    <w:rsid w:val="00971308"/>
    <w:rsid w:val="00971823"/>
    <w:rsid w:val="00971982"/>
    <w:rsid w:val="00971E5F"/>
    <w:rsid w:val="00974FE0"/>
    <w:rsid w:val="0097570E"/>
    <w:rsid w:val="00977644"/>
    <w:rsid w:val="00977D03"/>
    <w:rsid w:val="00977D2C"/>
    <w:rsid w:val="00980383"/>
    <w:rsid w:val="009803BA"/>
    <w:rsid w:val="0098094D"/>
    <w:rsid w:val="00981FFC"/>
    <w:rsid w:val="00983B01"/>
    <w:rsid w:val="009845F0"/>
    <w:rsid w:val="00984CB8"/>
    <w:rsid w:val="00984FCD"/>
    <w:rsid w:val="00985F14"/>
    <w:rsid w:val="00985FB6"/>
    <w:rsid w:val="0098621D"/>
    <w:rsid w:val="00986FAC"/>
    <w:rsid w:val="0098756F"/>
    <w:rsid w:val="009876E8"/>
    <w:rsid w:val="00987D9A"/>
    <w:rsid w:val="00990479"/>
    <w:rsid w:val="00990691"/>
    <w:rsid w:val="00990BB6"/>
    <w:rsid w:val="0099286D"/>
    <w:rsid w:val="0099306F"/>
    <w:rsid w:val="00995ED6"/>
    <w:rsid w:val="00997520"/>
    <w:rsid w:val="00997F05"/>
    <w:rsid w:val="009A01A2"/>
    <w:rsid w:val="009A0807"/>
    <w:rsid w:val="009A089D"/>
    <w:rsid w:val="009A0F7C"/>
    <w:rsid w:val="009A2415"/>
    <w:rsid w:val="009A276B"/>
    <w:rsid w:val="009A2CCD"/>
    <w:rsid w:val="009A2D1C"/>
    <w:rsid w:val="009A30BA"/>
    <w:rsid w:val="009A37DB"/>
    <w:rsid w:val="009A38C6"/>
    <w:rsid w:val="009A3D94"/>
    <w:rsid w:val="009A4DC5"/>
    <w:rsid w:val="009A5477"/>
    <w:rsid w:val="009A5AED"/>
    <w:rsid w:val="009A73DF"/>
    <w:rsid w:val="009A760C"/>
    <w:rsid w:val="009B2E95"/>
    <w:rsid w:val="009B320D"/>
    <w:rsid w:val="009B4FD2"/>
    <w:rsid w:val="009B79D1"/>
    <w:rsid w:val="009C0D70"/>
    <w:rsid w:val="009C1D77"/>
    <w:rsid w:val="009C20C7"/>
    <w:rsid w:val="009C2691"/>
    <w:rsid w:val="009C3335"/>
    <w:rsid w:val="009C3B04"/>
    <w:rsid w:val="009C4B71"/>
    <w:rsid w:val="009C62EB"/>
    <w:rsid w:val="009C69DA"/>
    <w:rsid w:val="009C7726"/>
    <w:rsid w:val="009D08AF"/>
    <w:rsid w:val="009D1197"/>
    <w:rsid w:val="009D2440"/>
    <w:rsid w:val="009D2C76"/>
    <w:rsid w:val="009D375C"/>
    <w:rsid w:val="009D4963"/>
    <w:rsid w:val="009D510C"/>
    <w:rsid w:val="009D556A"/>
    <w:rsid w:val="009D55B9"/>
    <w:rsid w:val="009D751A"/>
    <w:rsid w:val="009E063E"/>
    <w:rsid w:val="009E07CF"/>
    <w:rsid w:val="009E1D46"/>
    <w:rsid w:val="009E2A69"/>
    <w:rsid w:val="009E2D69"/>
    <w:rsid w:val="009E3CFD"/>
    <w:rsid w:val="009E3E9E"/>
    <w:rsid w:val="009E4693"/>
    <w:rsid w:val="009E4D00"/>
    <w:rsid w:val="009E4F16"/>
    <w:rsid w:val="009E5225"/>
    <w:rsid w:val="009E5A99"/>
    <w:rsid w:val="009E64FF"/>
    <w:rsid w:val="009E6799"/>
    <w:rsid w:val="009E696F"/>
    <w:rsid w:val="009E7C3C"/>
    <w:rsid w:val="009F0BA7"/>
    <w:rsid w:val="009F0C7C"/>
    <w:rsid w:val="009F1362"/>
    <w:rsid w:val="009F2782"/>
    <w:rsid w:val="009F292E"/>
    <w:rsid w:val="009F295C"/>
    <w:rsid w:val="009F3012"/>
    <w:rsid w:val="009F425E"/>
    <w:rsid w:val="009F461B"/>
    <w:rsid w:val="009F5F06"/>
    <w:rsid w:val="009F659F"/>
    <w:rsid w:val="009F6C27"/>
    <w:rsid w:val="009F6C2F"/>
    <w:rsid w:val="009F7853"/>
    <w:rsid w:val="009F7949"/>
    <w:rsid w:val="009F7FED"/>
    <w:rsid w:val="00A01DAF"/>
    <w:rsid w:val="00A01F5B"/>
    <w:rsid w:val="00A02291"/>
    <w:rsid w:val="00A0258B"/>
    <w:rsid w:val="00A02750"/>
    <w:rsid w:val="00A0429B"/>
    <w:rsid w:val="00A04BA9"/>
    <w:rsid w:val="00A051EA"/>
    <w:rsid w:val="00A0572F"/>
    <w:rsid w:val="00A057C1"/>
    <w:rsid w:val="00A0654F"/>
    <w:rsid w:val="00A074ED"/>
    <w:rsid w:val="00A07FED"/>
    <w:rsid w:val="00A1006C"/>
    <w:rsid w:val="00A1078F"/>
    <w:rsid w:val="00A115E0"/>
    <w:rsid w:val="00A11E8E"/>
    <w:rsid w:val="00A12F07"/>
    <w:rsid w:val="00A13BBD"/>
    <w:rsid w:val="00A14AA2"/>
    <w:rsid w:val="00A14F8F"/>
    <w:rsid w:val="00A152BD"/>
    <w:rsid w:val="00A15994"/>
    <w:rsid w:val="00A15B93"/>
    <w:rsid w:val="00A162D5"/>
    <w:rsid w:val="00A21A9C"/>
    <w:rsid w:val="00A22C0B"/>
    <w:rsid w:val="00A2350F"/>
    <w:rsid w:val="00A2359A"/>
    <w:rsid w:val="00A23825"/>
    <w:rsid w:val="00A2394A"/>
    <w:rsid w:val="00A239CC"/>
    <w:rsid w:val="00A23AB0"/>
    <w:rsid w:val="00A24415"/>
    <w:rsid w:val="00A24E88"/>
    <w:rsid w:val="00A252D8"/>
    <w:rsid w:val="00A307C4"/>
    <w:rsid w:val="00A3139D"/>
    <w:rsid w:val="00A316CD"/>
    <w:rsid w:val="00A324F3"/>
    <w:rsid w:val="00A333D0"/>
    <w:rsid w:val="00A343BC"/>
    <w:rsid w:val="00A34962"/>
    <w:rsid w:val="00A34DD0"/>
    <w:rsid w:val="00A36CA0"/>
    <w:rsid w:val="00A400EE"/>
    <w:rsid w:val="00A40233"/>
    <w:rsid w:val="00A40A2E"/>
    <w:rsid w:val="00A41B83"/>
    <w:rsid w:val="00A43807"/>
    <w:rsid w:val="00A44CCC"/>
    <w:rsid w:val="00A45560"/>
    <w:rsid w:val="00A45F45"/>
    <w:rsid w:val="00A45FE7"/>
    <w:rsid w:val="00A475B6"/>
    <w:rsid w:val="00A47C8D"/>
    <w:rsid w:val="00A50EF7"/>
    <w:rsid w:val="00A52E52"/>
    <w:rsid w:val="00A535C0"/>
    <w:rsid w:val="00A53DA3"/>
    <w:rsid w:val="00A5414A"/>
    <w:rsid w:val="00A54466"/>
    <w:rsid w:val="00A54DAE"/>
    <w:rsid w:val="00A54E52"/>
    <w:rsid w:val="00A550CE"/>
    <w:rsid w:val="00A55B8A"/>
    <w:rsid w:val="00A55CDF"/>
    <w:rsid w:val="00A5601A"/>
    <w:rsid w:val="00A56957"/>
    <w:rsid w:val="00A56D31"/>
    <w:rsid w:val="00A5761F"/>
    <w:rsid w:val="00A6105C"/>
    <w:rsid w:val="00A61E84"/>
    <w:rsid w:val="00A628D5"/>
    <w:rsid w:val="00A63B80"/>
    <w:rsid w:val="00A64E86"/>
    <w:rsid w:val="00A64F5E"/>
    <w:rsid w:val="00A65111"/>
    <w:rsid w:val="00A655BE"/>
    <w:rsid w:val="00A65664"/>
    <w:rsid w:val="00A65D7C"/>
    <w:rsid w:val="00A6620A"/>
    <w:rsid w:val="00A66F1C"/>
    <w:rsid w:val="00A671BC"/>
    <w:rsid w:val="00A677CB"/>
    <w:rsid w:val="00A677D7"/>
    <w:rsid w:val="00A67D4E"/>
    <w:rsid w:val="00A67DF6"/>
    <w:rsid w:val="00A704B0"/>
    <w:rsid w:val="00A711D4"/>
    <w:rsid w:val="00A711FC"/>
    <w:rsid w:val="00A712D3"/>
    <w:rsid w:val="00A71878"/>
    <w:rsid w:val="00A71C96"/>
    <w:rsid w:val="00A725EB"/>
    <w:rsid w:val="00A73C4A"/>
    <w:rsid w:val="00A746BD"/>
    <w:rsid w:val="00A7535B"/>
    <w:rsid w:val="00A75A8F"/>
    <w:rsid w:val="00A76DD4"/>
    <w:rsid w:val="00A76EFC"/>
    <w:rsid w:val="00A775FA"/>
    <w:rsid w:val="00A804C9"/>
    <w:rsid w:val="00A8153C"/>
    <w:rsid w:val="00A8274E"/>
    <w:rsid w:val="00A84D9B"/>
    <w:rsid w:val="00A864C8"/>
    <w:rsid w:val="00A86680"/>
    <w:rsid w:val="00A869C1"/>
    <w:rsid w:val="00A86CD0"/>
    <w:rsid w:val="00A87116"/>
    <w:rsid w:val="00A902DE"/>
    <w:rsid w:val="00A9041C"/>
    <w:rsid w:val="00A90E73"/>
    <w:rsid w:val="00A91FC3"/>
    <w:rsid w:val="00A9282E"/>
    <w:rsid w:val="00A93013"/>
    <w:rsid w:val="00A95E75"/>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EFB"/>
    <w:rsid w:val="00AA6FC9"/>
    <w:rsid w:val="00AA71D6"/>
    <w:rsid w:val="00AA72AF"/>
    <w:rsid w:val="00AA7F60"/>
    <w:rsid w:val="00AB039A"/>
    <w:rsid w:val="00AB2073"/>
    <w:rsid w:val="00AB225B"/>
    <w:rsid w:val="00AB2498"/>
    <w:rsid w:val="00AB2503"/>
    <w:rsid w:val="00AB2CBF"/>
    <w:rsid w:val="00AB4950"/>
    <w:rsid w:val="00AB57CB"/>
    <w:rsid w:val="00AB59D2"/>
    <w:rsid w:val="00AB5D0A"/>
    <w:rsid w:val="00AB67A4"/>
    <w:rsid w:val="00AB7D44"/>
    <w:rsid w:val="00AC0CB4"/>
    <w:rsid w:val="00AC0D37"/>
    <w:rsid w:val="00AC12AB"/>
    <w:rsid w:val="00AC29ED"/>
    <w:rsid w:val="00AC337D"/>
    <w:rsid w:val="00AC33AE"/>
    <w:rsid w:val="00AC34F9"/>
    <w:rsid w:val="00AC4CDB"/>
    <w:rsid w:val="00AC56A8"/>
    <w:rsid w:val="00AC58DD"/>
    <w:rsid w:val="00AC6C03"/>
    <w:rsid w:val="00AD0C04"/>
    <w:rsid w:val="00AD2D01"/>
    <w:rsid w:val="00AD2F24"/>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50"/>
    <w:rsid w:val="00AE6212"/>
    <w:rsid w:val="00AE67DF"/>
    <w:rsid w:val="00AE6920"/>
    <w:rsid w:val="00AE6C6A"/>
    <w:rsid w:val="00AE6D37"/>
    <w:rsid w:val="00AE7A62"/>
    <w:rsid w:val="00AF0995"/>
    <w:rsid w:val="00AF0DAC"/>
    <w:rsid w:val="00AF2A99"/>
    <w:rsid w:val="00AF3D0C"/>
    <w:rsid w:val="00AF3F2A"/>
    <w:rsid w:val="00AF4141"/>
    <w:rsid w:val="00AF57FC"/>
    <w:rsid w:val="00AF6ADA"/>
    <w:rsid w:val="00B009AF"/>
    <w:rsid w:val="00B00E9A"/>
    <w:rsid w:val="00B00FCA"/>
    <w:rsid w:val="00B0186D"/>
    <w:rsid w:val="00B02512"/>
    <w:rsid w:val="00B03C85"/>
    <w:rsid w:val="00B055E6"/>
    <w:rsid w:val="00B05DBC"/>
    <w:rsid w:val="00B06221"/>
    <w:rsid w:val="00B0686D"/>
    <w:rsid w:val="00B07B27"/>
    <w:rsid w:val="00B101ED"/>
    <w:rsid w:val="00B10735"/>
    <w:rsid w:val="00B10E17"/>
    <w:rsid w:val="00B114C4"/>
    <w:rsid w:val="00B114C8"/>
    <w:rsid w:val="00B13AB6"/>
    <w:rsid w:val="00B147E4"/>
    <w:rsid w:val="00B161CA"/>
    <w:rsid w:val="00B16C90"/>
    <w:rsid w:val="00B17CD2"/>
    <w:rsid w:val="00B20BB7"/>
    <w:rsid w:val="00B20CD6"/>
    <w:rsid w:val="00B21DE5"/>
    <w:rsid w:val="00B226B4"/>
    <w:rsid w:val="00B23096"/>
    <w:rsid w:val="00B23E6D"/>
    <w:rsid w:val="00B25734"/>
    <w:rsid w:val="00B25C43"/>
    <w:rsid w:val="00B26368"/>
    <w:rsid w:val="00B2698C"/>
    <w:rsid w:val="00B26A38"/>
    <w:rsid w:val="00B26DC7"/>
    <w:rsid w:val="00B26DFE"/>
    <w:rsid w:val="00B303B8"/>
    <w:rsid w:val="00B3047C"/>
    <w:rsid w:val="00B30717"/>
    <w:rsid w:val="00B30BA8"/>
    <w:rsid w:val="00B31F5E"/>
    <w:rsid w:val="00B32CCB"/>
    <w:rsid w:val="00B32DCE"/>
    <w:rsid w:val="00B33629"/>
    <w:rsid w:val="00B3363A"/>
    <w:rsid w:val="00B349E9"/>
    <w:rsid w:val="00B35686"/>
    <w:rsid w:val="00B358CD"/>
    <w:rsid w:val="00B358EA"/>
    <w:rsid w:val="00B359D7"/>
    <w:rsid w:val="00B35A05"/>
    <w:rsid w:val="00B360E6"/>
    <w:rsid w:val="00B36ACC"/>
    <w:rsid w:val="00B371AD"/>
    <w:rsid w:val="00B3757E"/>
    <w:rsid w:val="00B37E76"/>
    <w:rsid w:val="00B41052"/>
    <w:rsid w:val="00B4117C"/>
    <w:rsid w:val="00B41CFD"/>
    <w:rsid w:val="00B41F92"/>
    <w:rsid w:val="00B41F96"/>
    <w:rsid w:val="00B43E67"/>
    <w:rsid w:val="00B444D1"/>
    <w:rsid w:val="00B459DD"/>
    <w:rsid w:val="00B465B9"/>
    <w:rsid w:val="00B47BCE"/>
    <w:rsid w:val="00B50AB3"/>
    <w:rsid w:val="00B5273D"/>
    <w:rsid w:val="00B52EA2"/>
    <w:rsid w:val="00B53E36"/>
    <w:rsid w:val="00B54674"/>
    <w:rsid w:val="00B54877"/>
    <w:rsid w:val="00B548F8"/>
    <w:rsid w:val="00B54B46"/>
    <w:rsid w:val="00B559BD"/>
    <w:rsid w:val="00B55FA3"/>
    <w:rsid w:val="00B567C4"/>
    <w:rsid w:val="00B578EF"/>
    <w:rsid w:val="00B6064E"/>
    <w:rsid w:val="00B6214E"/>
    <w:rsid w:val="00B62D56"/>
    <w:rsid w:val="00B6353B"/>
    <w:rsid w:val="00B638DE"/>
    <w:rsid w:val="00B669F9"/>
    <w:rsid w:val="00B70B09"/>
    <w:rsid w:val="00B71F04"/>
    <w:rsid w:val="00B7284B"/>
    <w:rsid w:val="00B746AB"/>
    <w:rsid w:val="00B7483A"/>
    <w:rsid w:val="00B74993"/>
    <w:rsid w:val="00B74D47"/>
    <w:rsid w:val="00B7557E"/>
    <w:rsid w:val="00B757BE"/>
    <w:rsid w:val="00B758C8"/>
    <w:rsid w:val="00B7598A"/>
    <w:rsid w:val="00B75E82"/>
    <w:rsid w:val="00B7787F"/>
    <w:rsid w:val="00B8022C"/>
    <w:rsid w:val="00B827CF"/>
    <w:rsid w:val="00B82ED0"/>
    <w:rsid w:val="00B82FF5"/>
    <w:rsid w:val="00B8368B"/>
    <w:rsid w:val="00B86700"/>
    <w:rsid w:val="00B8751C"/>
    <w:rsid w:val="00B87C24"/>
    <w:rsid w:val="00B9038C"/>
    <w:rsid w:val="00B908DE"/>
    <w:rsid w:val="00B90F56"/>
    <w:rsid w:val="00B928FE"/>
    <w:rsid w:val="00B9294C"/>
    <w:rsid w:val="00B92A11"/>
    <w:rsid w:val="00B92CF3"/>
    <w:rsid w:val="00B9384A"/>
    <w:rsid w:val="00B942D9"/>
    <w:rsid w:val="00B95317"/>
    <w:rsid w:val="00B9629F"/>
    <w:rsid w:val="00B9630E"/>
    <w:rsid w:val="00B96892"/>
    <w:rsid w:val="00B97681"/>
    <w:rsid w:val="00B976D2"/>
    <w:rsid w:val="00B97797"/>
    <w:rsid w:val="00B97DF4"/>
    <w:rsid w:val="00BA01C7"/>
    <w:rsid w:val="00BA0CA5"/>
    <w:rsid w:val="00BA0E3D"/>
    <w:rsid w:val="00BA1349"/>
    <w:rsid w:val="00BA1DAF"/>
    <w:rsid w:val="00BA3203"/>
    <w:rsid w:val="00BA42E9"/>
    <w:rsid w:val="00BA4838"/>
    <w:rsid w:val="00BA49E9"/>
    <w:rsid w:val="00BA5DA2"/>
    <w:rsid w:val="00BA60B1"/>
    <w:rsid w:val="00BA6690"/>
    <w:rsid w:val="00BA6B5E"/>
    <w:rsid w:val="00BA6CAD"/>
    <w:rsid w:val="00BA797F"/>
    <w:rsid w:val="00BB013C"/>
    <w:rsid w:val="00BB0340"/>
    <w:rsid w:val="00BB0C17"/>
    <w:rsid w:val="00BB0CD5"/>
    <w:rsid w:val="00BB25B5"/>
    <w:rsid w:val="00BB34E4"/>
    <w:rsid w:val="00BB3A92"/>
    <w:rsid w:val="00BB4205"/>
    <w:rsid w:val="00BB4C45"/>
    <w:rsid w:val="00BB5593"/>
    <w:rsid w:val="00BB6C0D"/>
    <w:rsid w:val="00BB7127"/>
    <w:rsid w:val="00BC00B9"/>
    <w:rsid w:val="00BC167F"/>
    <w:rsid w:val="00BC2430"/>
    <w:rsid w:val="00BC3456"/>
    <w:rsid w:val="00BC3CC5"/>
    <w:rsid w:val="00BC4D9D"/>
    <w:rsid w:val="00BC5976"/>
    <w:rsid w:val="00BC5A70"/>
    <w:rsid w:val="00BC5E8A"/>
    <w:rsid w:val="00BC5F17"/>
    <w:rsid w:val="00BC631A"/>
    <w:rsid w:val="00BC64A0"/>
    <w:rsid w:val="00BC67A7"/>
    <w:rsid w:val="00BC7759"/>
    <w:rsid w:val="00BD071D"/>
    <w:rsid w:val="00BD0A73"/>
    <w:rsid w:val="00BD1688"/>
    <w:rsid w:val="00BD1799"/>
    <w:rsid w:val="00BD1FF1"/>
    <w:rsid w:val="00BD2413"/>
    <w:rsid w:val="00BD2433"/>
    <w:rsid w:val="00BD2A59"/>
    <w:rsid w:val="00BD4086"/>
    <w:rsid w:val="00BD41B9"/>
    <w:rsid w:val="00BD541A"/>
    <w:rsid w:val="00BD6785"/>
    <w:rsid w:val="00BD7701"/>
    <w:rsid w:val="00BD7A80"/>
    <w:rsid w:val="00BE0913"/>
    <w:rsid w:val="00BE1028"/>
    <w:rsid w:val="00BE1566"/>
    <w:rsid w:val="00BE1720"/>
    <w:rsid w:val="00BE271C"/>
    <w:rsid w:val="00BE43D2"/>
    <w:rsid w:val="00BE4640"/>
    <w:rsid w:val="00BE4FBD"/>
    <w:rsid w:val="00BE57DE"/>
    <w:rsid w:val="00BE61BD"/>
    <w:rsid w:val="00BE6438"/>
    <w:rsid w:val="00BE64B0"/>
    <w:rsid w:val="00BF0381"/>
    <w:rsid w:val="00BF1317"/>
    <w:rsid w:val="00BF2FD1"/>
    <w:rsid w:val="00BF320C"/>
    <w:rsid w:val="00BF3E70"/>
    <w:rsid w:val="00BF405B"/>
    <w:rsid w:val="00BF4095"/>
    <w:rsid w:val="00BF49F1"/>
    <w:rsid w:val="00BF4E4C"/>
    <w:rsid w:val="00BF4EAC"/>
    <w:rsid w:val="00BF5644"/>
    <w:rsid w:val="00BF68C7"/>
    <w:rsid w:val="00C00D72"/>
    <w:rsid w:val="00C0252C"/>
    <w:rsid w:val="00C03518"/>
    <w:rsid w:val="00C06EE6"/>
    <w:rsid w:val="00C07AEE"/>
    <w:rsid w:val="00C10587"/>
    <w:rsid w:val="00C10CF1"/>
    <w:rsid w:val="00C10FE8"/>
    <w:rsid w:val="00C12AAD"/>
    <w:rsid w:val="00C12E17"/>
    <w:rsid w:val="00C1388A"/>
    <w:rsid w:val="00C13B76"/>
    <w:rsid w:val="00C13C82"/>
    <w:rsid w:val="00C13F45"/>
    <w:rsid w:val="00C14A70"/>
    <w:rsid w:val="00C20D48"/>
    <w:rsid w:val="00C21CB1"/>
    <w:rsid w:val="00C21DEF"/>
    <w:rsid w:val="00C21E3E"/>
    <w:rsid w:val="00C21F50"/>
    <w:rsid w:val="00C2259E"/>
    <w:rsid w:val="00C23974"/>
    <w:rsid w:val="00C23BEA"/>
    <w:rsid w:val="00C24DC4"/>
    <w:rsid w:val="00C259F3"/>
    <w:rsid w:val="00C26774"/>
    <w:rsid w:val="00C276A0"/>
    <w:rsid w:val="00C30311"/>
    <w:rsid w:val="00C30B03"/>
    <w:rsid w:val="00C30E47"/>
    <w:rsid w:val="00C30EAC"/>
    <w:rsid w:val="00C3111A"/>
    <w:rsid w:val="00C3155D"/>
    <w:rsid w:val="00C31FF1"/>
    <w:rsid w:val="00C32AC8"/>
    <w:rsid w:val="00C33D06"/>
    <w:rsid w:val="00C343E3"/>
    <w:rsid w:val="00C35666"/>
    <w:rsid w:val="00C35AA8"/>
    <w:rsid w:val="00C363CE"/>
    <w:rsid w:val="00C40AEB"/>
    <w:rsid w:val="00C42831"/>
    <w:rsid w:val="00C42F16"/>
    <w:rsid w:val="00C43009"/>
    <w:rsid w:val="00C439E1"/>
    <w:rsid w:val="00C43BB1"/>
    <w:rsid w:val="00C43DF6"/>
    <w:rsid w:val="00C4477C"/>
    <w:rsid w:val="00C44D39"/>
    <w:rsid w:val="00C4542C"/>
    <w:rsid w:val="00C45E25"/>
    <w:rsid w:val="00C467BA"/>
    <w:rsid w:val="00C47A80"/>
    <w:rsid w:val="00C47DDA"/>
    <w:rsid w:val="00C517EC"/>
    <w:rsid w:val="00C53E37"/>
    <w:rsid w:val="00C54092"/>
    <w:rsid w:val="00C552A7"/>
    <w:rsid w:val="00C55D20"/>
    <w:rsid w:val="00C55E34"/>
    <w:rsid w:val="00C561D8"/>
    <w:rsid w:val="00C562BE"/>
    <w:rsid w:val="00C56DBB"/>
    <w:rsid w:val="00C5768F"/>
    <w:rsid w:val="00C57758"/>
    <w:rsid w:val="00C57871"/>
    <w:rsid w:val="00C579ED"/>
    <w:rsid w:val="00C57FC7"/>
    <w:rsid w:val="00C609FD"/>
    <w:rsid w:val="00C60C91"/>
    <w:rsid w:val="00C61953"/>
    <w:rsid w:val="00C633B2"/>
    <w:rsid w:val="00C636E7"/>
    <w:rsid w:val="00C63F50"/>
    <w:rsid w:val="00C64ED4"/>
    <w:rsid w:val="00C657D3"/>
    <w:rsid w:val="00C668AD"/>
    <w:rsid w:val="00C67311"/>
    <w:rsid w:val="00C6758E"/>
    <w:rsid w:val="00C70272"/>
    <w:rsid w:val="00C70363"/>
    <w:rsid w:val="00C71037"/>
    <w:rsid w:val="00C714F1"/>
    <w:rsid w:val="00C71E6E"/>
    <w:rsid w:val="00C72B2F"/>
    <w:rsid w:val="00C73060"/>
    <w:rsid w:val="00C730CC"/>
    <w:rsid w:val="00C73815"/>
    <w:rsid w:val="00C7418C"/>
    <w:rsid w:val="00C748C8"/>
    <w:rsid w:val="00C760EE"/>
    <w:rsid w:val="00C772D4"/>
    <w:rsid w:val="00C774FB"/>
    <w:rsid w:val="00C775B1"/>
    <w:rsid w:val="00C77645"/>
    <w:rsid w:val="00C7786A"/>
    <w:rsid w:val="00C803BD"/>
    <w:rsid w:val="00C805D7"/>
    <w:rsid w:val="00C80AF3"/>
    <w:rsid w:val="00C81B04"/>
    <w:rsid w:val="00C8349A"/>
    <w:rsid w:val="00C83C61"/>
    <w:rsid w:val="00C84D6E"/>
    <w:rsid w:val="00C85137"/>
    <w:rsid w:val="00C85748"/>
    <w:rsid w:val="00C8587C"/>
    <w:rsid w:val="00C86609"/>
    <w:rsid w:val="00C86D1A"/>
    <w:rsid w:val="00C870C3"/>
    <w:rsid w:val="00C874BF"/>
    <w:rsid w:val="00C875FE"/>
    <w:rsid w:val="00C90037"/>
    <w:rsid w:val="00C91095"/>
    <w:rsid w:val="00C91C17"/>
    <w:rsid w:val="00C92977"/>
    <w:rsid w:val="00C92DEB"/>
    <w:rsid w:val="00C9390A"/>
    <w:rsid w:val="00C95452"/>
    <w:rsid w:val="00C9795A"/>
    <w:rsid w:val="00C97D79"/>
    <w:rsid w:val="00CA360B"/>
    <w:rsid w:val="00CA3896"/>
    <w:rsid w:val="00CA49EC"/>
    <w:rsid w:val="00CA5717"/>
    <w:rsid w:val="00CA59FE"/>
    <w:rsid w:val="00CA5B54"/>
    <w:rsid w:val="00CA65CB"/>
    <w:rsid w:val="00CA670A"/>
    <w:rsid w:val="00CB1642"/>
    <w:rsid w:val="00CB2686"/>
    <w:rsid w:val="00CB2EFD"/>
    <w:rsid w:val="00CB34F2"/>
    <w:rsid w:val="00CB37D2"/>
    <w:rsid w:val="00CB3DAA"/>
    <w:rsid w:val="00CB58B4"/>
    <w:rsid w:val="00CB5A94"/>
    <w:rsid w:val="00CB5D93"/>
    <w:rsid w:val="00CB5F10"/>
    <w:rsid w:val="00CB60C6"/>
    <w:rsid w:val="00CC057B"/>
    <w:rsid w:val="00CC0C2D"/>
    <w:rsid w:val="00CC1296"/>
    <w:rsid w:val="00CC1480"/>
    <w:rsid w:val="00CC1774"/>
    <w:rsid w:val="00CC318C"/>
    <w:rsid w:val="00CC46CB"/>
    <w:rsid w:val="00CC489D"/>
    <w:rsid w:val="00CC4C99"/>
    <w:rsid w:val="00CC4E1C"/>
    <w:rsid w:val="00CC51E6"/>
    <w:rsid w:val="00CC54B1"/>
    <w:rsid w:val="00CC558D"/>
    <w:rsid w:val="00CC663E"/>
    <w:rsid w:val="00CC6A7E"/>
    <w:rsid w:val="00CC6E91"/>
    <w:rsid w:val="00CC6EEA"/>
    <w:rsid w:val="00CC6F96"/>
    <w:rsid w:val="00CD063B"/>
    <w:rsid w:val="00CD1183"/>
    <w:rsid w:val="00CD11A7"/>
    <w:rsid w:val="00CD13F3"/>
    <w:rsid w:val="00CD31A9"/>
    <w:rsid w:val="00CD3E0A"/>
    <w:rsid w:val="00CD463C"/>
    <w:rsid w:val="00CD4977"/>
    <w:rsid w:val="00CD4CAE"/>
    <w:rsid w:val="00CD4FF2"/>
    <w:rsid w:val="00CD5AF5"/>
    <w:rsid w:val="00CE0148"/>
    <w:rsid w:val="00CE1AF2"/>
    <w:rsid w:val="00CE2A59"/>
    <w:rsid w:val="00CE6829"/>
    <w:rsid w:val="00CE6A50"/>
    <w:rsid w:val="00CE7090"/>
    <w:rsid w:val="00CE7387"/>
    <w:rsid w:val="00CE7718"/>
    <w:rsid w:val="00CF0BCA"/>
    <w:rsid w:val="00CF0F42"/>
    <w:rsid w:val="00CF1146"/>
    <w:rsid w:val="00CF1B2A"/>
    <w:rsid w:val="00CF303D"/>
    <w:rsid w:val="00CF3929"/>
    <w:rsid w:val="00CF3DFC"/>
    <w:rsid w:val="00CF479A"/>
    <w:rsid w:val="00CF4B85"/>
    <w:rsid w:val="00CF5280"/>
    <w:rsid w:val="00CF5291"/>
    <w:rsid w:val="00CF7138"/>
    <w:rsid w:val="00CF718C"/>
    <w:rsid w:val="00CF7866"/>
    <w:rsid w:val="00D00D85"/>
    <w:rsid w:val="00D00F3B"/>
    <w:rsid w:val="00D029C5"/>
    <w:rsid w:val="00D031F2"/>
    <w:rsid w:val="00D04D80"/>
    <w:rsid w:val="00D05007"/>
    <w:rsid w:val="00D05ADD"/>
    <w:rsid w:val="00D06AF4"/>
    <w:rsid w:val="00D06DE4"/>
    <w:rsid w:val="00D0701B"/>
    <w:rsid w:val="00D110F9"/>
    <w:rsid w:val="00D11CD6"/>
    <w:rsid w:val="00D11CF4"/>
    <w:rsid w:val="00D13CC2"/>
    <w:rsid w:val="00D13E6B"/>
    <w:rsid w:val="00D14080"/>
    <w:rsid w:val="00D1439E"/>
    <w:rsid w:val="00D1447D"/>
    <w:rsid w:val="00D155FD"/>
    <w:rsid w:val="00D159F4"/>
    <w:rsid w:val="00D15A84"/>
    <w:rsid w:val="00D15D6C"/>
    <w:rsid w:val="00D208CE"/>
    <w:rsid w:val="00D216C1"/>
    <w:rsid w:val="00D21D2D"/>
    <w:rsid w:val="00D222E5"/>
    <w:rsid w:val="00D23296"/>
    <w:rsid w:val="00D234D1"/>
    <w:rsid w:val="00D23CFC"/>
    <w:rsid w:val="00D23F8B"/>
    <w:rsid w:val="00D24C3E"/>
    <w:rsid w:val="00D25203"/>
    <w:rsid w:val="00D25717"/>
    <w:rsid w:val="00D265A3"/>
    <w:rsid w:val="00D273BC"/>
    <w:rsid w:val="00D27600"/>
    <w:rsid w:val="00D2789F"/>
    <w:rsid w:val="00D30636"/>
    <w:rsid w:val="00D30B35"/>
    <w:rsid w:val="00D31A1A"/>
    <w:rsid w:val="00D31E81"/>
    <w:rsid w:val="00D32517"/>
    <w:rsid w:val="00D32AB3"/>
    <w:rsid w:val="00D32F0D"/>
    <w:rsid w:val="00D34C5A"/>
    <w:rsid w:val="00D34DAA"/>
    <w:rsid w:val="00D3647A"/>
    <w:rsid w:val="00D37BAD"/>
    <w:rsid w:val="00D40E5A"/>
    <w:rsid w:val="00D4213E"/>
    <w:rsid w:val="00D42254"/>
    <w:rsid w:val="00D42495"/>
    <w:rsid w:val="00D4298D"/>
    <w:rsid w:val="00D43209"/>
    <w:rsid w:val="00D43C05"/>
    <w:rsid w:val="00D44113"/>
    <w:rsid w:val="00D456C5"/>
    <w:rsid w:val="00D45DB3"/>
    <w:rsid w:val="00D46715"/>
    <w:rsid w:val="00D47E07"/>
    <w:rsid w:val="00D507CD"/>
    <w:rsid w:val="00D509B8"/>
    <w:rsid w:val="00D526B7"/>
    <w:rsid w:val="00D52DF4"/>
    <w:rsid w:val="00D52E6F"/>
    <w:rsid w:val="00D54A5C"/>
    <w:rsid w:val="00D54F7B"/>
    <w:rsid w:val="00D558CE"/>
    <w:rsid w:val="00D5614F"/>
    <w:rsid w:val="00D56827"/>
    <w:rsid w:val="00D56927"/>
    <w:rsid w:val="00D56FE6"/>
    <w:rsid w:val="00D57930"/>
    <w:rsid w:val="00D57E60"/>
    <w:rsid w:val="00D60479"/>
    <w:rsid w:val="00D6169B"/>
    <w:rsid w:val="00D62120"/>
    <w:rsid w:val="00D62740"/>
    <w:rsid w:val="00D62DE9"/>
    <w:rsid w:val="00D63402"/>
    <w:rsid w:val="00D63DE5"/>
    <w:rsid w:val="00D64399"/>
    <w:rsid w:val="00D64E27"/>
    <w:rsid w:val="00D650C0"/>
    <w:rsid w:val="00D65D9E"/>
    <w:rsid w:val="00D660A3"/>
    <w:rsid w:val="00D660F6"/>
    <w:rsid w:val="00D66D3D"/>
    <w:rsid w:val="00D66D6C"/>
    <w:rsid w:val="00D67ABE"/>
    <w:rsid w:val="00D7011A"/>
    <w:rsid w:val="00D70CFC"/>
    <w:rsid w:val="00D72536"/>
    <w:rsid w:val="00D735FF"/>
    <w:rsid w:val="00D73767"/>
    <w:rsid w:val="00D757A6"/>
    <w:rsid w:val="00D76440"/>
    <w:rsid w:val="00D76B23"/>
    <w:rsid w:val="00D76E14"/>
    <w:rsid w:val="00D76FC3"/>
    <w:rsid w:val="00D774C0"/>
    <w:rsid w:val="00D81783"/>
    <w:rsid w:val="00D8198B"/>
    <w:rsid w:val="00D8243B"/>
    <w:rsid w:val="00D82F8B"/>
    <w:rsid w:val="00D83344"/>
    <w:rsid w:val="00D83400"/>
    <w:rsid w:val="00D839F2"/>
    <w:rsid w:val="00D83A35"/>
    <w:rsid w:val="00D83F47"/>
    <w:rsid w:val="00D860FB"/>
    <w:rsid w:val="00D86AFD"/>
    <w:rsid w:val="00D87339"/>
    <w:rsid w:val="00D876D2"/>
    <w:rsid w:val="00D87947"/>
    <w:rsid w:val="00D879D9"/>
    <w:rsid w:val="00D902A3"/>
    <w:rsid w:val="00D909FF"/>
    <w:rsid w:val="00D90B3A"/>
    <w:rsid w:val="00D91ADA"/>
    <w:rsid w:val="00D91E9C"/>
    <w:rsid w:val="00D91F5D"/>
    <w:rsid w:val="00D92E91"/>
    <w:rsid w:val="00D93672"/>
    <w:rsid w:val="00D9396E"/>
    <w:rsid w:val="00D93AD9"/>
    <w:rsid w:val="00D93CAF"/>
    <w:rsid w:val="00D944D7"/>
    <w:rsid w:val="00D95817"/>
    <w:rsid w:val="00D961D4"/>
    <w:rsid w:val="00D967FA"/>
    <w:rsid w:val="00D97172"/>
    <w:rsid w:val="00D974D6"/>
    <w:rsid w:val="00D97F55"/>
    <w:rsid w:val="00DA12E4"/>
    <w:rsid w:val="00DA1F83"/>
    <w:rsid w:val="00DA2515"/>
    <w:rsid w:val="00DA256A"/>
    <w:rsid w:val="00DA487E"/>
    <w:rsid w:val="00DA4908"/>
    <w:rsid w:val="00DA5F65"/>
    <w:rsid w:val="00DA6B80"/>
    <w:rsid w:val="00DB048F"/>
    <w:rsid w:val="00DB0C31"/>
    <w:rsid w:val="00DB1428"/>
    <w:rsid w:val="00DB1990"/>
    <w:rsid w:val="00DB1C9E"/>
    <w:rsid w:val="00DB2013"/>
    <w:rsid w:val="00DB291F"/>
    <w:rsid w:val="00DB29DF"/>
    <w:rsid w:val="00DB32AD"/>
    <w:rsid w:val="00DB36B0"/>
    <w:rsid w:val="00DB43E5"/>
    <w:rsid w:val="00DB4942"/>
    <w:rsid w:val="00DB53A7"/>
    <w:rsid w:val="00DB6146"/>
    <w:rsid w:val="00DB6A2C"/>
    <w:rsid w:val="00DB6B35"/>
    <w:rsid w:val="00DC0A21"/>
    <w:rsid w:val="00DC0B98"/>
    <w:rsid w:val="00DC1497"/>
    <w:rsid w:val="00DC2327"/>
    <w:rsid w:val="00DC2DB1"/>
    <w:rsid w:val="00DC393D"/>
    <w:rsid w:val="00DC47D7"/>
    <w:rsid w:val="00DC4DDA"/>
    <w:rsid w:val="00DC5992"/>
    <w:rsid w:val="00DC716E"/>
    <w:rsid w:val="00DC76CC"/>
    <w:rsid w:val="00DC787D"/>
    <w:rsid w:val="00DD0D2F"/>
    <w:rsid w:val="00DD0E04"/>
    <w:rsid w:val="00DD11A9"/>
    <w:rsid w:val="00DD1387"/>
    <w:rsid w:val="00DD1A47"/>
    <w:rsid w:val="00DD1FFF"/>
    <w:rsid w:val="00DD2041"/>
    <w:rsid w:val="00DD219E"/>
    <w:rsid w:val="00DD3E92"/>
    <w:rsid w:val="00DD4441"/>
    <w:rsid w:val="00DD472D"/>
    <w:rsid w:val="00DD52FA"/>
    <w:rsid w:val="00DD5CE7"/>
    <w:rsid w:val="00DD68FF"/>
    <w:rsid w:val="00DD6D9E"/>
    <w:rsid w:val="00DD7D2E"/>
    <w:rsid w:val="00DE02B3"/>
    <w:rsid w:val="00DE081E"/>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F74"/>
    <w:rsid w:val="00DF0AB6"/>
    <w:rsid w:val="00DF0BFD"/>
    <w:rsid w:val="00DF0DC2"/>
    <w:rsid w:val="00DF2B62"/>
    <w:rsid w:val="00DF2C2B"/>
    <w:rsid w:val="00DF2E41"/>
    <w:rsid w:val="00DF3038"/>
    <w:rsid w:val="00DF3770"/>
    <w:rsid w:val="00DF3BDB"/>
    <w:rsid w:val="00DF3DF7"/>
    <w:rsid w:val="00DF4E68"/>
    <w:rsid w:val="00DF5B9C"/>
    <w:rsid w:val="00DF6055"/>
    <w:rsid w:val="00DF64D3"/>
    <w:rsid w:val="00DF7A9C"/>
    <w:rsid w:val="00DF7BF5"/>
    <w:rsid w:val="00E0031A"/>
    <w:rsid w:val="00E009EC"/>
    <w:rsid w:val="00E00A59"/>
    <w:rsid w:val="00E01BB4"/>
    <w:rsid w:val="00E01DEC"/>
    <w:rsid w:val="00E0349E"/>
    <w:rsid w:val="00E03610"/>
    <w:rsid w:val="00E03D1E"/>
    <w:rsid w:val="00E05FE7"/>
    <w:rsid w:val="00E0617A"/>
    <w:rsid w:val="00E10221"/>
    <w:rsid w:val="00E10B94"/>
    <w:rsid w:val="00E10EFC"/>
    <w:rsid w:val="00E130A9"/>
    <w:rsid w:val="00E162BE"/>
    <w:rsid w:val="00E179E4"/>
    <w:rsid w:val="00E17B38"/>
    <w:rsid w:val="00E20851"/>
    <w:rsid w:val="00E218CA"/>
    <w:rsid w:val="00E22F3F"/>
    <w:rsid w:val="00E23131"/>
    <w:rsid w:val="00E23367"/>
    <w:rsid w:val="00E23450"/>
    <w:rsid w:val="00E236FD"/>
    <w:rsid w:val="00E24F4F"/>
    <w:rsid w:val="00E25EDF"/>
    <w:rsid w:val="00E26A2C"/>
    <w:rsid w:val="00E273F0"/>
    <w:rsid w:val="00E3091D"/>
    <w:rsid w:val="00E30CC0"/>
    <w:rsid w:val="00E30E96"/>
    <w:rsid w:val="00E31D1C"/>
    <w:rsid w:val="00E31F7B"/>
    <w:rsid w:val="00E32696"/>
    <w:rsid w:val="00E33498"/>
    <w:rsid w:val="00E3358A"/>
    <w:rsid w:val="00E34733"/>
    <w:rsid w:val="00E34AA8"/>
    <w:rsid w:val="00E35705"/>
    <w:rsid w:val="00E37F37"/>
    <w:rsid w:val="00E401A3"/>
    <w:rsid w:val="00E410FF"/>
    <w:rsid w:val="00E4164D"/>
    <w:rsid w:val="00E420D5"/>
    <w:rsid w:val="00E427BE"/>
    <w:rsid w:val="00E42E84"/>
    <w:rsid w:val="00E437AF"/>
    <w:rsid w:val="00E43DF2"/>
    <w:rsid w:val="00E44035"/>
    <w:rsid w:val="00E44554"/>
    <w:rsid w:val="00E455FC"/>
    <w:rsid w:val="00E45DEC"/>
    <w:rsid w:val="00E46492"/>
    <w:rsid w:val="00E46E69"/>
    <w:rsid w:val="00E472E3"/>
    <w:rsid w:val="00E51B8C"/>
    <w:rsid w:val="00E5286B"/>
    <w:rsid w:val="00E535B1"/>
    <w:rsid w:val="00E546E9"/>
    <w:rsid w:val="00E54D86"/>
    <w:rsid w:val="00E55B96"/>
    <w:rsid w:val="00E56E65"/>
    <w:rsid w:val="00E5760C"/>
    <w:rsid w:val="00E57C95"/>
    <w:rsid w:val="00E60E06"/>
    <w:rsid w:val="00E60FD6"/>
    <w:rsid w:val="00E613A3"/>
    <w:rsid w:val="00E61918"/>
    <w:rsid w:val="00E6219C"/>
    <w:rsid w:val="00E6267A"/>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372B"/>
    <w:rsid w:val="00E73CBC"/>
    <w:rsid w:val="00E74853"/>
    <w:rsid w:val="00E75C2E"/>
    <w:rsid w:val="00E76FDE"/>
    <w:rsid w:val="00E77127"/>
    <w:rsid w:val="00E80E3B"/>
    <w:rsid w:val="00E842B4"/>
    <w:rsid w:val="00E8443A"/>
    <w:rsid w:val="00E845A8"/>
    <w:rsid w:val="00E84737"/>
    <w:rsid w:val="00E85865"/>
    <w:rsid w:val="00E8643E"/>
    <w:rsid w:val="00E86BA2"/>
    <w:rsid w:val="00E870E7"/>
    <w:rsid w:val="00E87270"/>
    <w:rsid w:val="00E90573"/>
    <w:rsid w:val="00E91613"/>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4343"/>
    <w:rsid w:val="00EA46F9"/>
    <w:rsid w:val="00EA4D9A"/>
    <w:rsid w:val="00EA563E"/>
    <w:rsid w:val="00EA6724"/>
    <w:rsid w:val="00EA6F80"/>
    <w:rsid w:val="00EA742B"/>
    <w:rsid w:val="00EB0921"/>
    <w:rsid w:val="00EB0AD1"/>
    <w:rsid w:val="00EB18DE"/>
    <w:rsid w:val="00EB1B68"/>
    <w:rsid w:val="00EB1E03"/>
    <w:rsid w:val="00EB1E5E"/>
    <w:rsid w:val="00EB2361"/>
    <w:rsid w:val="00EB29DC"/>
    <w:rsid w:val="00EB38A1"/>
    <w:rsid w:val="00EB3B8E"/>
    <w:rsid w:val="00EB4EF1"/>
    <w:rsid w:val="00EB67A6"/>
    <w:rsid w:val="00EB78F5"/>
    <w:rsid w:val="00EC36FD"/>
    <w:rsid w:val="00EC3981"/>
    <w:rsid w:val="00EC3A94"/>
    <w:rsid w:val="00EC3E36"/>
    <w:rsid w:val="00EC43F1"/>
    <w:rsid w:val="00EC7307"/>
    <w:rsid w:val="00ED1A41"/>
    <w:rsid w:val="00ED287C"/>
    <w:rsid w:val="00ED2FB2"/>
    <w:rsid w:val="00ED5253"/>
    <w:rsid w:val="00ED5FCC"/>
    <w:rsid w:val="00ED6029"/>
    <w:rsid w:val="00ED647F"/>
    <w:rsid w:val="00ED7385"/>
    <w:rsid w:val="00ED78C4"/>
    <w:rsid w:val="00EE05C2"/>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F4F"/>
    <w:rsid w:val="00EE7BBF"/>
    <w:rsid w:val="00EF0630"/>
    <w:rsid w:val="00EF106D"/>
    <w:rsid w:val="00EF230A"/>
    <w:rsid w:val="00EF24E1"/>
    <w:rsid w:val="00EF3920"/>
    <w:rsid w:val="00EF3EC1"/>
    <w:rsid w:val="00EF4053"/>
    <w:rsid w:val="00EF43CA"/>
    <w:rsid w:val="00EF52E6"/>
    <w:rsid w:val="00EF53EC"/>
    <w:rsid w:val="00EF5790"/>
    <w:rsid w:val="00EF5ABB"/>
    <w:rsid w:val="00EF654B"/>
    <w:rsid w:val="00EF6C4F"/>
    <w:rsid w:val="00F005BF"/>
    <w:rsid w:val="00F006F7"/>
    <w:rsid w:val="00F00ADB"/>
    <w:rsid w:val="00F01C32"/>
    <w:rsid w:val="00F020A1"/>
    <w:rsid w:val="00F02D4A"/>
    <w:rsid w:val="00F039FF"/>
    <w:rsid w:val="00F041B3"/>
    <w:rsid w:val="00F04633"/>
    <w:rsid w:val="00F04656"/>
    <w:rsid w:val="00F04C0B"/>
    <w:rsid w:val="00F04D67"/>
    <w:rsid w:val="00F058B3"/>
    <w:rsid w:val="00F066BB"/>
    <w:rsid w:val="00F102F9"/>
    <w:rsid w:val="00F1123B"/>
    <w:rsid w:val="00F116BA"/>
    <w:rsid w:val="00F140EB"/>
    <w:rsid w:val="00F14951"/>
    <w:rsid w:val="00F15060"/>
    <w:rsid w:val="00F16C9C"/>
    <w:rsid w:val="00F16CCF"/>
    <w:rsid w:val="00F17015"/>
    <w:rsid w:val="00F17024"/>
    <w:rsid w:val="00F171E8"/>
    <w:rsid w:val="00F176FA"/>
    <w:rsid w:val="00F178BC"/>
    <w:rsid w:val="00F17D7C"/>
    <w:rsid w:val="00F20C94"/>
    <w:rsid w:val="00F20DF5"/>
    <w:rsid w:val="00F214E1"/>
    <w:rsid w:val="00F21A00"/>
    <w:rsid w:val="00F223F2"/>
    <w:rsid w:val="00F22444"/>
    <w:rsid w:val="00F230D7"/>
    <w:rsid w:val="00F2373C"/>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2AF"/>
    <w:rsid w:val="00F44CFE"/>
    <w:rsid w:val="00F452C2"/>
    <w:rsid w:val="00F469D4"/>
    <w:rsid w:val="00F47469"/>
    <w:rsid w:val="00F5005C"/>
    <w:rsid w:val="00F50A6F"/>
    <w:rsid w:val="00F50D0D"/>
    <w:rsid w:val="00F51262"/>
    <w:rsid w:val="00F514D6"/>
    <w:rsid w:val="00F51515"/>
    <w:rsid w:val="00F551BB"/>
    <w:rsid w:val="00F552C0"/>
    <w:rsid w:val="00F5565D"/>
    <w:rsid w:val="00F55CA7"/>
    <w:rsid w:val="00F576C4"/>
    <w:rsid w:val="00F5793E"/>
    <w:rsid w:val="00F61374"/>
    <w:rsid w:val="00F61B9C"/>
    <w:rsid w:val="00F62413"/>
    <w:rsid w:val="00F627FA"/>
    <w:rsid w:val="00F6300D"/>
    <w:rsid w:val="00F6329E"/>
    <w:rsid w:val="00F633BE"/>
    <w:rsid w:val="00F63460"/>
    <w:rsid w:val="00F63E20"/>
    <w:rsid w:val="00F64C0C"/>
    <w:rsid w:val="00F64E64"/>
    <w:rsid w:val="00F65AC0"/>
    <w:rsid w:val="00F6755A"/>
    <w:rsid w:val="00F705C9"/>
    <w:rsid w:val="00F7070E"/>
    <w:rsid w:val="00F70D18"/>
    <w:rsid w:val="00F71920"/>
    <w:rsid w:val="00F71950"/>
    <w:rsid w:val="00F732C2"/>
    <w:rsid w:val="00F7342E"/>
    <w:rsid w:val="00F7347D"/>
    <w:rsid w:val="00F74352"/>
    <w:rsid w:val="00F751FB"/>
    <w:rsid w:val="00F80643"/>
    <w:rsid w:val="00F8101C"/>
    <w:rsid w:val="00F8177E"/>
    <w:rsid w:val="00F81B52"/>
    <w:rsid w:val="00F8258F"/>
    <w:rsid w:val="00F832A3"/>
    <w:rsid w:val="00F836C2"/>
    <w:rsid w:val="00F84736"/>
    <w:rsid w:val="00F84845"/>
    <w:rsid w:val="00F84BAC"/>
    <w:rsid w:val="00F85C82"/>
    <w:rsid w:val="00F87565"/>
    <w:rsid w:val="00F87EDD"/>
    <w:rsid w:val="00F9007C"/>
    <w:rsid w:val="00F903B0"/>
    <w:rsid w:val="00F90BDB"/>
    <w:rsid w:val="00F91E95"/>
    <w:rsid w:val="00F92353"/>
    <w:rsid w:val="00F93D24"/>
    <w:rsid w:val="00F94C1E"/>
    <w:rsid w:val="00F950F8"/>
    <w:rsid w:val="00F96585"/>
    <w:rsid w:val="00F96F6E"/>
    <w:rsid w:val="00F97C32"/>
    <w:rsid w:val="00FA0085"/>
    <w:rsid w:val="00FA0453"/>
    <w:rsid w:val="00FA08CB"/>
    <w:rsid w:val="00FA3193"/>
    <w:rsid w:val="00FA33AF"/>
    <w:rsid w:val="00FA3793"/>
    <w:rsid w:val="00FA44A9"/>
    <w:rsid w:val="00FA492E"/>
    <w:rsid w:val="00FA6600"/>
    <w:rsid w:val="00FA6E15"/>
    <w:rsid w:val="00FA73FB"/>
    <w:rsid w:val="00FA74AC"/>
    <w:rsid w:val="00FA767A"/>
    <w:rsid w:val="00FB1033"/>
    <w:rsid w:val="00FB1DE7"/>
    <w:rsid w:val="00FB311E"/>
    <w:rsid w:val="00FB51E1"/>
    <w:rsid w:val="00FB55D0"/>
    <w:rsid w:val="00FB6C22"/>
    <w:rsid w:val="00FB72E5"/>
    <w:rsid w:val="00FC0750"/>
    <w:rsid w:val="00FC1B20"/>
    <w:rsid w:val="00FC268A"/>
    <w:rsid w:val="00FC2B2D"/>
    <w:rsid w:val="00FC3840"/>
    <w:rsid w:val="00FC3AA5"/>
    <w:rsid w:val="00FC4E55"/>
    <w:rsid w:val="00FC5988"/>
    <w:rsid w:val="00FC5C58"/>
    <w:rsid w:val="00FC6FB5"/>
    <w:rsid w:val="00FC7247"/>
    <w:rsid w:val="00FC765F"/>
    <w:rsid w:val="00FD06E1"/>
    <w:rsid w:val="00FD0B5F"/>
    <w:rsid w:val="00FD12A3"/>
    <w:rsid w:val="00FD1F49"/>
    <w:rsid w:val="00FD2187"/>
    <w:rsid w:val="00FD2466"/>
    <w:rsid w:val="00FD269E"/>
    <w:rsid w:val="00FD3295"/>
    <w:rsid w:val="00FD43F5"/>
    <w:rsid w:val="00FD4BA2"/>
    <w:rsid w:val="00FD5F47"/>
    <w:rsid w:val="00FD648B"/>
    <w:rsid w:val="00FD6D36"/>
    <w:rsid w:val="00FE0605"/>
    <w:rsid w:val="00FE0AAD"/>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229F"/>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semiHidden/>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FA3793"/>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2A4937"/>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mnb.hu/felugyelet/szabalyozas/penzmosas-ellen/fontos-informaciok-dokumentumok/a-penzmosasi-torveny-ala-tartozo-penzugyi-intezmenyek-a-jegybanktol-igenyelhetik-a-nemzeti-kockazatertekeles-cimu-dokumentumot" TargetMode="External"/><Relationship Id="rId18" Type="http://schemas.openxmlformats.org/officeDocument/2006/relationships/hyperlink" Target="https://www.un.org/sc/suborg/en/sanctions/un-sc-consolidated-l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nb.hu/felugyelet/szabalyozas/penzmosas-ellen/szabalyzatok-segedletek" TargetMode="External"/><Relationship Id="rId7" Type="http://schemas.openxmlformats.org/officeDocument/2006/relationships/endnotes" Target="endnotes.xml"/><Relationship Id="rId12" Type="http://schemas.openxmlformats.org/officeDocument/2006/relationships/hyperlink" Target="mailto:ibenyik@mnb.hu" TargetMode="External"/><Relationship Id="rId17" Type="http://schemas.openxmlformats.org/officeDocument/2006/relationships/hyperlink" Target="https://eeas.europa.eu/headquarters/headquarters-homepage/8442/consolidated-list-sanctions_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v.gov.hu/nav/penzmosas/PTEI" TargetMode="External"/><Relationship Id="rId20" Type="http://schemas.openxmlformats.org/officeDocument/2006/relationships/hyperlink" Target="https://www.mnb.hu/felugyelet/szabalyozas/penzmosas-ellen/korlatozo-intezkedesek-szankciok/penzugyi-es-vagyoni-korlatozo-intezkedes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b.hu/felugyelet/szabalyozas/penzmosas-ellen/szabalyzatok-segedlete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pkbp.fiu@vam.gov.hu" TargetMode="External"/><Relationship Id="rId23" Type="http://schemas.openxmlformats.org/officeDocument/2006/relationships/footer" Target="footer1.xml"/><Relationship Id="rId10" Type="http://schemas.openxmlformats.org/officeDocument/2006/relationships/hyperlink" Target="https://www.mnb.hu/felugyelet/szabalyozas/penzmosas-ellen/szabalyzatok-segedletek" TargetMode="External"/><Relationship Id="rId19" Type="http://schemas.openxmlformats.org/officeDocument/2006/relationships/hyperlink" Target="https://www.un.org/securitycouncil/content/un-sc-consolidated-list" TargetMode="Externa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yperlink" Target="https://www.nav.gov.hu/nav/letoltesek/nyomtatvanykitolto_programok/nyomtatvany_apeh/keretprogramok/abevjava_install.html" TargetMode="External"/><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25476</Words>
  <Characters>191592</Characters>
  <Application>Microsoft Office Word</Application>
  <DocSecurity>0</DocSecurity>
  <Lines>1596</Lines>
  <Paragraphs>433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216635</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cp:lastModifiedBy>
  <cp:revision>3</cp:revision>
  <cp:lastPrinted>2020-03-11T17:05:00Z</cp:lastPrinted>
  <dcterms:created xsi:type="dcterms:W3CDTF">2020-03-30T11:18:00Z</dcterms:created>
  <dcterms:modified xsi:type="dcterms:W3CDTF">2020-03-31T06:16:00Z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