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A5EF8" w14:textId="65976F48" w:rsidR="00B867DB" w:rsidRPr="00EF642C" w:rsidRDefault="007D7510" w:rsidP="00EF642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F642C">
        <w:rPr>
          <w:b/>
          <w:sz w:val="24"/>
          <w:szCs w:val="24"/>
          <w:u w:val="single"/>
        </w:rPr>
        <w:t>A többes ügynökök</w:t>
      </w:r>
      <w:r w:rsidR="00CD5BC0" w:rsidRPr="00EF642C">
        <w:rPr>
          <w:b/>
          <w:sz w:val="24"/>
          <w:szCs w:val="24"/>
          <w:u w:val="single"/>
        </w:rPr>
        <w:t xml:space="preserve"> </w:t>
      </w:r>
      <w:r w:rsidR="00070BB2" w:rsidRPr="00EF642C">
        <w:rPr>
          <w:b/>
          <w:sz w:val="24"/>
          <w:szCs w:val="24"/>
          <w:u w:val="single"/>
        </w:rPr>
        <w:t>és alkuszok</w:t>
      </w:r>
      <w:r w:rsidR="00B867DB" w:rsidRPr="00EF642C">
        <w:rPr>
          <w:b/>
          <w:sz w:val="24"/>
          <w:szCs w:val="24"/>
          <w:u w:val="single"/>
        </w:rPr>
        <w:t xml:space="preserve"> felelősségbiztosítási limitjei a 201</w:t>
      </w:r>
      <w:r w:rsidR="004B4CC7" w:rsidRPr="00EF642C">
        <w:rPr>
          <w:b/>
          <w:sz w:val="24"/>
          <w:szCs w:val="24"/>
          <w:u w:val="single"/>
        </w:rPr>
        <w:t>6</w:t>
      </w:r>
      <w:r w:rsidR="00B867DB" w:rsidRPr="00EF642C">
        <w:rPr>
          <w:b/>
          <w:sz w:val="24"/>
          <w:szCs w:val="24"/>
          <w:u w:val="single"/>
        </w:rPr>
        <w:t>. évre vonatkozóan</w:t>
      </w:r>
    </w:p>
    <w:p w14:paraId="6FAA4547" w14:textId="77777777" w:rsidR="00B867DB" w:rsidRPr="006E0D25" w:rsidRDefault="00B867DB" w:rsidP="00EF642C">
      <w:pPr>
        <w:spacing w:after="0" w:line="240" w:lineRule="auto"/>
        <w:jc w:val="both"/>
      </w:pPr>
    </w:p>
    <w:p w14:paraId="7230B84A" w14:textId="7D950262" w:rsidR="00B867DB" w:rsidRPr="006E0D25" w:rsidRDefault="00B867DB" w:rsidP="00EF642C">
      <w:pPr>
        <w:spacing w:after="0" w:line="240" w:lineRule="auto"/>
        <w:jc w:val="both"/>
        <w:rPr>
          <w:b/>
        </w:rPr>
      </w:pPr>
      <w:r w:rsidRPr="006E0D25">
        <w:rPr>
          <w:b/>
        </w:rPr>
        <w:t>A</w:t>
      </w:r>
      <w:r w:rsidR="00175710" w:rsidRPr="006E0D25">
        <w:rPr>
          <w:b/>
        </w:rPr>
        <w:t xml:space="preserve">z MNB </w:t>
      </w:r>
      <w:r w:rsidRPr="006E0D25">
        <w:rPr>
          <w:b/>
        </w:rPr>
        <w:t xml:space="preserve">a </w:t>
      </w:r>
      <w:r w:rsidR="007D7510" w:rsidRPr="006E0D25">
        <w:rPr>
          <w:b/>
        </w:rPr>
        <w:t xml:space="preserve">többes ügynökök és alkuszok </w:t>
      </w:r>
      <w:r w:rsidRPr="006E0D25">
        <w:rPr>
          <w:b/>
        </w:rPr>
        <w:t>felelősségbiztosítási limitjeinek 201</w:t>
      </w:r>
      <w:r w:rsidR="008C5A96" w:rsidRPr="006E0D25">
        <w:rPr>
          <w:b/>
        </w:rPr>
        <w:t>6</w:t>
      </w:r>
      <w:r w:rsidRPr="006E0D25">
        <w:rPr>
          <w:b/>
        </w:rPr>
        <w:t>. évi forintértékéről az alábbi tájékoztatást adja:</w:t>
      </w:r>
    </w:p>
    <w:p w14:paraId="521AE6B1" w14:textId="77777777" w:rsidR="00B867DB" w:rsidRPr="006E0D25" w:rsidRDefault="00B867DB" w:rsidP="00EF642C">
      <w:pPr>
        <w:spacing w:after="0" w:line="240" w:lineRule="auto"/>
        <w:jc w:val="both"/>
      </w:pPr>
    </w:p>
    <w:p w14:paraId="6D10FF39" w14:textId="072FCDA4" w:rsidR="007D7510" w:rsidRPr="006E0D25" w:rsidRDefault="00E528C8" w:rsidP="00EF642C">
      <w:pPr>
        <w:spacing w:after="0" w:line="240" w:lineRule="auto"/>
        <w:jc w:val="both"/>
      </w:pPr>
      <w:r w:rsidRPr="006E0D25">
        <w:t xml:space="preserve">A </w:t>
      </w:r>
      <w:r w:rsidR="007D7510" w:rsidRPr="006E0D25">
        <w:t xml:space="preserve">biztosítási tevékenységről szóló 2014. évi </w:t>
      </w:r>
      <w:proofErr w:type="spellStart"/>
      <w:r w:rsidR="007D7510" w:rsidRPr="006E0D25">
        <w:t>LXXXVIII</w:t>
      </w:r>
      <w:proofErr w:type="spellEnd"/>
      <w:r w:rsidR="007D7510" w:rsidRPr="006E0D25">
        <w:t>. törvény (</w:t>
      </w:r>
      <w:r w:rsidRPr="006E0D25">
        <w:rPr>
          <w:b/>
        </w:rPr>
        <w:t>Bit.</w:t>
      </w:r>
      <w:r w:rsidR="007D7510" w:rsidRPr="006E0D25">
        <w:t>)</w:t>
      </w:r>
      <w:r w:rsidRPr="006E0D25">
        <w:t xml:space="preserve"> 5. § (2) bekezdése </w:t>
      </w:r>
      <w:r w:rsidR="007D7510" w:rsidRPr="006E0D25">
        <w:t xml:space="preserve">szerint az adott alkalmazási időszakra vonatkozó forintban meghatározott összeget az alkalmazási időszakot megelőző naptári év első tíz hónapjára és az euró forintra való átszámítására vonatkozó </w:t>
      </w:r>
      <w:r w:rsidR="00412161" w:rsidRPr="006E0D25">
        <w:t>–</w:t>
      </w:r>
      <w:r w:rsidR="007D7510" w:rsidRPr="006E0D25">
        <w:t xml:space="preserve"> M</w:t>
      </w:r>
      <w:r w:rsidR="00175710" w:rsidRPr="006E0D25">
        <w:t xml:space="preserve">NB </w:t>
      </w:r>
      <w:r w:rsidR="007D7510" w:rsidRPr="006E0D25">
        <w:t xml:space="preserve">által közzétett </w:t>
      </w:r>
      <w:r w:rsidR="00412161" w:rsidRPr="006E0D25">
        <w:t>–</w:t>
      </w:r>
      <w:r w:rsidR="007D7510" w:rsidRPr="006E0D25">
        <w:t xml:space="preserve"> hivatalos</w:t>
      </w:r>
      <w:r w:rsidR="00412161" w:rsidRPr="006E0D25">
        <w:t xml:space="preserve"> </w:t>
      </w:r>
      <w:r w:rsidR="007D7510" w:rsidRPr="006E0D25">
        <w:t>napi árfolyamok átlagának alkalmazásával, a következő milliós forintértékre felkerekítve kell kiszámítani.</w:t>
      </w:r>
    </w:p>
    <w:p w14:paraId="0F826A37" w14:textId="77777777" w:rsidR="00B867DB" w:rsidRPr="006E0D25" w:rsidRDefault="00B867DB" w:rsidP="00EF642C">
      <w:pPr>
        <w:spacing w:after="0" w:line="240" w:lineRule="auto"/>
        <w:jc w:val="both"/>
      </w:pPr>
    </w:p>
    <w:p w14:paraId="19317089" w14:textId="77777777" w:rsidR="00653661" w:rsidRPr="006E0D25" w:rsidRDefault="00653661" w:rsidP="00EF642C">
      <w:pPr>
        <w:spacing w:after="0" w:line="240" w:lineRule="auto"/>
        <w:jc w:val="both"/>
      </w:pPr>
      <w:r w:rsidRPr="006E0D25">
        <w:t xml:space="preserve">A fentiek </w:t>
      </w:r>
      <w:proofErr w:type="gramStart"/>
      <w:r w:rsidRPr="006E0D25">
        <w:t>alapján</w:t>
      </w:r>
      <w:proofErr w:type="gramEnd"/>
      <w:r w:rsidRPr="006E0D25">
        <w:t xml:space="preserve"> az MNB honlapján hivatalosan közzétett napi árfolyamok átlaga a </w:t>
      </w:r>
      <w:r w:rsidRPr="006E0D25">
        <w:rPr>
          <w:b/>
        </w:rPr>
        <w:t>201</w:t>
      </w:r>
      <w:r w:rsidR="00411FF8" w:rsidRPr="006E0D25">
        <w:rPr>
          <w:b/>
        </w:rPr>
        <w:t>5</w:t>
      </w:r>
      <w:r w:rsidRPr="006E0D25">
        <w:rPr>
          <w:b/>
        </w:rPr>
        <w:t>.01.0</w:t>
      </w:r>
      <w:r w:rsidR="00E528C8" w:rsidRPr="006E0D25">
        <w:rPr>
          <w:b/>
        </w:rPr>
        <w:t xml:space="preserve">5 </w:t>
      </w:r>
      <w:r w:rsidRPr="006E0D25">
        <w:rPr>
          <w:b/>
        </w:rPr>
        <w:t>-</w:t>
      </w:r>
      <w:r w:rsidR="00E528C8" w:rsidRPr="006E0D25">
        <w:rPr>
          <w:b/>
        </w:rPr>
        <w:t xml:space="preserve"> </w:t>
      </w:r>
      <w:r w:rsidRPr="006E0D25">
        <w:rPr>
          <w:b/>
        </w:rPr>
        <w:t>201</w:t>
      </w:r>
      <w:r w:rsidR="00411FF8" w:rsidRPr="006E0D25">
        <w:rPr>
          <w:b/>
        </w:rPr>
        <w:t>5</w:t>
      </w:r>
      <w:r w:rsidRPr="006E0D25">
        <w:rPr>
          <w:b/>
        </w:rPr>
        <w:t xml:space="preserve">.10.31-ig terjedő időszakra: </w:t>
      </w:r>
      <w:r w:rsidR="00E528C8" w:rsidRPr="006E0D25">
        <w:rPr>
          <w:b/>
        </w:rPr>
        <w:t>309,240478469</w:t>
      </w:r>
      <w:r w:rsidRPr="006E0D25">
        <w:rPr>
          <w:b/>
        </w:rPr>
        <w:t xml:space="preserve"> Ft/EUR</w:t>
      </w:r>
      <w:r w:rsidRPr="006E0D25">
        <w:t>.</w:t>
      </w:r>
      <w:bookmarkStart w:id="0" w:name="_GoBack"/>
      <w:bookmarkEnd w:id="0"/>
    </w:p>
    <w:p w14:paraId="18B70639" w14:textId="77777777" w:rsidR="00B867DB" w:rsidRPr="006E0D25" w:rsidRDefault="00B867DB" w:rsidP="00EF642C">
      <w:pPr>
        <w:spacing w:after="0" w:line="240" w:lineRule="auto"/>
        <w:jc w:val="both"/>
      </w:pPr>
    </w:p>
    <w:p w14:paraId="40767300" w14:textId="18AF10E7" w:rsidR="00B867DB" w:rsidRPr="006E0D25" w:rsidRDefault="00B867DB" w:rsidP="00EF642C">
      <w:pPr>
        <w:spacing w:after="0" w:line="240" w:lineRule="auto"/>
        <w:jc w:val="both"/>
      </w:pPr>
      <w:r w:rsidRPr="006E0D25">
        <w:t xml:space="preserve">A </w:t>
      </w:r>
      <w:r w:rsidR="00451773" w:rsidRPr="006E0D25">
        <w:t xml:space="preserve">többes ügynök – a </w:t>
      </w:r>
      <w:r w:rsidRPr="006E0D25">
        <w:t>Bit. 39</w:t>
      </w:r>
      <w:r w:rsidR="008C5A96" w:rsidRPr="006E0D25">
        <w:t>1</w:t>
      </w:r>
      <w:r w:rsidRPr="006E0D25">
        <w:t>. § (</w:t>
      </w:r>
      <w:r w:rsidR="008C5A96" w:rsidRPr="006E0D25">
        <w:t>6</w:t>
      </w:r>
      <w:r w:rsidRPr="006E0D25">
        <w:t xml:space="preserve">) bekezdés </w:t>
      </w:r>
      <w:r w:rsidR="00CD5BC0" w:rsidRPr="006E0D25">
        <w:t>a) és b) pontja</w:t>
      </w:r>
      <w:r w:rsidR="007D7510" w:rsidRPr="006E0D25">
        <w:t xml:space="preserve"> </w:t>
      </w:r>
      <w:r w:rsidRPr="006E0D25">
        <w:t xml:space="preserve">szerint </w:t>
      </w:r>
      <w:r w:rsidR="00451773" w:rsidRPr="006E0D25">
        <w:t xml:space="preserve">– </w:t>
      </w:r>
      <w:r w:rsidR="008C5A96" w:rsidRPr="006E0D25">
        <w:t>köteles tevékenységének felelősségbiztosítására mindenkor legalább biztosítási eseményenkénti 1 251 000 euró, és évente együttesen legalább 1 876 000 euró összegű, az Európai Unió egész területére kiterjedő hatályú felelősségbiztosítással, vagy 1 876 000 euró vagyoni biztosítékkal rendelkezni.</w:t>
      </w:r>
    </w:p>
    <w:p w14:paraId="1B26ACFB" w14:textId="77777777" w:rsidR="00070BB2" w:rsidRPr="006E0D25" w:rsidRDefault="00070BB2" w:rsidP="00EF642C">
      <w:pPr>
        <w:spacing w:after="0" w:line="240" w:lineRule="auto"/>
        <w:jc w:val="both"/>
      </w:pPr>
    </w:p>
    <w:p w14:paraId="35C6D4D4" w14:textId="72C7EC9C" w:rsidR="00070BB2" w:rsidRPr="006E0D25" w:rsidRDefault="00451773" w:rsidP="00EF642C">
      <w:pPr>
        <w:spacing w:after="0" w:line="240" w:lineRule="auto"/>
        <w:jc w:val="both"/>
      </w:pPr>
      <w:r w:rsidRPr="006E0D25">
        <w:t>Az alkusz – a</w:t>
      </w:r>
      <w:r w:rsidR="00070BB2" w:rsidRPr="006E0D25">
        <w:t xml:space="preserve"> Bit. 403. § (1) bekezdés </w:t>
      </w:r>
      <w:r w:rsidR="00CD5BC0" w:rsidRPr="006E0D25">
        <w:t xml:space="preserve">a) és b) pontja alapján </w:t>
      </w:r>
      <w:r w:rsidRPr="006E0D25">
        <w:t xml:space="preserve">– </w:t>
      </w:r>
      <w:r w:rsidR="00070BB2" w:rsidRPr="006E0D25">
        <w:t>köteles tevékenységének felelősségbiztosítására mindenkor legalább biztosítási eseményenkénti 1 251 000 euró, és évente együttesen legalább 1 876 000 euró összegű, az Európai Unió egész területére kiterjedő hatályú felelősségbiztosítással, vagy 1 876 000 euró vagyoni biztosítékkal rendelkezni.</w:t>
      </w:r>
    </w:p>
    <w:p w14:paraId="471618A6" w14:textId="77777777" w:rsidR="00B867DB" w:rsidRPr="006E0D25" w:rsidRDefault="00B867DB" w:rsidP="00EF642C">
      <w:pPr>
        <w:spacing w:after="0" w:line="240" w:lineRule="auto"/>
        <w:jc w:val="both"/>
      </w:pPr>
    </w:p>
    <w:p w14:paraId="35BC6901" w14:textId="7ACD0831" w:rsidR="00B867DB" w:rsidRPr="006E0D25" w:rsidRDefault="00C13037" w:rsidP="00EF642C">
      <w:pPr>
        <w:spacing w:after="0" w:line="240" w:lineRule="auto"/>
        <w:jc w:val="both"/>
      </w:pPr>
      <w:r w:rsidRPr="006E0D25">
        <w:t>A f</w:t>
      </w:r>
      <w:r w:rsidR="00B867DB" w:rsidRPr="006E0D25">
        <w:t>enti jogszabályban, euróban meghatározott felelősségbiztosítási minimum összegek forintban meghatározott értéke</w:t>
      </w:r>
      <w:r w:rsidR="00056F32" w:rsidRPr="006E0D25">
        <w:t xml:space="preserve"> a</w:t>
      </w:r>
      <w:r w:rsidR="00B867DB" w:rsidRPr="006E0D25">
        <w:t xml:space="preserve"> </w:t>
      </w:r>
      <w:r w:rsidR="00B867DB" w:rsidRPr="006E0D25">
        <w:rPr>
          <w:b/>
        </w:rPr>
        <w:t>201</w:t>
      </w:r>
      <w:r w:rsidR="008C5A96" w:rsidRPr="006E0D25">
        <w:rPr>
          <w:b/>
        </w:rPr>
        <w:t>6</w:t>
      </w:r>
      <w:r w:rsidR="00B867DB" w:rsidRPr="006E0D25">
        <w:rPr>
          <w:b/>
        </w:rPr>
        <w:t xml:space="preserve">. évre vonatkozóan </w:t>
      </w:r>
      <w:r w:rsidR="00EF642C" w:rsidRPr="006E0D25">
        <w:rPr>
          <w:b/>
        </w:rPr>
        <w:t xml:space="preserve">biztosítási eseményenként </w:t>
      </w:r>
      <w:r w:rsidR="00B867DB" w:rsidRPr="006E0D25">
        <w:rPr>
          <w:b/>
        </w:rPr>
        <w:t>legalább 3</w:t>
      </w:r>
      <w:r w:rsidR="00653661" w:rsidRPr="006E0D25">
        <w:rPr>
          <w:b/>
        </w:rPr>
        <w:t>8</w:t>
      </w:r>
      <w:r w:rsidR="003D5DDD" w:rsidRPr="006E0D25">
        <w:rPr>
          <w:b/>
        </w:rPr>
        <w:t>7</w:t>
      </w:r>
      <w:r w:rsidR="00B867DB" w:rsidRPr="006E0D25">
        <w:rPr>
          <w:b/>
        </w:rPr>
        <w:t xml:space="preserve"> millió forint, évente együttesen legalább </w:t>
      </w:r>
      <w:r w:rsidR="00653661" w:rsidRPr="006E0D25">
        <w:rPr>
          <w:b/>
        </w:rPr>
        <w:t>58</w:t>
      </w:r>
      <w:r w:rsidR="008C5A96" w:rsidRPr="006E0D25">
        <w:rPr>
          <w:b/>
        </w:rPr>
        <w:t>1</w:t>
      </w:r>
      <w:r w:rsidR="00B867DB" w:rsidRPr="006E0D25">
        <w:rPr>
          <w:b/>
        </w:rPr>
        <w:t xml:space="preserve"> millió forint</w:t>
      </w:r>
      <w:r w:rsidR="00B867DB" w:rsidRPr="006E0D25">
        <w:t>.</w:t>
      </w:r>
    </w:p>
    <w:p w14:paraId="181516E5" w14:textId="77777777" w:rsidR="00653661" w:rsidRPr="00EF642C" w:rsidRDefault="00653661" w:rsidP="00EF642C">
      <w:pPr>
        <w:spacing w:after="0" w:line="240" w:lineRule="auto"/>
        <w:jc w:val="both"/>
      </w:pPr>
    </w:p>
    <w:sectPr w:rsidR="00653661" w:rsidRPr="00EF642C" w:rsidSect="00451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FEBC7" w14:textId="77777777" w:rsidR="0014523D" w:rsidRDefault="0014523D" w:rsidP="007D7510">
      <w:pPr>
        <w:spacing w:after="0" w:line="240" w:lineRule="auto"/>
      </w:pPr>
      <w:r>
        <w:separator/>
      </w:r>
    </w:p>
  </w:endnote>
  <w:endnote w:type="continuationSeparator" w:id="0">
    <w:p w14:paraId="0CAE4758" w14:textId="77777777" w:rsidR="0014523D" w:rsidRDefault="0014523D" w:rsidP="007D7510">
      <w:pPr>
        <w:spacing w:after="0" w:line="240" w:lineRule="auto"/>
      </w:pPr>
      <w:r>
        <w:continuationSeparator/>
      </w:r>
    </w:p>
  </w:endnote>
  <w:endnote w:type="continuationNotice" w:id="1">
    <w:p w14:paraId="66E1F5C5" w14:textId="77777777" w:rsidR="0014523D" w:rsidRDefault="00145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BD1E" w14:textId="77777777" w:rsidR="0083442F" w:rsidRDefault="008344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78577" w14:textId="77777777" w:rsidR="00890BE1" w:rsidRDefault="00890BE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83AD" w14:textId="77777777" w:rsidR="0083442F" w:rsidRDefault="008344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B2547" w14:textId="77777777" w:rsidR="0014523D" w:rsidRDefault="0014523D" w:rsidP="007D7510">
      <w:pPr>
        <w:spacing w:after="0" w:line="240" w:lineRule="auto"/>
      </w:pPr>
      <w:r>
        <w:separator/>
      </w:r>
    </w:p>
  </w:footnote>
  <w:footnote w:type="continuationSeparator" w:id="0">
    <w:p w14:paraId="2D3E8C58" w14:textId="77777777" w:rsidR="0014523D" w:rsidRDefault="0014523D" w:rsidP="007D7510">
      <w:pPr>
        <w:spacing w:after="0" w:line="240" w:lineRule="auto"/>
      </w:pPr>
      <w:r>
        <w:continuationSeparator/>
      </w:r>
    </w:p>
  </w:footnote>
  <w:footnote w:type="continuationNotice" w:id="1">
    <w:p w14:paraId="749DB3D7" w14:textId="77777777" w:rsidR="0014523D" w:rsidRDefault="00145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8014D" w14:textId="77777777" w:rsidR="0083442F" w:rsidRDefault="008344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7DF9" w14:textId="77777777" w:rsidR="00890BE1" w:rsidRDefault="00890BE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EBB92" w14:textId="77777777" w:rsidR="0083442F" w:rsidRDefault="008344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7DB"/>
    <w:rsid w:val="000264D8"/>
    <w:rsid w:val="00056F32"/>
    <w:rsid w:val="00070BB2"/>
    <w:rsid w:val="000C5E78"/>
    <w:rsid w:val="0014523D"/>
    <w:rsid w:val="00175710"/>
    <w:rsid w:val="003715E0"/>
    <w:rsid w:val="003D5DDD"/>
    <w:rsid w:val="003D7870"/>
    <w:rsid w:val="00400D42"/>
    <w:rsid w:val="00411FF8"/>
    <w:rsid w:val="00412161"/>
    <w:rsid w:val="00451773"/>
    <w:rsid w:val="004B4CC7"/>
    <w:rsid w:val="004E1A3B"/>
    <w:rsid w:val="0051670E"/>
    <w:rsid w:val="00550D9D"/>
    <w:rsid w:val="0065163D"/>
    <w:rsid w:val="00653661"/>
    <w:rsid w:val="006A2D00"/>
    <w:rsid w:val="006C4775"/>
    <w:rsid w:val="006E0D25"/>
    <w:rsid w:val="006E4303"/>
    <w:rsid w:val="006E6CD2"/>
    <w:rsid w:val="006F7C74"/>
    <w:rsid w:val="00752B0A"/>
    <w:rsid w:val="00755CA0"/>
    <w:rsid w:val="007D7510"/>
    <w:rsid w:val="007E30F1"/>
    <w:rsid w:val="0083442F"/>
    <w:rsid w:val="008767D7"/>
    <w:rsid w:val="00890BE1"/>
    <w:rsid w:val="008C5A96"/>
    <w:rsid w:val="00921C33"/>
    <w:rsid w:val="009A1F6A"/>
    <w:rsid w:val="00A12C06"/>
    <w:rsid w:val="00A57AEB"/>
    <w:rsid w:val="00A64EC3"/>
    <w:rsid w:val="00A8037A"/>
    <w:rsid w:val="00AC1D35"/>
    <w:rsid w:val="00AE6BE3"/>
    <w:rsid w:val="00B867DB"/>
    <w:rsid w:val="00BB1DE5"/>
    <w:rsid w:val="00BD00C0"/>
    <w:rsid w:val="00C13037"/>
    <w:rsid w:val="00C81EDF"/>
    <w:rsid w:val="00C8231B"/>
    <w:rsid w:val="00C926BD"/>
    <w:rsid w:val="00CC5F6D"/>
    <w:rsid w:val="00CD5BC0"/>
    <w:rsid w:val="00E116AA"/>
    <w:rsid w:val="00E528C8"/>
    <w:rsid w:val="00E65D0C"/>
    <w:rsid w:val="00E70B31"/>
    <w:rsid w:val="00E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7D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D7510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0BE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0B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7D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D7510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0BE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0B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2016-01-20T08:21:00Z</dcterms:created>
  <dcterms:modified xsi:type="dcterms:W3CDTF">2016-01-20T08:21:00Z</dcterms:modified>
</cp:coreProperties>
</file>